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F2F" w:rsidRPr="00B30F2F" w:rsidRDefault="00B30F2F" w:rsidP="007A5B9E">
      <w:pPr>
        <w:spacing w:line="240" w:lineRule="auto"/>
        <w:ind w:firstLine="708"/>
        <w:jc w:val="center"/>
        <w:rPr>
          <w:rFonts w:cs="Arabic Transparent"/>
          <w:b/>
          <w:bCs/>
          <w:sz w:val="40"/>
          <w:szCs w:val="40"/>
          <w:rtl/>
        </w:rPr>
      </w:pPr>
      <w:r w:rsidRPr="00B30F2F">
        <w:rPr>
          <w:rFonts w:cs="Arabic Transparent" w:hint="cs"/>
          <w:b/>
          <w:bCs/>
          <w:sz w:val="40"/>
          <w:szCs w:val="40"/>
          <w:rtl/>
        </w:rPr>
        <w:t>الجمهورية الجزائرية الديمقراطية الشعبية</w:t>
      </w:r>
    </w:p>
    <w:p w:rsidR="00B30F2F" w:rsidRPr="00B30F2F" w:rsidRDefault="00B30F2F" w:rsidP="007A5B9E">
      <w:pPr>
        <w:spacing w:line="240" w:lineRule="auto"/>
        <w:jc w:val="center"/>
        <w:rPr>
          <w:rFonts w:cs="Arabic Transparent"/>
          <w:b/>
          <w:bCs/>
          <w:sz w:val="40"/>
          <w:szCs w:val="40"/>
          <w:rtl/>
        </w:rPr>
      </w:pPr>
    </w:p>
    <w:p w:rsidR="00B30F2F" w:rsidRPr="00B30F2F" w:rsidRDefault="00B30F2F" w:rsidP="007A5B9E">
      <w:pPr>
        <w:spacing w:line="240" w:lineRule="auto"/>
        <w:jc w:val="center"/>
        <w:rPr>
          <w:rFonts w:cs="Arabic Transparent"/>
          <w:b/>
          <w:bCs/>
          <w:sz w:val="40"/>
          <w:szCs w:val="40"/>
          <w:rtl/>
        </w:rPr>
      </w:pPr>
      <w:r w:rsidRPr="00B30F2F">
        <w:rPr>
          <w:rFonts w:cs="Arabic Transparent" w:hint="cs"/>
          <w:b/>
          <w:bCs/>
          <w:sz w:val="40"/>
          <w:szCs w:val="40"/>
          <w:rtl/>
        </w:rPr>
        <w:t>وزارة التربية الوطنية</w:t>
      </w:r>
    </w:p>
    <w:p w:rsidR="00B30F2F" w:rsidRDefault="00B30F2F" w:rsidP="007A5B9E">
      <w:pPr>
        <w:spacing w:line="240" w:lineRule="auto"/>
        <w:jc w:val="center"/>
        <w:rPr>
          <w:rFonts w:cs="Arabic Transparent"/>
          <w:b/>
          <w:bCs/>
          <w:sz w:val="32"/>
          <w:szCs w:val="32"/>
          <w:rtl/>
        </w:rPr>
      </w:pPr>
    </w:p>
    <w:p w:rsidR="00B30F2F" w:rsidRDefault="00B30F2F" w:rsidP="007A5B9E">
      <w:pPr>
        <w:spacing w:line="240" w:lineRule="auto"/>
        <w:jc w:val="center"/>
        <w:rPr>
          <w:rFonts w:cs="Arabic Transparent"/>
          <w:b/>
          <w:bCs/>
          <w:sz w:val="32"/>
          <w:szCs w:val="32"/>
          <w:rtl/>
        </w:rPr>
      </w:pPr>
    </w:p>
    <w:p w:rsidR="00B30F2F" w:rsidRDefault="00B30F2F" w:rsidP="007A5B9E">
      <w:pPr>
        <w:spacing w:line="240" w:lineRule="auto"/>
        <w:jc w:val="center"/>
        <w:rPr>
          <w:rFonts w:cs="Arabic Transparent"/>
          <w:b/>
          <w:bCs/>
          <w:sz w:val="32"/>
          <w:szCs w:val="32"/>
          <w:rtl/>
        </w:rPr>
      </w:pPr>
    </w:p>
    <w:p w:rsidR="00B30F2F" w:rsidRDefault="00B30F2F" w:rsidP="007A5B9E">
      <w:pPr>
        <w:spacing w:line="240" w:lineRule="auto"/>
        <w:jc w:val="center"/>
        <w:rPr>
          <w:rFonts w:cs="Arabic Transparent"/>
          <w:b/>
          <w:bCs/>
          <w:sz w:val="32"/>
          <w:szCs w:val="32"/>
          <w:rtl/>
          <w:lang w:bidi="ar-SA"/>
        </w:rPr>
      </w:pPr>
    </w:p>
    <w:p w:rsidR="00B30F2F" w:rsidRDefault="00B30F2F" w:rsidP="007A5B9E">
      <w:pPr>
        <w:spacing w:line="240" w:lineRule="auto"/>
        <w:jc w:val="center"/>
        <w:rPr>
          <w:rFonts w:cs="Arabic Transparent"/>
          <w:b/>
          <w:bCs/>
          <w:sz w:val="32"/>
          <w:szCs w:val="32"/>
          <w:rtl/>
        </w:rPr>
      </w:pPr>
    </w:p>
    <w:p w:rsidR="00B30F2F" w:rsidRDefault="00B564D6" w:rsidP="007A5B9E">
      <w:pPr>
        <w:spacing w:line="240" w:lineRule="auto"/>
        <w:jc w:val="center"/>
        <w:rPr>
          <w:rFonts w:cs="Arabic Transparent"/>
          <w:b/>
          <w:bCs/>
          <w:sz w:val="32"/>
          <w:szCs w:val="32"/>
          <w:rtl/>
        </w:rPr>
      </w:pPr>
      <w:r>
        <w:rPr>
          <w:noProof/>
          <w:rtl/>
          <w:lang w:val="fr-FR" w:eastAsia="fr-FR" w:bidi="ar-SA"/>
        </w:rPr>
        <w:pict>
          <v:oval id="Oval 367" o:spid="_x0000_s1026" style="position:absolute;left:0;text-align:left;margin-left:212.05pt;margin-top:3.3pt;width:360.8pt;height:174.6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" filled="f"/>
        </w:pict>
      </w:r>
    </w:p>
    <w:p w:rsidR="00B30F2F" w:rsidRPr="00B30F2F" w:rsidRDefault="00B30F2F" w:rsidP="007A5B9E">
      <w:pPr>
        <w:spacing w:after="240" w:line="240" w:lineRule="auto"/>
        <w:jc w:val="center"/>
        <w:rPr>
          <w:rFonts w:cs="Arabic Transparent"/>
          <w:b/>
          <w:bCs/>
          <w:sz w:val="48"/>
          <w:szCs w:val="48"/>
          <w:rtl/>
        </w:rPr>
      </w:pPr>
      <w:r w:rsidRPr="00B30F2F">
        <w:rPr>
          <w:rFonts w:cs="Arabic Transparent" w:hint="cs"/>
          <w:b/>
          <w:bCs/>
          <w:sz w:val="48"/>
          <w:szCs w:val="48"/>
          <w:rtl/>
        </w:rPr>
        <w:t>الوثيقة المرافقة لمنهاج</w:t>
      </w:r>
    </w:p>
    <w:p w:rsidR="00B30F2F" w:rsidRPr="00135C55" w:rsidRDefault="00B30F2F" w:rsidP="007A5B9E">
      <w:pPr>
        <w:shd w:val="clear" w:color="auto" w:fill="D9D9D9"/>
        <w:spacing w:line="240" w:lineRule="auto"/>
        <w:ind w:left="3088" w:right="2977"/>
        <w:jc w:val="center"/>
        <w:rPr>
          <w:rFonts w:cs="Andalus"/>
          <w:b/>
          <w:bCs/>
          <w:color w:val="333333"/>
          <w:sz w:val="72"/>
          <w:szCs w:val="72"/>
          <w:rtl/>
        </w:rPr>
      </w:pPr>
      <w:r w:rsidRPr="00135C55">
        <w:rPr>
          <w:rFonts w:cs="Andalus" w:hint="cs"/>
          <w:b/>
          <w:bCs/>
          <w:sz w:val="72"/>
          <w:szCs w:val="72"/>
          <w:rtl/>
        </w:rPr>
        <w:t>الرياضيات</w:t>
      </w:r>
    </w:p>
    <w:p w:rsidR="00B30F2F" w:rsidRPr="00B30F2F" w:rsidRDefault="00A551F1" w:rsidP="007A5B9E">
      <w:pPr>
        <w:spacing w:before="240" w:line="240" w:lineRule="auto"/>
        <w:jc w:val="center"/>
        <w:rPr>
          <w:rFonts w:cs="Arabic Transparent"/>
          <w:b/>
          <w:bCs/>
          <w:sz w:val="48"/>
          <w:szCs w:val="48"/>
          <w:rtl/>
        </w:rPr>
      </w:pPr>
      <w:r>
        <w:rPr>
          <w:rFonts w:cs="Arabic Transparent" w:hint="cs"/>
          <w:b/>
          <w:bCs/>
          <w:sz w:val="48"/>
          <w:szCs w:val="48"/>
          <w:rtl/>
        </w:rPr>
        <w:t xml:space="preserve">الطور الأول من </w:t>
      </w:r>
      <w:r w:rsidR="00B30F2F" w:rsidRPr="00B30F2F">
        <w:rPr>
          <w:rFonts w:cs="Arabic Transparent" w:hint="cs"/>
          <w:b/>
          <w:bCs/>
          <w:sz w:val="48"/>
          <w:szCs w:val="48"/>
          <w:rtl/>
        </w:rPr>
        <w:t>التعليم المتوسط</w:t>
      </w:r>
    </w:p>
    <w:p w:rsidR="00B30F2F" w:rsidRDefault="00B30F2F" w:rsidP="007A5B9E">
      <w:pPr>
        <w:spacing w:line="240" w:lineRule="auto"/>
        <w:jc w:val="center"/>
        <w:rPr>
          <w:rFonts w:cs="Arabic Transparent"/>
          <w:b/>
          <w:bCs/>
          <w:sz w:val="32"/>
          <w:szCs w:val="32"/>
          <w:rtl/>
        </w:rPr>
      </w:pPr>
    </w:p>
    <w:p w:rsidR="00B30F2F" w:rsidRDefault="00B30F2F" w:rsidP="007A5B9E">
      <w:pPr>
        <w:spacing w:line="240" w:lineRule="auto"/>
        <w:jc w:val="center"/>
        <w:rPr>
          <w:rFonts w:cs="Arabic Transparent"/>
          <w:b/>
          <w:bCs/>
          <w:sz w:val="32"/>
          <w:szCs w:val="32"/>
          <w:rtl/>
        </w:rPr>
      </w:pPr>
    </w:p>
    <w:p w:rsidR="00B30F2F" w:rsidRDefault="00B30F2F" w:rsidP="007A5B9E">
      <w:pPr>
        <w:spacing w:line="240" w:lineRule="auto"/>
        <w:jc w:val="center"/>
        <w:rPr>
          <w:rFonts w:cs="Arabic Transparent"/>
          <w:b/>
          <w:bCs/>
          <w:sz w:val="32"/>
          <w:szCs w:val="32"/>
          <w:rtl/>
        </w:rPr>
      </w:pPr>
    </w:p>
    <w:p w:rsidR="00B30F2F" w:rsidRDefault="00B30F2F" w:rsidP="007A5B9E">
      <w:pPr>
        <w:spacing w:line="240" w:lineRule="auto"/>
        <w:jc w:val="center"/>
        <w:rPr>
          <w:rFonts w:cs="Arabic Transparent"/>
          <w:b/>
          <w:bCs/>
          <w:sz w:val="32"/>
          <w:szCs w:val="32"/>
          <w:rtl/>
        </w:rPr>
      </w:pPr>
    </w:p>
    <w:p w:rsidR="00B30F2F" w:rsidRDefault="00B30F2F" w:rsidP="007A5B9E">
      <w:pPr>
        <w:spacing w:line="240" w:lineRule="auto"/>
        <w:rPr>
          <w:rFonts w:cs="Arabic Transparent"/>
          <w:b/>
          <w:bCs/>
          <w:sz w:val="32"/>
          <w:szCs w:val="32"/>
          <w:rtl/>
        </w:rPr>
      </w:pPr>
    </w:p>
    <w:p w:rsidR="00B30F2F" w:rsidRDefault="00B30F2F" w:rsidP="007A5B9E">
      <w:pPr>
        <w:spacing w:line="240" w:lineRule="auto"/>
        <w:jc w:val="center"/>
        <w:rPr>
          <w:rFonts w:cs="Arabic Transparent"/>
          <w:b/>
          <w:bCs/>
          <w:sz w:val="32"/>
          <w:szCs w:val="32"/>
          <w:rtl/>
        </w:rPr>
      </w:pPr>
    </w:p>
    <w:p w:rsidR="0009417C" w:rsidRDefault="0009417C" w:rsidP="007A5B9E">
      <w:pPr>
        <w:spacing w:line="240" w:lineRule="auto"/>
        <w:jc w:val="center"/>
        <w:rPr>
          <w:rFonts w:cs="Arabic Transparent"/>
          <w:b/>
          <w:bCs/>
          <w:sz w:val="32"/>
          <w:szCs w:val="32"/>
          <w:rtl/>
        </w:rPr>
      </w:pPr>
    </w:p>
    <w:p w:rsidR="00B30F2F" w:rsidRDefault="00B30F2F" w:rsidP="007A5B9E">
      <w:pPr>
        <w:spacing w:line="240" w:lineRule="auto"/>
        <w:jc w:val="center"/>
        <w:rPr>
          <w:rFonts w:cs="Arabic Transparent"/>
          <w:b/>
          <w:bCs/>
          <w:sz w:val="32"/>
          <w:szCs w:val="32"/>
          <w:rtl/>
        </w:rPr>
      </w:pPr>
    </w:p>
    <w:p w:rsidR="00B30F2F" w:rsidRDefault="00B564D6" w:rsidP="007A5B9E">
      <w:pPr>
        <w:spacing w:line="240" w:lineRule="auto"/>
        <w:jc w:val="right"/>
        <w:rPr>
          <w:rFonts w:cs="Arabic Transparent"/>
          <w:b/>
          <w:bCs/>
          <w:sz w:val="32"/>
          <w:szCs w:val="32"/>
          <w:rtl/>
        </w:rPr>
      </w:pPr>
      <w:r>
        <w:rPr>
          <w:noProof/>
          <w:rtl/>
          <w:lang w:val="fr-FR" w:eastAsia="fr-FR" w:bidi="ar-SA"/>
        </w:rPr>
        <w:pict>
          <v:rect id="Rectangle 373" o:spid="_x0000_s1573" style="position:absolute;margin-left:367.65pt;margin-top:7.5pt;width:39pt;height:1in;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" stroked="f"/>
        </w:pict>
      </w:r>
      <w:r w:rsidR="004A1624">
        <w:rPr>
          <w:rFonts w:cs="Arabic Transparent" w:hint="cs"/>
          <w:b/>
          <w:bCs/>
          <w:sz w:val="32"/>
          <w:szCs w:val="32"/>
          <w:rtl/>
        </w:rPr>
        <w:t>جويلية</w:t>
      </w:r>
      <w:r w:rsidR="00096543">
        <w:rPr>
          <w:rFonts w:cs="Arabic Transparent" w:hint="cs"/>
          <w:b/>
          <w:bCs/>
          <w:sz w:val="32"/>
          <w:szCs w:val="32"/>
          <w:rtl/>
        </w:rPr>
        <w:t xml:space="preserve"> </w:t>
      </w:r>
      <w:r w:rsidR="00B30F2F">
        <w:rPr>
          <w:rFonts w:cs="Arabic Transparent" w:hint="cs"/>
          <w:b/>
          <w:bCs/>
          <w:sz w:val="32"/>
          <w:szCs w:val="32"/>
          <w:rtl/>
        </w:rPr>
        <w:t xml:space="preserve"> 20</w:t>
      </w:r>
      <w:r w:rsidR="00892083">
        <w:rPr>
          <w:rFonts w:cs="Arabic Transparent" w:hint="cs"/>
          <w:b/>
          <w:bCs/>
          <w:sz w:val="32"/>
          <w:szCs w:val="32"/>
          <w:rtl/>
        </w:rPr>
        <w:t>1</w:t>
      </w:r>
      <w:r w:rsidR="00096543">
        <w:rPr>
          <w:rFonts w:cs="Arabic Transparent" w:hint="cs"/>
          <w:b/>
          <w:bCs/>
          <w:sz w:val="32"/>
          <w:szCs w:val="32"/>
          <w:rtl/>
        </w:rPr>
        <w:t>5</w:t>
      </w:r>
    </w:p>
    <w:p w:rsidR="00B30F2F" w:rsidRDefault="00B30F2F" w:rsidP="007A5B9E">
      <w:pPr>
        <w:spacing w:line="240" w:lineRule="auto"/>
        <w:jc w:val="left"/>
        <w:rPr>
          <w:rFonts w:ascii="Simplified Arabic" w:hAnsi="Simplified Arabic" w:cs="Arabic Transparent"/>
          <w:b/>
          <w:bCs/>
          <w:sz w:val="28"/>
          <w:szCs w:val="28"/>
        </w:rPr>
      </w:pPr>
    </w:p>
    <w:p w:rsidR="00717817" w:rsidRDefault="00717817" w:rsidP="007A5B9E">
      <w:pPr>
        <w:spacing w:line="240" w:lineRule="auto"/>
        <w:jc w:val="left"/>
        <w:rPr>
          <w:rFonts w:ascii="Simplified Arabic" w:hAnsi="Simplified Arabic" w:cs="Arabic Transparent"/>
          <w:b/>
          <w:bCs/>
          <w:sz w:val="28"/>
          <w:szCs w:val="28"/>
          <w:rtl/>
        </w:rPr>
      </w:pPr>
    </w:p>
    <w:p w:rsidR="00C66921" w:rsidRPr="005A2DC4" w:rsidRDefault="00EC77FF" w:rsidP="007A5B9E">
      <w:pPr>
        <w:spacing w:line="480" w:lineRule="auto"/>
        <w:jc w:val="center"/>
        <w:rPr>
          <w:rFonts w:ascii="Simplified Arabic" w:hAnsi="Simplified Arabic" w:cs="Arabic Transparent"/>
          <w:b/>
          <w:bCs/>
          <w:sz w:val="28"/>
          <w:szCs w:val="28"/>
        </w:rPr>
      </w:pPr>
      <w:r>
        <w:rPr>
          <w:rFonts w:ascii="Simplified Arabic" w:hAnsi="Simplified Arabic" w:cs="Arabic Transparent" w:hint="cs"/>
          <w:b/>
          <w:bCs/>
          <w:sz w:val="28"/>
          <w:szCs w:val="28"/>
          <w:rtl/>
        </w:rPr>
        <w:lastRenderedPageBreak/>
        <w:t>محتويات</w:t>
      </w:r>
      <w:r w:rsidR="00C66921" w:rsidRPr="005A2DC4">
        <w:rPr>
          <w:rFonts w:ascii="Simplified Arabic" w:hAnsi="Simplified Arabic" w:cs="Arabic Transparent"/>
          <w:b/>
          <w:bCs/>
          <w:sz w:val="28"/>
          <w:szCs w:val="28"/>
          <w:rtl/>
        </w:rPr>
        <w:t>الوثيقة</w:t>
      </w:r>
    </w:p>
    <w:p w:rsidR="00C66921" w:rsidRPr="005A2DC4" w:rsidRDefault="00B564D6" w:rsidP="007A5B9E">
      <w:pPr>
        <w:spacing w:line="480" w:lineRule="auto"/>
        <w:jc w:val="center"/>
        <w:rPr>
          <w:rFonts w:ascii="Simplified Arabic" w:hAnsi="Simplified Arabic" w:cs="Arabic Transparent"/>
          <w:b/>
          <w:bCs/>
          <w:sz w:val="28"/>
          <w:szCs w:val="28"/>
        </w:rPr>
      </w:pPr>
      <w:hyperlink w:anchor="_1.تقديم_المادة_وكيفية" w:history="1">
        <w:r w:rsidR="00C66921" w:rsidRPr="005A2DC4">
          <w:rPr>
            <w:rStyle w:val="Lienhypertexte"/>
            <w:rFonts w:ascii="Simplified Arabic" w:hAnsi="Simplified Arabic" w:cs="Arabic Transparent"/>
            <w:b/>
            <w:bCs/>
            <w:color w:val="auto"/>
            <w:sz w:val="28"/>
            <w:szCs w:val="28"/>
            <w:rtl/>
          </w:rPr>
          <w:t>1.تقديم المادة وكيفية مساهمتها في تحقيق الملامح</w:t>
        </w:r>
      </w:hyperlink>
    </w:p>
    <w:p w:rsidR="00C66921" w:rsidRPr="005A2DC4" w:rsidRDefault="00B564D6" w:rsidP="007A5B9E">
      <w:pPr>
        <w:spacing w:line="480" w:lineRule="auto"/>
        <w:jc w:val="center"/>
        <w:rPr>
          <w:rFonts w:ascii="Simplified Arabic" w:hAnsi="Simplified Arabic" w:cs="Arabic Transparent"/>
          <w:b/>
          <w:bCs/>
          <w:sz w:val="28"/>
          <w:szCs w:val="28"/>
        </w:rPr>
      </w:pPr>
      <w:hyperlink w:anchor="_2.صعوبات_التعلم_الخاصة" w:history="1">
        <w:r w:rsidR="00C66921" w:rsidRPr="005A2DC4">
          <w:rPr>
            <w:rStyle w:val="Lienhypertexte"/>
            <w:rFonts w:ascii="Simplified Arabic" w:hAnsi="Simplified Arabic" w:cs="Arabic Transparent"/>
            <w:b/>
            <w:bCs/>
            <w:color w:val="auto"/>
            <w:sz w:val="28"/>
            <w:szCs w:val="28"/>
            <w:rtl/>
          </w:rPr>
          <w:t>2.</w:t>
        </w:r>
        <w:r w:rsidR="00AF35E5" w:rsidRPr="00AF35E5">
          <w:rPr>
            <w:rStyle w:val="Lienhypertexte"/>
            <w:rFonts w:ascii="Simplified Arabic" w:hAnsi="Simplified Arabic" w:cs="Arabic Transparent"/>
            <w:b/>
            <w:bCs/>
            <w:color w:val="auto"/>
            <w:sz w:val="28"/>
            <w:szCs w:val="28"/>
            <w:rtl/>
          </w:rPr>
          <w:t>تقديم</w:t>
        </w:r>
        <w:r w:rsidR="00AF35E5">
          <w:rPr>
            <w:rStyle w:val="Lienhypertexte"/>
            <w:rFonts w:ascii="Simplified Arabic" w:hAnsi="Simplified Arabic" w:cs="Arabic Transparent" w:hint="cs"/>
            <w:b/>
            <w:bCs/>
            <w:color w:val="auto"/>
            <w:sz w:val="28"/>
            <w:szCs w:val="28"/>
            <w:rtl/>
          </w:rPr>
          <w:t>الميادين و</w:t>
        </w:r>
        <w:r w:rsidR="00C66921" w:rsidRPr="005A2DC4">
          <w:rPr>
            <w:rStyle w:val="Lienhypertexte"/>
            <w:rFonts w:ascii="Simplified Arabic" w:hAnsi="Simplified Arabic" w:cs="Arabic Transparent"/>
            <w:b/>
            <w:bCs/>
            <w:color w:val="auto"/>
            <w:sz w:val="28"/>
            <w:szCs w:val="28"/>
            <w:rtl/>
          </w:rPr>
          <w:t>صعوبات التعلم الخاصة بالمادة</w:t>
        </w:r>
      </w:hyperlink>
    </w:p>
    <w:p w:rsidR="00C66921" w:rsidRPr="005A2DC4" w:rsidRDefault="00B564D6" w:rsidP="007A5B9E">
      <w:pPr>
        <w:spacing w:line="480" w:lineRule="auto"/>
        <w:jc w:val="center"/>
        <w:rPr>
          <w:rFonts w:ascii="Simplified Arabic" w:hAnsi="Simplified Arabic" w:cs="Arabic Transparent"/>
          <w:b/>
          <w:bCs/>
          <w:sz w:val="28"/>
          <w:szCs w:val="28"/>
        </w:rPr>
      </w:pPr>
      <w:hyperlink w:anchor="_3.اقتراح_مخطط_التعلم" w:history="1">
        <w:r w:rsidR="00C66921" w:rsidRPr="005A2DC4">
          <w:rPr>
            <w:rStyle w:val="Lienhypertexte"/>
            <w:rFonts w:ascii="Simplified Arabic" w:hAnsi="Simplified Arabic" w:cs="Arabic Transparent"/>
            <w:b/>
            <w:bCs/>
            <w:color w:val="auto"/>
            <w:sz w:val="28"/>
            <w:szCs w:val="28"/>
            <w:rtl/>
          </w:rPr>
          <w:t>3.اقتراح مخطط التعلم السنوي</w:t>
        </w:r>
      </w:hyperlink>
    </w:p>
    <w:p w:rsidR="00C66921" w:rsidRPr="0012168F" w:rsidRDefault="00C66921" w:rsidP="007A5B9E">
      <w:pPr>
        <w:spacing w:line="480" w:lineRule="auto"/>
        <w:jc w:val="center"/>
        <w:rPr>
          <w:rStyle w:val="Lienhypertexte"/>
          <w:color w:val="auto"/>
        </w:rPr>
      </w:pPr>
      <w:r w:rsidRPr="001103BE">
        <w:rPr>
          <w:rFonts w:ascii="Simplified Arabic" w:hAnsi="Simplified Arabic" w:cs="Arabic Transparent"/>
          <w:b/>
          <w:bCs/>
          <w:sz w:val="28"/>
          <w:szCs w:val="28"/>
          <w:rtl/>
        </w:rPr>
        <w:t>4. اقتراح مقاطع تعلمية</w:t>
      </w:r>
    </w:p>
    <w:p w:rsidR="00C66921" w:rsidRPr="005A2DC4" w:rsidRDefault="00B564D6" w:rsidP="007A5B9E">
      <w:pPr>
        <w:spacing w:line="480" w:lineRule="auto"/>
        <w:jc w:val="center"/>
        <w:rPr>
          <w:rFonts w:ascii="Simplified Arabic" w:hAnsi="Simplified Arabic" w:cs="Arabic Transparent"/>
          <w:b/>
          <w:bCs/>
          <w:sz w:val="28"/>
          <w:szCs w:val="28"/>
          <w:rtl/>
        </w:rPr>
      </w:pPr>
      <w:hyperlink w:anchor="_5._الوضعية_التقويمية" w:history="1">
        <w:r w:rsidR="00C66921" w:rsidRPr="005A2DC4">
          <w:rPr>
            <w:rStyle w:val="Lienhypertexte"/>
            <w:rFonts w:ascii="Simplified Arabic" w:hAnsi="Simplified Arabic" w:cs="Arabic Transparent"/>
            <w:b/>
            <w:bCs/>
            <w:color w:val="auto"/>
            <w:sz w:val="28"/>
            <w:szCs w:val="28"/>
            <w:rtl/>
          </w:rPr>
          <w:t>5. الوضعية التقويمية</w:t>
        </w:r>
      </w:hyperlink>
    </w:p>
    <w:p w:rsidR="00C66921" w:rsidRPr="005A2DC4" w:rsidRDefault="00B564D6" w:rsidP="007A5B9E">
      <w:pPr>
        <w:spacing w:line="480" w:lineRule="auto"/>
        <w:jc w:val="center"/>
        <w:rPr>
          <w:rFonts w:ascii="Simplified Arabic" w:hAnsi="Simplified Arabic" w:cs="Arabic Transparent"/>
          <w:b/>
          <w:bCs/>
          <w:sz w:val="28"/>
          <w:szCs w:val="28"/>
          <w:rtl/>
        </w:rPr>
      </w:pPr>
      <w:hyperlink w:anchor="_6.نشاطات_المعالجة_البيداغوجية" w:history="1">
        <w:r w:rsidR="00C66921" w:rsidRPr="005A2DC4">
          <w:rPr>
            <w:rStyle w:val="Lienhypertexte"/>
            <w:rFonts w:ascii="Simplified Arabic" w:hAnsi="Simplified Arabic" w:cs="Arabic Transparent"/>
            <w:b/>
            <w:bCs/>
            <w:color w:val="auto"/>
            <w:sz w:val="28"/>
            <w:szCs w:val="28"/>
            <w:rtl/>
          </w:rPr>
          <w:t>6.نشاطات المعالجة البيداغوجية</w:t>
        </w:r>
      </w:hyperlink>
    </w:p>
    <w:p w:rsidR="00C66921" w:rsidRPr="005A2DC4" w:rsidRDefault="00B564D6" w:rsidP="007A5B9E">
      <w:pPr>
        <w:spacing w:line="480" w:lineRule="auto"/>
        <w:ind w:left="253"/>
        <w:jc w:val="center"/>
        <w:rPr>
          <w:rFonts w:ascii="Simplified Arabic" w:hAnsi="Simplified Arabic" w:cs="Arabic Transparent"/>
          <w:b/>
          <w:bCs/>
          <w:sz w:val="28"/>
          <w:szCs w:val="28"/>
          <w:rtl/>
        </w:rPr>
      </w:pPr>
      <w:hyperlink w:anchor="_7.اقتراح_شبكات_التقويم" w:history="1">
        <w:r w:rsidR="00C66921" w:rsidRPr="005A2DC4">
          <w:rPr>
            <w:rStyle w:val="Lienhypertexte"/>
            <w:rFonts w:ascii="Simplified Arabic" w:hAnsi="Simplified Arabic" w:cs="Arabic Transparent"/>
            <w:b/>
            <w:bCs/>
            <w:color w:val="auto"/>
            <w:sz w:val="28"/>
            <w:szCs w:val="28"/>
            <w:rtl/>
          </w:rPr>
          <w:t>اقتراح شبكات التقويم ومعاييره ومؤشراته</w:t>
        </w:r>
      </w:hyperlink>
    </w:p>
    <w:p w:rsidR="00C66921" w:rsidRPr="005A2DC4" w:rsidRDefault="00B564D6" w:rsidP="007A5B9E">
      <w:pPr>
        <w:spacing w:line="480" w:lineRule="auto"/>
        <w:jc w:val="center"/>
        <w:rPr>
          <w:rFonts w:ascii="Simplified Arabic" w:hAnsi="Simplified Arabic" w:cs="Arabic Transparent"/>
          <w:b/>
          <w:bCs/>
          <w:sz w:val="28"/>
          <w:szCs w:val="28"/>
          <w:rtl/>
        </w:rPr>
      </w:pPr>
      <w:hyperlink w:anchor="_8.اقتراح_أركان_أخرى" w:history="1">
        <w:r w:rsidR="00EC77FF">
          <w:rPr>
            <w:rStyle w:val="Lienhypertexte"/>
            <w:rFonts w:ascii="Simplified Arabic" w:hAnsi="Simplified Arabic" w:cs="Arabic Transparent" w:hint="cs"/>
            <w:b/>
            <w:bCs/>
            <w:color w:val="auto"/>
            <w:sz w:val="28"/>
            <w:szCs w:val="28"/>
            <w:rtl/>
          </w:rPr>
          <w:t>7</w:t>
        </w:r>
        <w:r w:rsidR="00C66921" w:rsidRPr="005A2DC4">
          <w:rPr>
            <w:rStyle w:val="Lienhypertexte"/>
            <w:rFonts w:ascii="Simplified Arabic" w:hAnsi="Simplified Arabic" w:cs="Arabic Transparent"/>
            <w:b/>
            <w:bCs/>
            <w:color w:val="auto"/>
            <w:sz w:val="28"/>
            <w:szCs w:val="28"/>
            <w:rtl/>
          </w:rPr>
          <w:t>.اقتراح أركان أخرى خاصة بالمادة ( أنواع أخرى من الموارد)</w:t>
        </w:r>
      </w:hyperlink>
    </w:p>
    <w:p w:rsidR="00C66921" w:rsidRPr="005A2DC4" w:rsidRDefault="00B564D6" w:rsidP="007A5B9E">
      <w:pPr>
        <w:spacing w:line="480" w:lineRule="auto"/>
        <w:jc w:val="center"/>
        <w:rPr>
          <w:rFonts w:ascii="Simplified Arabic" w:hAnsi="Simplified Arabic" w:cs="Arabic Transparent"/>
          <w:b/>
          <w:bCs/>
          <w:sz w:val="28"/>
          <w:szCs w:val="28"/>
          <w:rtl/>
        </w:rPr>
      </w:pPr>
      <w:hyperlink w:anchor="_9.شروط_وضع_المنهاج" w:history="1">
        <w:r w:rsidR="00EC77FF">
          <w:rPr>
            <w:rStyle w:val="Lienhypertexte"/>
            <w:rFonts w:ascii="Simplified Arabic" w:hAnsi="Simplified Arabic" w:cs="Arabic Transparent" w:hint="cs"/>
            <w:b/>
            <w:bCs/>
            <w:color w:val="auto"/>
            <w:sz w:val="28"/>
            <w:szCs w:val="28"/>
            <w:rtl/>
          </w:rPr>
          <w:t>8</w:t>
        </w:r>
        <w:r w:rsidR="00C66921" w:rsidRPr="005A2DC4">
          <w:rPr>
            <w:rStyle w:val="Lienhypertexte"/>
            <w:rFonts w:ascii="Simplified Arabic" w:hAnsi="Simplified Arabic" w:cs="Arabic Transparent"/>
            <w:b/>
            <w:bCs/>
            <w:color w:val="auto"/>
            <w:sz w:val="28"/>
            <w:szCs w:val="28"/>
            <w:rtl/>
          </w:rPr>
          <w:t>.شروط وضع المنهاج حيز التطبيق</w:t>
        </w:r>
      </w:hyperlink>
    </w:p>
    <w:p w:rsidR="00C66921" w:rsidRDefault="00C66921" w:rsidP="007A5B9E">
      <w:pPr>
        <w:spacing w:line="240" w:lineRule="auto"/>
        <w:jc w:val="center"/>
        <w:rPr>
          <w:rFonts w:ascii="Simplified Arabic" w:hAnsi="Simplified Arabic" w:cs="Arabic Transparent"/>
          <w:b/>
          <w:bCs/>
          <w:sz w:val="28"/>
          <w:szCs w:val="28"/>
          <w:rtl/>
        </w:rPr>
      </w:pPr>
    </w:p>
    <w:p w:rsidR="002F3C37" w:rsidRDefault="002F3C37" w:rsidP="007A5B9E">
      <w:pPr>
        <w:spacing w:line="240" w:lineRule="auto"/>
        <w:jc w:val="center"/>
        <w:rPr>
          <w:rFonts w:ascii="Simplified Arabic" w:hAnsi="Simplified Arabic" w:cs="Arabic Transparent"/>
          <w:b/>
          <w:bCs/>
          <w:sz w:val="28"/>
          <w:szCs w:val="28"/>
        </w:rPr>
      </w:pPr>
    </w:p>
    <w:p w:rsidR="001F1F9C" w:rsidRDefault="001F1F9C" w:rsidP="007A5B9E">
      <w:pPr>
        <w:spacing w:line="240" w:lineRule="auto"/>
        <w:jc w:val="center"/>
        <w:rPr>
          <w:rFonts w:ascii="Simplified Arabic" w:hAnsi="Simplified Arabic" w:cs="Arabic Transparent"/>
          <w:b/>
          <w:bCs/>
          <w:sz w:val="28"/>
          <w:szCs w:val="28"/>
        </w:rPr>
      </w:pPr>
    </w:p>
    <w:p w:rsidR="00C66921" w:rsidRPr="00BC1651" w:rsidRDefault="00C66921" w:rsidP="007A5B9E">
      <w:pPr>
        <w:pStyle w:val="Paragraphedeliste"/>
        <w:shd w:val="clear" w:color="auto" w:fill="D9D9D9"/>
        <w:tabs>
          <w:tab w:val="right" w:pos="395"/>
        </w:tabs>
        <w:bidi/>
        <w:spacing w:before="240" w:after="0" w:line="240" w:lineRule="auto"/>
        <w:ind w:left="0"/>
        <w:rPr>
          <w:rFonts w:ascii="Times New Roman" w:hAnsi="Times New Roman" w:cs="Arabic Transparent"/>
          <w:bCs/>
          <w:sz w:val="28"/>
          <w:szCs w:val="28"/>
          <w:shd w:val="clear" w:color="auto" w:fill="D9D9D9"/>
          <w:rtl/>
          <w:lang w:bidi="ar-DZ"/>
        </w:rPr>
      </w:pPr>
      <w:bookmarkStart w:id="0" w:name="_1.تقديم_المادة_وكيفية"/>
      <w:bookmarkEnd w:id="0"/>
      <w:r w:rsidRPr="00BC1651">
        <w:rPr>
          <w:rFonts w:ascii="Times New Roman" w:hAnsi="Times New Roman" w:cs="Arabic Transparent"/>
          <w:bCs/>
          <w:sz w:val="28"/>
          <w:szCs w:val="28"/>
          <w:shd w:val="clear" w:color="auto" w:fill="D9D9D9"/>
          <w:rtl/>
          <w:lang w:bidi="ar-DZ"/>
        </w:rPr>
        <w:lastRenderedPageBreak/>
        <w:t>1.تقديم المادة وكيفية مساهمتها في تحقيق الملامح</w:t>
      </w:r>
    </w:p>
    <w:p w:rsidR="00E552B7" w:rsidRPr="00BC1651" w:rsidRDefault="00E552B7" w:rsidP="007A5B9E">
      <w:pPr>
        <w:spacing w:before="240" w:line="240" w:lineRule="auto"/>
        <w:ind w:left="372" w:firstLine="336"/>
        <w:rPr>
          <w:rFonts w:cs="Arabic Transparent"/>
          <w:sz w:val="28"/>
          <w:szCs w:val="28"/>
          <w:rtl/>
        </w:rPr>
      </w:pPr>
      <w:r w:rsidRPr="00BC1651">
        <w:rPr>
          <w:rFonts w:cs="Arabic Transparent" w:hint="cs"/>
          <w:sz w:val="28"/>
          <w:szCs w:val="28"/>
          <w:rtl/>
        </w:rPr>
        <w:t>الرياضيات أداة لاكتساب المعارف ووسيلة لتكوين الفكر، فهي تساهم في نمو قدرات التلميذ الذهنية وتشارك في بناء شخصيته ودعم استقلاليته وتسهيل مواصلة تكوينه المستقبلي، وهي تسمح للتلميذ باكتساب أدوات مفهوماتية وإجرائية مناسبة تمكنه من القيام بدوره بثقة وفعالية، في محيط اجتماعي متطلب أكثر فأكثر، في عالم شمولي يتحول باستمرار. وينتظر من تدريس الرياضيات تحقيق غرضين إثنين: أحدهما ذو طابع تكويني ثقافي والآخر نفعي.</w:t>
      </w:r>
    </w:p>
    <w:p w:rsidR="00E552B7" w:rsidRPr="00BC1651" w:rsidRDefault="00E552B7" w:rsidP="007A5B9E">
      <w:pPr>
        <w:spacing w:line="240" w:lineRule="auto"/>
        <w:ind w:left="372" w:firstLine="336"/>
        <w:rPr>
          <w:rFonts w:cs="Arabic Transparent"/>
          <w:sz w:val="28"/>
          <w:szCs w:val="28"/>
          <w:rtl/>
        </w:rPr>
      </w:pPr>
      <w:r w:rsidRPr="00BC1651">
        <w:rPr>
          <w:rFonts w:cs="Arabic Transparent" w:hint="cs"/>
          <w:sz w:val="28"/>
          <w:szCs w:val="28"/>
          <w:rtl/>
        </w:rPr>
        <w:t>يحتل تعلم الرياضيات في التعليم القاعدي مكانة هامة بفضل مساهمته المعتبرة التي يمكن أن يقدمها لتحقيق الأهداف المسطرة لهذا المستوى، فمن الأهمية إذن تأكيد هذا الدور في تكوين التلميذ.</w:t>
      </w:r>
    </w:p>
    <w:p w:rsidR="00E552B7" w:rsidRPr="00BC1651" w:rsidRDefault="00E552B7" w:rsidP="007A5B9E">
      <w:pPr>
        <w:spacing w:line="240" w:lineRule="auto"/>
        <w:ind w:left="372" w:firstLine="336"/>
        <w:rPr>
          <w:rFonts w:cs="Arabic Transparent"/>
          <w:sz w:val="28"/>
          <w:szCs w:val="28"/>
          <w:rtl/>
        </w:rPr>
      </w:pPr>
      <w:r w:rsidRPr="00BC1651">
        <w:rPr>
          <w:rFonts w:cs="Arabic Transparent" w:hint="cs"/>
          <w:sz w:val="28"/>
          <w:szCs w:val="28"/>
          <w:rtl/>
        </w:rPr>
        <w:t>إنّ تعلّم الرياضيات واستعمالها يساهمان بقدر كبير في اكتساب قدرات ذهنية وتطويرها بشكل منسجم، وذلك على مستوى:</w:t>
      </w:r>
    </w:p>
    <w:p w:rsidR="00E552B7" w:rsidRPr="00BC1651" w:rsidRDefault="00E552B7" w:rsidP="007A5B9E">
      <w:pPr>
        <w:widowControl/>
        <w:numPr>
          <w:ilvl w:val="0"/>
          <w:numId w:val="30"/>
        </w:numPr>
        <w:adjustRightInd/>
        <w:spacing w:line="240" w:lineRule="auto"/>
        <w:textAlignment w:val="auto"/>
        <w:rPr>
          <w:rFonts w:cs="Arabic Transparent"/>
          <w:sz w:val="28"/>
          <w:szCs w:val="28"/>
        </w:rPr>
      </w:pPr>
      <w:r w:rsidRPr="00BC1651">
        <w:rPr>
          <w:rFonts w:cs="Arabic Transparent" w:hint="cs"/>
          <w:sz w:val="28"/>
          <w:szCs w:val="28"/>
          <w:rtl/>
        </w:rPr>
        <w:t xml:space="preserve">اكتساب كفاءات التجريد، والقدرة على توظيف الرياضيات لترجمة مشكلة مجردة أو ملموسة لها علاقة بالحياة اليومية أو بالمواد التعليمية الأخرى (الفيزياء علوم الطبيعة والحياة والإحصاء والأعلام الآلي وعلم الزلازل... ) في تعبير خاص بالرياضيات. </w:t>
      </w:r>
    </w:p>
    <w:p w:rsidR="00E552B7" w:rsidRPr="00BC1651" w:rsidRDefault="00E552B7" w:rsidP="007A5B9E">
      <w:pPr>
        <w:widowControl/>
        <w:numPr>
          <w:ilvl w:val="0"/>
          <w:numId w:val="30"/>
        </w:numPr>
        <w:adjustRightInd/>
        <w:spacing w:line="240" w:lineRule="auto"/>
        <w:textAlignment w:val="auto"/>
        <w:rPr>
          <w:rFonts w:cs="Arabic Transparent"/>
          <w:sz w:val="28"/>
          <w:szCs w:val="28"/>
        </w:rPr>
      </w:pPr>
      <w:r w:rsidRPr="00BC1651">
        <w:rPr>
          <w:rFonts w:cs="Arabic Transparent" w:hint="cs"/>
          <w:sz w:val="28"/>
          <w:szCs w:val="28"/>
          <w:rtl/>
        </w:rPr>
        <w:t>اكتساب كفاءات مثل طرح مشكلة بكيفية سليمة قصد حلها.</w:t>
      </w:r>
    </w:p>
    <w:p w:rsidR="00E552B7" w:rsidRPr="00BC1651" w:rsidRDefault="00E552B7" w:rsidP="007A5B9E">
      <w:pPr>
        <w:spacing w:line="240" w:lineRule="auto"/>
        <w:ind w:left="372" w:firstLine="336"/>
        <w:rPr>
          <w:rFonts w:cs="Arabic Transparent"/>
          <w:sz w:val="28"/>
          <w:szCs w:val="28"/>
          <w:rtl/>
        </w:rPr>
      </w:pPr>
      <w:r w:rsidRPr="00BC1651">
        <w:rPr>
          <w:rFonts w:cs="Arabic Transparent" w:hint="cs"/>
          <w:sz w:val="28"/>
          <w:szCs w:val="28"/>
          <w:rtl/>
        </w:rPr>
        <w:t xml:space="preserve">وعلى مستوى آخر، ولكون هيكلة الرياضيات قارة ومنسجمة وصارمة، فإن الرياضيات تضمن من خلال تطبيقاتها في العلوم الأخرى تعبيرا ملائما يسمح لمختلف المواد التعليمية أن تُشرح وتُصاغ بوضوح وتُفهم وتتطور. </w:t>
      </w:r>
    </w:p>
    <w:p w:rsidR="00E552B7" w:rsidRPr="00BC1651" w:rsidRDefault="00E552B7" w:rsidP="007A5B9E">
      <w:pPr>
        <w:spacing w:line="240" w:lineRule="auto"/>
        <w:ind w:left="372" w:firstLine="336"/>
        <w:rPr>
          <w:rFonts w:cs="Arabic Transparent"/>
          <w:sz w:val="28"/>
          <w:szCs w:val="28"/>
          <w:rtl/>
        </w:rPr>
      </w:pPr>
      <w:r w:rsidRPr="00BC1651">
        <w:rPr>
          <w:rFonts w:cs="Arabic Transparent" w:hint="cs"/>
          <w:sz w:val="28"/>
          <w:szCs w:val="28"/>
          <w:rtl/>
        </w:rPr>
        <w:t>إنّ الغرض قبل كل شيء في التعليم المتوسط هو دعم مكتسبات المرحلة الابتدائية بضمان ترابط جيد مع المرحلة المتوسطة وتحضير المرحلة البعدية، ويتمثل الأمر فيما بعد في تزويد التلميذ بمعارف تسمح له بحل مشاكل يمكن أن يواجهها سواء في حياته اليومية أو في تعلمات مواد أخرى، وهذا بإرجاعها عند الحاجة، إلى نماذج رياضية.</w:t>
      </w:r>
    </w:p>
    <w:p w:rsidR="00E552B7" w:rsidRPr="00BC1651" w:rsidRDefault="00E552B7" w:rsidP="007A5B9E">
      <w:pPr>
        <w:spacing w:line="240" w:lineRule="auto"/>
        <w:ind w:left="372" w:firstLine="336"/>
        <w:rPr>
          <w:rFonts w:cs="Arabic Transparent"/>
          <w:sz w:val="28"/>
          <w:szCs w:val="28"/>
          <w:rtl/>
        </w:rPr>
      </w:pPr>
      <w:r w:rsidRPr="00BC1651">
        <w:rPr>
          <w:rFonts w:cs="Arabic Transparent" w:hint="cs"/>
          <w:sz w:val="28"/>
          <w:szCs w:val="28"/>
          <w:rtl/>
        </w:rPr>
        <w:t>كما ينتظر من تعلم الرياضيات أن تساهم في التكوين الفكري للتلميذ، إذ ينبغي لهذا التعليم بالخصوص، أن يُدرًب التلميذ على التفكير الاستنتاجي ويحثه على الدقة ويثير عنده التخيل ويطور ميزاته في العناية والتنظيم.</w:t>
      </w:r>
    </w:p>
    <w:p w:rsidR="00E552B7" w:rsidRPr="00BC1651" w:rsidRDefault="00E552B7" w:rsidP="007A5B9E">
      <w:pPr>
        <w:spacing w:line="240" w:lineRule="auto"/>
        <w:ind w:left="372" w:firstLine="336"/>
        <w:rPr>
          <w:rFonts w:cs="Arabic Transparent"/>
          <w:sz w:val="28"/>
          <w:szCs w:val="28"/>
          <w:rtl/>
        </w:rPr>
      </w:pPr>
      <w:r w:rsidRPr="00BC1651">
        <w:rPr>
          <w:rFonts w:cs="Arabic Transparent" w:hint="cs"/>
          <w:sz w:val="28"/>
          <w:szCs w:val="28"/>
          <w:rtl/>
        </w:rPr>
        <w:t>كما تساهم الرياضيات في بناء شخصية التلميذ ودعم استقلاليته وتسهيل مواصلة تكوينه المستقبلي.</w:t>
      </w:r>
    </w:p>
    <w:p w:rsidR="00E552B7" w:rsidRPr="00BC1651" w:rsidRDefault="00E552B7" w:rsidP="007A5B9E">
      <w:pPr>
        <w:spacing w:line="240" w:lineRule="auto"/>
        <w:ind w:left="372" w:firstLine="336"/>
        <w:rPr>
          <w:rFonts w:cs="Arabic Transparent"/>
          <w:sz w:val="28"/>
          <w:szCs w:val="28"/>
          <w:rtl/>
        </w:rPr>
      </w:pPr>
      <w:r w:rsidRPr="00BC1651">
        <w:rPr>
          <w:rFonts w:cs="Arabic Transparent" w:hint="cs"/>
          <w:sz w:val="28"/>
          <w:szCs w:val="28"/>
          <w:rtl/>
        </w:rPr>
        <w:t>ولأن الرياضيات حاضرة أكثر من أي وقت مضى في المحيط الاجتماعي والاقتصادي والإعلامي والثقافي للإنسان، خاصة مع تطور الوسائل التكنولوجية للحساب السريع مثل الآلة الحاسبة والحاسوب...، فمن الطبيعي إذن إدخال هذا البعد في المنهاج حتى يتحكم التلميذ تدريجيا في هذه الوسائل.</w:t>
      </w:r>
    </w:p>
    <w:p w:rsidR="00C66921" w:rsidRPr="00BC1651" w:rsidRDefault="00C66921" w:rsidP="007A5B9E">
      <w:pPr>
        <w:pStyle w:val="Paragraphedeliste"/>
        <w:shd w:val="clear" w:color="auto" w:fill="D9D9D9"/>
        <w:tabs>
          <w:tab w:val="right" w:pos="395"/>
        </w:tabs>
        <w:bidi/>
        <w:spacing w:before="240" w:after="0" w:line="240" w:lineRule="auto"/>
        <w:ind w:left="0"/>
        <w:rPr>
          <w:rFonts w:ascii="Times New Roman" w:hAnsi="Times New Roman" w:cs="Arabic Transparent"/>
          <w:bCs/>
          <w:sz w:val="28"/>
          <w:szCs w:val="28"/>
          <w:shd w:val="clear" w:color="auto" w:fill="D9D9D9"/>
          <w:rtl/>
          <w:lang w:bidi="ar-DZ"/>
        </w:rPr>
      </w:pPr>
      <w:bookmarkStart w:id="1" w:name="_2.صعوبات_التعلم_الخاصة"/>
      <w:bookmarkEnd w:id="1"/>
      <w:r w:rsidRPr="00BC1651">
        <w:rPr>
          <w:rFonts w:ascii="Times New Roman" w:hAnsi="Times New Roman" w:cs="Arabic Transparent"/>
          <w:bCs/>
          <w:sz w:val="28"/>
          <w:szCs w:val="28"/>
          <w:shd w:val="clear" w:color="auto" w:fill="D9D9D9"/>
          <w:rtl/>
          <w:lang w:bidi="ar-DZ"/>
        </w:rPr>
        <w:t>2.</w:t>
      </w:r>
      <w:r w:rsidR="0087151E" w:rsidRPr="00BC1651">
        <w:rPr>
          <w:rFonts w:ascii="Times New Roman" w:hAnsi="Times New Roman" w:cs="Arabic Transparent" w:hint="cs"/>
          <w:bCs/>
          <w:sz w:val="28"/>
          <w:szCs w:val="28"/>
          <w:shd w:val="clear" w:color="auto" w:fill="D9D9D9"/>
          <w:rtl/>
          <w:lang w:bidi="ar-DZ"/>
        </w:rPr>
        <w:t>تقديم الميادين و</w:t>
      </w:r>
      <w:r w:rsidRPr="00BC1651">
        <w:rPr>
          <w:rFonts w:ascii="Times New Roman" w:hAnsi="Times New Roman" w:cs="Arabic Transparent"/>
          <w:bCs/>
          <w:sz w:val="28"/>
          <w:szCs w:val="28"/>
          <w:shd w:val="clear" w:color="auto" w:fill="D9D9D9"/>
          <w:rtl/>
          <w:lang w:bidi="ar-DZ"/>
        </w:rPr>
        <w:t>صعوبات التعلم الخاصة بالمادة</w:t>
      </w:r>
    </w:p>
    <w:p w:rsidR="0087151E" w:rsidRPr="00BC1651" w:rsidRDefault="0087151E" w:rsidP="007A5B9E">
      <w:pPr>
        <w:spacing w:line="240" w:lineRule="auto"/>
        <w:rPr>
          <w:rFonts w:cs="Arabic Transparent"/>
          <w:bCs/>
          <w:sz w:val="28"/>
          <w:szCs w:val="28"/>
          <w:rtl/>
        </w:rPr>
      </w:pPr>
      <w:r w:rsidRPr="00BC1651">
        <w:rPr>
          <w:rFonts w:cs="Arabic Transparent" w:hint="cs"/>
          <w:bCs/>
          <w:sz w:val="28"/>
          <w:szCs w:val="28"/>
          <w:rtl/>
        </w:rPr>
        <w:t>2. 1 تقديم ميادين المادة</w:t>
      </w:r>
    </w:p>
    <w:p w:rsidR="0087151E" w:rsidRPr="00BC1651" w:rsidRDefault="00E73560" w:rsidP="007A5B9E">
      <w:pPr>
        <w:spacing w:line="240" w:lineRule="auto"/>
        <w:ind w:left="820"/>
        <w:rPr>
          <w:rFonts w:ascii="Impact" w:hAnsi="Impact" w:cs="Arabic Transparent"/>
          <w:b/>
          <w:bCs/>
          <w:sz w:val="28"/>
          <w:szCs w:val="28"/>
          <w:rtl/>
          <w:lang w:bidi="ar-SA"/>
        </w:rPr>
      </w:pPr>
      <w:r w:rsidRPr="00BC1651">
        <w:rPr>
          <w:rFonts w:cs="Arabic Transparent" w:hint="cs"/>
          <w:bCs/>
          <w:sz w:val="28"/>
          <w:szCs w:val="28"/>
          <w:rtl/>
        </w:rPr>
        <w:t xml:space="preserve">1. </w:t>
      </w:r>
      <w:r w:rsidR="0087151E" w:rsidRPr="00BC1651">
        <w:rPr>
          <w:rFonts w:cs="Arabic Transparent" w:hint="cs"/>
          <w:bCs/>
          <w:sz w:val="28"/>
          <w:szCs w:val="28"/>
          <w:rtl/>
        </w:rPr>
        <w:t>الأنشطة</w:t>
      </w:r>
      <w:r w:rsidR="0087151E" w:rsidRPr="00BC1651">
        <w:rPr>
          <w:rFonts w:ascii="Impact" w:hAnsi="Impact" w:cs="Arabic Transparent" w:hint="cs"/>
          <w:b/>
          <w:bCs/>
          <w:sz w:val="28"/>
          <w:szCs w:val="28"/>
          <w:rtl/>
        </w:rPr>
        <w:t xml:space="preserve"> العددية</w:t>
      </w: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الحساب الذهني وتقدير رتب</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إن</w:t>
      </w:r>
      <w:r w:rsidR="00946378" w:rsidRPr="00BC1651">
        <w:rPr>
          <w:rFonts w:cs="Arabic Transparent" w:hint="cs"/>
          <w:sz w:val="28"/>
          <w:szCs w:val="28"/>
          <w:rtl/>
        </w:rPr>
        <w:t xml:space="preserve"> أحد أشكال "</w:t>
      </w:r>
      <w:r w:rsidRPr="00BC1651">
        <w:rPr>
          <w:rFonts w:cs="Arabic Transparent" w:hint="cs"/>
          <w:sz w:val="28"/>
          <w:szCs w:val="28"/>
          <w:rtl/>
        </w:rPr>
        <w:t xml:space="preserve">القدرة على الحساب" الأكثر أهمية يتمثل في القدرة على الحساب ذهنيا، لأن ذلك يفترض اكتساب آليات وخاصة الذهنية منها، والتي تكون ضرورية، إذ تعتبر حقيقة ً أساس "الذكاء" </w:t>
      </w:r>
      <w:r w:rsidR="00946378" w:rsidRPr="00BC1651">
        <w:rPr>
          <w:rFonts w:cs="Arabic Transparent" w:hint="cs"/>
          <w:sz w:val="28"/>
          <w:szCs w:val="28"/>
          <w:rtl/>
        </w:rPr>
        <w:t>و"</w:t>
      </w:r>
      <w:r w:rsidRPr="00BC1651">
        <w:rPr>
          <w:rFonts w:cs="Arabic Transparent" w:hint="cs"/>
          <w:sz w:val="28"/>
          <w:szCs w:val="28"/>
          <w:rtl/>
        </w:rPr>
        <w:t>المعنى". وكما كان الشأن في التعليم الابتدائي، فإن نشاطات الحساب الذهني، المتعددة والممتدة عل</w:t>
      </w:r>
      <w:r w:rsidR="006B6096" w:rsidRPr="00BC1651">
        <w:rPr>
          <w:rFonts w:cs="Arabic Transparent" w:hint="cs"/>
          <w:sz w:val="28"/>
          <w:szCs w:val="28"/>
          <w:rtl/>
        </w:rPr>
        <w:t>ى طول السنة حول مختلف المواضيع (</w:t>
      </w:r>
      <w:r w:rsidRPr="00BC1651">
        <w:rPr>
          <w:rFonts w:cs="Arabic Transparent" w:hint="cs"/>
          <w:sz w:val="28"/>
          <w:szCs w:val="28"/>
          <w:rtl/>
        </w:rPr>
        <w:t>القسمة الإقليدية، الأعداد العشرية، التناسبية...)، تسمح للتلميذ بأن يكون فعالا أكثر في حل المشكلات العددية وتهيئه لتعلّم الحساب الجبري</w:t>
      </w:r>
      <w:r w:rsidR="00946378" w:rsidRPr="00BC1651">
        <w:rPr>
          <w:rFonts w:cs="Arabic Transparent" w:hint="cs"/>
          <w:sz w:val="28"/>
          <w:szCs w:val="28"/>
          <w:rtl/>
        </w:rPr>
        <w:t>.</w:t>
      </w:r>
    </w:p>
    <w:p w:rsidR="0087151E" w:rsidRPr="00BC1651" w:rsidRDefault="00F734B0" w:rsidP="007A5B9E">
      <w:pPr>
        <w:spacing w:line="240" w:lineRule="auto"/>
        <w:ind w:left="372" w:firstLine="336"/>
        <w:rPr>
          <w:rFonts w:cs="Arabic Transparent"/>
          <w:sz w:val="28"/>
          <w:szCs w:val="28"/>
          <w:rtl/>
        </w:rPr>
      </w:pPr>
      <w:r w:rsidRPr="00BC1651">
        <w:rPr>
          <w:rFonts w:cs="Arabic Transparent" w:hint="cs"/>
          <w:sz w:val="28"/>
          <w:szCs w:val="28"/>
          <w:rtl/>
        </w:rPr>
        <w:t>و</w:t>
      </w:r>
      <w:r w:rsidR="0087151E" w:rsidRPr="00BC1651">
        <w:rPr>
          <w:rFonts w:cs="Arabic Transparent" w:hint="cs"/>
          <w:sz w:val="28"/>
          <w:szCs w:val="28"/>
          <w:rtl/>
        </w:rPr>
        <w:t xml:space="preserve">المقصود بتقدير رتبة مقدار هو إصدار حكم عن معقولية نتائج، وهذا يسمح للتلميذ بنقد أعماله وبالتالي القيام بتقويم ذاتي لها. </w:t>
      </w:r>
    </w:p>
    <w:p w:rsidR="002F3C37" w:rsidRDefault="002F3C37" w:rsidP="002F3C37">
      <w:pPr>
        <w:widowControl/>
        <w:tabs>
          <w:tab w:val="right" w:pos="846"/>
        </w:tabs>
        <w:adjustRightInd/>
        <w:spacing w:before="120" w:line="240" w:lineRule="auto"/>
        <w:ind w:left="306"/>
        <w:jc w:val="left"/>
        <w:textAlignment w:val="auto"/>
        <w:rPr>
          <w:rFonts w:ascii="Impact" w:hAnsi="Impact" w:cs="Arabic Transparent"/>
          <w:b/>
          <w:bCs/>
          <w:sz w:val="28"/>
          <w:szCs w:val="28"/>
          <w:lang w:bidi="ar-SA"/>
        </w:rPr>
      </w:pPr>
    </w:p>
    <w:p w:rsidR="00FF61C4" w:rsidRDefault="00FF61C4" w:rsidP="002F3C37">
      <w:pPr>
        <w:widowControl/>
        <w:tabs>
          <w:tab w:val="right" w:pos="846"/>
        </w:tabs>
        <w:adjustRightInd/>
        <w:spacing w:before="120" w:line="240" w:lineRule="auto"/>
        <w:ind w:left="306"/>
        <w:jc w:val="left"/>
        <w:textAlignment w:val="auto"/>
        <w:rPr>
          <w:rFonts w:ascii="Impact" w:hAnsi="Impact" w:cs="Arabic Transparent"/>
          <w:b/>
          <w:bCs/>
          <w:sz w:val="28"/>
          <w:szCs w:val="28"/>
          <w:lang w:bidi="ar-SA"/>
        </w:rPr>
      </w:pPr>
    </w:p>
    <w:p w:rsidR="0087151E" w:rsidRPr="00BC1651" w:rsidRDefault="0087151E" w:rsidP="002F3C37">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lastRenderedPageBreak/>
        <w:t xml:space="preserve"> الكتابات العشرية و الكتابات الكسرية</w:t>
      </w:r>
    </w:p>
    <w:p w:rsidR="0087151E" w:rsidRPr="00BC1651" w:rsidRDefault="0087151E" w:rsidP="007A5B9E">
      <w:pPr>
        <w:spacing w:line="240" w:lineRule="auto"/>
        <w:ind w:left="372" w:firstLine="336"/>
        <w:rPr>
          <w:rFonts w:cs="Arabic Transparent"/>
          <w:sz w:val="28"/>
          <w:szCs w:val="28"/>
        </w:rPr>
      </w:pPr>
      <w:r w:rsidRPr="00BC1651">
        <w:rPr>
          <w:rFonts w:cs="Arabic Transparent" w:hint="cs"/>
          <w:sz w:val="28"/>
          <w:szCs w:val="28"/>
          <w:rtl/>
        </w:rPr>
        <w:t xml:space="preserve">إن مفهوم العدد العشري، الذي سبق أن تعرض له التلميذ في التعليم الابتدائي، يبقى مصدرا لكثير من الصعوبات عند الدخول في التعليم المتوسط. وتحسين المعارف في هذا الموضوع يتطلب ممارسة طويلة، خاصة وأن بعض العادات (مثل تعليم الأعداد العشرية انطلاقا من القياس أو العملة، أو طريقة قراءة الأعداد...) تخلق، عند التلاميذ، تمثيلات من النوع: العدد العشري هو تجاور عددين طبيعيين بينهما فاصلة، تؤدي هذه التمثيلات إلى وقوع التلاميذ في أخطاء عند مقارنة أعداد عشرية والحساب عليها. </w:t>
      </w:r>
      <w:r w:rsidR="00E74DFA" w:rsidRPr="00BC1651">
        <w:rPr>
          <w:rFonts w:cs="Arabic Transparent" w:hint="cs"/>
          <w:sz w:val="28"/>
          <w:szCs w:val="28"/>
          <w:rtl/>
        </w:rPr>
        <w:t xml:space="preserve">وعليه ينبغي </w:t>
      </w:r>
      <w:r w:rsidRPr="00BC1651">
        <w:rPr>
          <w:rFonts w:cs="Arabic Transparent" w:hint="cs"/>
          <w:sz w:val="28"/>
          <w:szCs w:val="28"/>
          <w:rtl/>
        </w:rPr>
        <w:t xml:space="preserve">حث التلاميذ على استعمال، حسب الحاجة والوضعية، قراءات تعطي معنى أكثر للعدد (مثال: يمكن قراءة العدد </w:t>
      </w:r>
      <w:r w:rsidRPr="00BC1651">
        <w:rPr>
          <w:rFonts w:cs="Arabic Transparent"/>
          <w:sz w:val="28"/>
          <w:szCs w:val="28"/>
        </w:rPr>
        <w:t>15,256</w:t>
      </w:r>
      <w:r w:rsidRPr="00BC1651">
        <w:rPr>
          <w:rFonts w:cs="Arabic Transparent" w:hint="cs"/>
          <w:sz w:val="28"/>
          <w:szCs w:val="28"/>
          <w:rtl/>
        </w:rPr>
        <w:t xml:space="preserve"> بكيفيات مختلفة: خمسة عشر وحدة ومائتان وستة وخمسون جزءا من الألف أو خمسة عشر وحدة وجزءان من العشرة وخمسة أجزاء من المائة وستة أجزاء من الألف)، وعلى استعمال الكتابات المختلفة للعدد العشري (مثال:</w:t>
      </w:r>
      <w:r w:rsidR="00E74DFA" w:rsidRPr="00BC1651">
        <w:rPr>
          <w:rFonts w:cs="Arabic Transparent"/>
          <w:position w:val="-24"/>
          <w:sz w:val="28"/>
          <w:szCs w:val="28"/>
        </w:rPr>
        <w:object w:dxaOrig="5640" w:dyaOrig="620">
          <v:shape id="_x0000_i1029" type="#_x0000_t75" style="width:282.25pt;height:32.75pt" o:ole="">
            <v:imagedata r:id="rId9" o:title=""/>
          </v:shape>
          <o:OLEObject Type="Embed" ProgID="Equation.DSMT4" ShapeID="_x0000_i1029" DrawAspect="Content" ObjectID="_1498573230" r:id="rId10"/>
        </w:object>
      </w:r>
      <w:r w:rsidR="00F734B0" w:rsidRPr="00BC1651">
        <w:rPr>
          <w:rFonts w:cs="Arabic Transparent" w:hint="cs"/>
          <w:sz w:val="28"/>
          <w:szCs w:val="28"/>
          <w:rtl/>
        </w:rPr>
        <w:t>)</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أما بالنسبة إلى الكتابات الكسرية، فقد تم إدخال الكسور البسيطة فقط في المرحلة الابتدائية. وفي هذه السنة نجعل التلميذ ينتقل تدريجيا من مختلف تمثيلات كسر( مؤثر، قيس، رسم) إلى تمثيلات عدد. </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وفي الأخير، يكون التحكم في العمليات على الكتابات الكسرية عبر السنوات المختلفة للتعليم المتوسط.</w:t>
      </w: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القيم</w:t>
      </w:r>
      <w:r w:rsidR="002D6359" w:rsidRPr="00BC1651">
        <w:rPr>
          <w:rFonts w:ascii="Impact" w:hAnsi="Impact" w:cs="Arabic Transparent" w:hint="cs"/>
          <w:b/>
          <w:bCs/>
          <w:sz w:val="28"/>
          <w:szCs w:val="28"/>
          <w:rtl/>
          <w:lang w:bidi="ar-SA"/>
        </w:rPr>
        <w:t>المضبوطة</w:t>
      </w:r>
      <w:r w:rsidRPr="00BC1651">
        <w:rPr>
          <w:rFonts w:ascii="Impact" w:hAnsi="Impact" w:cs="Arabic Transparent" w:hint="cs"/>
          <w:b/>
          <w:bCs/>
          <w:sz w:val="28"/>
          <w:szCs w:val="28"/>
          <w:rtl/>
          <w:lang w:bidi="ar-SA"/>
        </w:rPr>
        <w:t xml:space="preserve"> والقيم المقربة</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يصعب على كثير من التلاميذ إدراك أن الكتابة الكسرية هي ترميز يدلّ على عدد، كما هو الشأن بالنسبة إلى الكتابة العشرية. وأكثر من ذلك، فإن استعمال الآلة الحاسبة يجعل التلميذ يفضل الكتابة العشرية لنتيجة. وهذا ما يؤدي إلى الخلط بين القيمة </w:t>
      </w:r>
      <w:r w:rsidR="002D6359" w:rsidRPr="00BC1651">
        <w:rPr>
          <w:rFonts w:cs="Arabic Transparent" w:hint="cs"/>
          <w:sz w:val="28"/>
          <w:szCs w:val="28"/>
          <w:rtl/>
        </w:rPr>
        <w:t xml:space="preserve">المضبوطة وقيمة مقربة لعدد، </w:t>
      </w:r>
      <w:r w:rsidRPr="00BC1651">
        <w:rPr>
          <w:rFonts w:cs="Arabic Transparent" w:hint="cs"/>
          <w:sz w:val="28"/>
          <w:szCs w:val="28"/>
          <w:rtl/>
        </w:rPr>
        <w:t xml:space="preserve">لذا فمن الضروري تدقيق معنى كل من القيمة </w:t>
      </w:r>
      <w:r w:rsidR="002D6359" w:rsidRPr="00BC1651">
        <w:rPr>
          <w:rFonts w:cs="Arabic Transparent" w:hint="cs"/>
          <w:sz w:val="28"/>
          <w:szCs w:val="28"/>
          <w:rtl/>
        </w:rPr>
        <w:t xml:space="preserve">المضبوطة وقيمة </w:t>
      </w:r>
      <w:r w:rsidRPr="00BC1651">
        <w:rPr>
          <w:rFonts w:cs="Arabic Transparent" w:hint="cs"/>
          <w:sz w:val="28"/>
          <w:szCs w:val="28"/>
          <w:rtl/>
        </w:rPr>
        <w:t>مقربة لعدد.</w:t>
      </w:r>
    </w:p>
    <w:p w:rsidR="0087151E" w:rsidRPr="00BC1651" w:rsidRDefault="0087151E" w:rsidP="007A5B9E">
      <w:pPr>
        <w:widowControl/>
        <w:numPr>
          <w:ilvl w:val="1"/>
          <w:numId w:val="1"/>
        </w:numPr>
        <w:tabs>
          <w:tab w:val="clear" w:pos="1795"/>
          <w:tab w:val="num" w:pos="486"/>
          <w:tab w:val="right" w:pos="846"/>
        </w:tabs>
        <w:adjustRightInd/>
        <w:spacing w:before="24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استعمال الآلة الحاسبة</w:t>
      </w:r>
    </w:p>
    <w:p w:rsidR="0087151E" w:rsidRPr="00BC1651" w:rsidRDefault="0087151E" w:rsidP="007A5B9E">
      <w:pPr>
        <w:numPr>
          <w:ilvl w:val="0"/>
          <w:numId w:val="39"/>
        </w:numPr>
        <w:spacing w:before="120" w:line="240" w:lineRule="auto"/>
        <w:ind w:left="820"/>
        <w:rPr>
          <w:rFonts w:ascii="Impact" w:hAnsi="Impact" w:cs="Arabic Transparent"/>
          <w:b/>
          <w:bCs/>
          <w:sz w:val="28"/>
          <w:szCs w:val="28"/>
          <w:lang w:bidi="ar-SA"/>
        </w:rPr>
      </w:pPr>
      <w:r w:rsidRPr="00BC1651">
        <w:rPr>
          <w:rFonts w:ascii="Impact" w:hAnsi="Impact" w:cs="Arabic Transparent" w:hint="cs"/>
          <w:b/>
          <w:bCs/>
          <w:sz w:val="28"/>
          <w:szCs w:val="28"/>
          <w:rtl/>
          <w:lang w:bidi="ar-SA"/>
        </w:rPr>
        <w:t xml:space="preserve">العمليات على الأعداد العشرية </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إن استعمال الآلة الحاسبة:</w:t>
      </w:r>
    </w:p>
    <w:p w:rsidR="0087151E" w:rsidRPr="00BC1651" w:rsidRDefault="0087151E" w:rsidP="007A5B9E">
      <w:pPr>
        <w:widowControl/>
        <w:numPr>
          <w:ilvl w:val="0"/>
          <w:numId w:val="1"/>
        </w:numPr>
        <w:tabs>
          <w:tab w:val="clear" w:pos="785"/>
          <w:tab w:val="right" w:pos="0"/>
          <w:tab w:val="right" w:pos="306"/>
          <w:tab w:val="right" w:pos="846"/>
          <w:tab w:val="right" w:pos="1746"/>
          <w:tab w:val="num" w:pos="1919"/>
        </w:tabs>
        <w:adjustRightInd/>
        <w:spacing w:line="240" w:lineRule="auto"/>
        <w:ind w:left="1919" w:firstLine="311"/>
        <w:jc w:val="left"/>
        <w:textAlignment w:val="auto"/>
        <w:rPr>
          <w:rFonts w:ascii="Impact" w:hAnsi="Impact" w:cs="Arabic Transparent"/>
          <w:sz w:val="28"/>
          <w:szCs w:val="28"/>
          <w:rtl/>
          <w:lang w:bidi="ar-SA"/>
        </w:rPr>
      </w:pPr>
      <w:r w:rsidRPr="00BC1651">
        <w:rPr>
          <w:rFonts w:ascii="Impact" w:hAnsi="Impact" w:cs="Arabic Transparent" w:hint="cs"/>
          <w:sz w:val="28"/>
          <w:szCs w:val="28"/>
          <w:rtl/>
          <w:lang w:bidi="ar-SA"/>
        </w:rPr>
        <w:t>يساعد على التفكير في معنى العمليات.</w:t>
      </w:r>
    </w:p>
    <w:p w:rsidR="0087151E" w:rsidRPr="00BC1651" w:rsidRDefault="0087151E" w:rsidP="007A5B9E">
      <w:pPr>
        <w:widowControl/>
        <w:numPr>
          <w:ilvl w:val="0"/>
          <w:numId w:val="1"/>
        </w:numPr>
        <w:tabs>
          <w:tab w:val="clear" w:pos="785"/>
          <w:tab w:val="right" w:pos="0"/>
          <w:tab w:val="right" w:pos="306"/>
          <w:tab w:val="right" w:pos="846"/>
          <w:tab w:val="right" w:pos="1746"/>
          <w:tab w:val="num" w:pos="1919"/>
        </w:tabs>
        <w:adjustRightInd/>
        <w:spacing w:line="240" w:lineRule="auto"/>
        <w:ind w:left="1919" w:firstLine="311"/>
        <w:jc w:val="left"/>
        <w:textAlignment w:val="auto"/>
        <w:rPr>
          <w:rFonts w:ascii="Impact" w:hAnsi="Impact" w:cs="Arabic Transparent"/>
          <w:sz w:val="28"/>
          <w:szCs w:val="28"/>
          <w:rtl/>
          <w:lang w:bidi="ar-SA"/>
        </w:rPr>
      </w:pPr>
      <w:r w:rsidRPr="00BC1651">
        <w:rPr>
          <w:rFonts w:ascii="Impact" w:hAnsi="Impact" w:cs="Arabic Transparent" w:hint="cs"/>
          <w:sz w:val="28"/>
          <w:szCs w:val="28"/>
          <w:rtl/>
          <w:lang w:bidi="ar-SA"/>
        </w:rPr>
        <w:t>يسمح بطرح إشكالية التقريب.</w:t>
      </w:r>
    </w:p>
    <w:p w:rsidR="0087151E" w:rsidRPr="00BC1651" w:rsidRDefault="0087151E" w:rsidP="007A5B9E">
      <w:pPr>
        <w:widowControl/>
        <w:numPr>
          <w:ilvl w:val="0"/>
          <w:numId w:val="1"/>
        </w:numPr>
        <w:tabs>
          <w:tab w:val="clear" w:pos="785"/>
          <w:tab w:val="right" w:pos="0"/>
          <w:tab w:val="right" w:pos="306"/>
          <w:tab w:val="right" w:pos="846"/>
          <w:tab w:val="right" w:pos="1746"/>
          <w:tab w:val="num" w:pos="1919"/>
        </w:tabs>
        <w:adjustRightInd/>
        <w:spacing w:line="240" w:lineRule="auto"/>
        <w:ind w:left="1919" w:firstLine="311"/>
        <w:jc w:val="left"/>
        <w:textAlignment w:val="auto"/>
        <w:rPr>
          <w:rFonts w:ascii="Impact" w:hAnsi="Impact" w:cs="Arabic Transparent"/>
          <w:b/>
          <w:bCs/>
          <w:sz w:val="28"/>
          <w:szCs w:val="28"/>
          <w:lang w:bidi="ar-SA"/>
        </w:rPr>
      </w:pPr>
      <w:r w:rsidRPr="00BC1651">
        <w:rPr>
          <w:rFonts w:ascii="Impact" w:hAnsi="Impact" w:cs="Arabic Transparent" w:hint="cs"/>
          <w:sz w:val="28"/>
          <w:szCs w:val="28"/>
          <w:rtl/>
          <w:lang w:bidi="ar-SA"/>
        </w:rPr>
        <w:t>يجبر ال</w:t>
      </w:r>
      <w:r w:rsidR="000A6051">
        <w:rPr>
          <w:rFonts w:ascii="Impact" w:hAnsi="Impact" w:cs="Arabic Transparent" w:hint="cs"/>
          <w:sz w:val="28"/>
          <w:szCs w:val="28"/>
          <w:rtl/>
          <w:lang w:bidi="ar-SA"/>
        </w:rPr>
        <w:t>تلاميذ على التفكير في إجراءات ت</w:t>
      </w:r>
      <w:r w:rsidRPr="00BC1651">
        <w:rPr>
          <w:rFonts w:ascii="Impact" w:hAnsi="Impact" w:cs="Arabic Transparent" w:hint="cs"/>
          <w:sz w:val="28"/>
          <w:szCs w:val="28"/>
          <w:rtl/>
          <w:lang w:bidi="ar-SA"/>
        </w:rPr>
        <w:t>س</w:t>
      </w:r>
      <w:r w:rsidR="000A6051">
        <w:rPr>
          <w:rFonts w:ascii="Impact" w:hAnsi="Impact" w:cs="Arabic Transparent" w:hint="cs"/>
          <w:sz w:val="28"/>
          <w:szCs w:val="28"/>
          <w:rtl/>
        </w:rPr>
        <w:t>م</w:t>
      </w:r>
      <w:r w:rsidRPr="00BC1651">
        <w:rPr>
          <w:rFonts w:ascii="Impact" w:hAnsi="Impact" w:cs="Arabic Transparent" w:hint="cs"/>
          <w:sz w:val="28"/>
          <w:szCs w:val="28"/>
          <w:rtl/>
          <w:lang w:bidi="ar-SA"/>
        </w:rPr>
        <w:t>ح باكتشاف أخطاء ترقينية.</w:t>
      </w:r>
    </w:p>
    <w:p w:rsidR="0087151E" w:rsidRPr="00BC1651" w:rsidRDefault="0087151E" w:rsidP="007A5B9E">
      <w:pPr>
        <w:widowControl/>
        <w:numPr>
          <w:ilvl w:val="0"/>
          <w:numId w:val="1"/>
        </w:numPr>
        <w:tabs>
          <w:tab w:val="clear" w:pos="785"/>
          <w:tab w:val="right" w:pos="0"/>
          <w:tab w:val="right" w:pos="306"/>
          <w:tab w:val="right" w:pos="846"/>
          <w:tab w:val="right" w:pos="1746"/>
          <w:tab w:val="num" w:pos="1919"/>
        </w:tabs>
        <w:adjustRightInd/>
        <w:spacing w:line="240" w:lineRule="auto"/>
        <w:ind w:left="1919" w:firstLine="311"/>
        <w:jc w:val="left"/>
        <w:textAlignment w:val="auto"/>
        <w:rPr>
          <w:rFonts w:ascii="Impact" w:hAnsi="Impact" w:cs="Arabic Transparent"/>
          <w:b/>
          <w:bCs/>
          <w:sz w:val="28"/>
          <w:szCs w:val="28"/>
          <w:lang w:bidi="ar-SA"/>
        </w:rPr>
      </w:pPr>
      <w:r w:rsidRPr="00BC1651">
        <w:rPr>
          <w:rFonts w:ascii="Impact" w:hAnsi="Impact" w:cs="Arabic Transparent" w:hint="cs"/>
          <w:sz w:val="28"/>
          <w:szCs w:val="28"/>
          <w:rtl/>
          <w:lang w:bidi="ar-SA"/>
        </w:rPr>
        <w:t>يطرح إشكالية تقدير رتبة مقدار نتيجة.</w:t>
      </w:r>
    </w:p>
    <w:p w:rsidR="0087151E" w:rsidRPr="00BC1651" w:rsidRDefault="0087151E" w:rsidP="007A5B9E">
      <w:pPr>
        <w:widowControl/>
        <w:numPr>
          <w:ilvl w:val="0"/>
          <w:numId w:val="1"/>
        </w:numPr>
        <w:tabs>
          <w:tab w:val="clear" w:pos="785"/>
        </w:tabs>
        <w:adjustRightInd/>
        <w:spacing w:line="240" w:lineRule="auto"/>
        <w:ind w:left="2804" w:hanging="574"/>
        <w:jc w:val="left"/>
        <w:textAlignment w:val="auto"/>
        <w:rPr>
          <w:rFonts w:ascii="Impact" w:hAnsi="Impact" w:cs="Arabic Transparent"/>
          <w:b/>
          <w:bCs/>
          <w:sz w:val="28"/>
          <w:szCs w:val="28"/>
          <w:lang w:bidi="ar-SA"/>
        </w:rPr>
      </w:pPr>
      <w:r w:rsidRPr="00BC1651">
        <w:rPr>
          <w:rFonts w:ascii="Impact" w:hAnsi="Impact" w:cs="Arabic Transparent" w:hint="cs"/>
          <w:sz w:val="28"/>
          <w:szCs w:val="28"/>
          <w:rtl/>
          <w:lang w:bidi="ar-SA"/>
        </w:rPr>
        <w:t>يدخل صعوبة إضافية: عدد الأرقام بعد الفاصلة في حالة تجاوز قدرة استظهار الآلة.</w:t>
      </w:r>
    </w:p>
    <w:p w:rsidR="0087151E" w:rsidRPr="00BC1651" w:rsidRDefault="002D6359" w:rsidP="007A5B9E">
      <w:pPr>
        <w:numPr>
          <w:ilvl w:val="0"/>
          <w:numId w:val="39"/>
        </w:numPr>
        <w:tabs>
          <w:tab w:val="num" w:pos="666"/>
        </w:tabs>
        <w:spacing w:before="120" w:line="240" w:lineRule="auto"/>
        <w:ind w:left="820"/>
        <w:rPr>
          <w:rFonts w:ascii="Impact" w:hAnsi="Impact" w:cs="Arabic Transparent"/>
          <w:b/>
          <w:bCs/>
          <w:sz w:val="28"/>
          <w:szCs w:val="28"/>
          <w:lang w:bidi="ar-SA"/>
        </w:rPr>
      </w:pPr>
      <w:r w:rsidRPr="00BC1651">
        <w:rPr>
          <w:rFonts w:ascii="Impact" w:hAnsi="Impact" w:cs="Arabic Transparent" w:hint="cs"/>
          <w:b/>
          <w:bCs/>
          <w:sz w:val="28"/>
          <w:szCs w:val="28"/>
          <w:rtl/>
          <w:lang w:bidi="ar-SA"/>
        </w:rPr>
        <w:t>ح</w:t>
      </w:r>
      <w:r w:rsidR="0087151E" w:rsidRPr="00BC1651">
        <w:rPr>
          <w:rFonts w:ascii="Impact" w:hAnsi="Impact" w:cs="Arabic Transparent" w:hint="cs"/>
          <w:b/>
          <w:bCs/>
          <w:sz w:val="28"/>
          <w:szCs w:val="28"/>
          <w:rtl/>
          <w:lang w:bidi="ar-SA"/>
        </w:rPr>
        <w:t>واصل القسمة، تقريب حاصل قسمة</w:t>
      </w:r>
    </w:p>
    <w:p w:rsidR="0087151E" w:rsidRPr="00BC1651" w:rsidRDefault="0087151E" w:rsidP="007A5B9E">
      <w:pPr>
        <w:spacing w:line="240" w:lineRule="auto"/>
        <w:ind w:left="372" w:firstLine="336"/>
        <w:rPr>
          <w:rFonts w:ascii="Impact" w:hAnsi="Impact" w:cs="Arabic Transparent"/>
          <w:sz w:val="28"/>
          <w:szCs w:val="28"/>
          <w:rtl/>
          <w:lang w:bidi="ar-SA"/>
        </w:rPr>
      </w:pPr>
      <w:r w:rsidRPr="00BC1651">
        <w:rPr>
          <w:rFonts w:cs="Arabic Transparent" w:hint="cs"/>
          <w:sz w:val="28"/>
          <w:szCs w:val="28"/>
          <w:rtl/>
        </w:rPr>
        <w:t>تسمح</w:t>
      </w:r>
      <w:r w:rsidRPr="00BC1651">
        <w:rPr>
          <w:rFonts w:ascii="Impact" w:hAnsi="Impact" w:cs="Arabic Transparent" w:hint="cs"/>
          <w:sz w:val="28"/>
          <w:szCs w:val="28"/>
          <w:rtl/>
          <w:lang w:bidi="ar-SA"/>
        </w:rPr>
        <w:t xml:space="preserve"> الآلة الحاسبة:</w:t>
      </w:r>
    </w:p>
    <w:p w:rsidR="0087151E" w:rsidRPr="00BC1651" w:rsidRDefault="0087151E" w:rsidP="007A5B9E">
      <w:pPr>
        <w:widowControl/>
        <w:numPr>
          <w:ilvl w:val="0"/>
          <w:numId w:val="1"/>
        </w:numPr>
        <w:tabs>
          <w:tab w:val="clear" w:pos="785"/>
        </w:tabs>
        <w:adjustRightInd/>
        <w:spacing w:line="240" w:lineRule="auto"/>
        <w:ind w:left="2804" w:hanging="574"/>
        <w:jc w:val="left"/>
        <w:textAlignment w:val="auto"/>
        <w:rPr>
          <w:rFonts w:ascii="Impact" w:hAnsi="Impact" w:cs="Arabic Transparent"/>
          <w:sz w:val="28"/>
          <w:szCs w:val="28"/>
          <w:rtl/>
          <w:lang w:bidi="ar-SA"/>
        </w:rPr>
      </w:pPr>
      <w:r w:rsidRPr="00BC1651">
        <w:rPr>
          <w:rFonts w:ascii="Impact" w:hAnsi="Impact" w:cs="Arabic Transparent" w:hint="cs"/>
          <w:sz w:val="28"/>
          <w:szCs w:val="28"/>
          <w:rtl/>
          <w:lang w:bidi="ar-SA"/>
        </w:rPr>
        <w:t xml:space="preserve"> بمساعدة بعض التلاميذ الذين يواجهون صعوبات في تعلّم خوارزمية القسمة</w:t>
      </w:r>
      <w:r w:rsidR="000A6051" w:rsidRPr="00BC1651">
        <w:rPr>
          <w:rFonts w:ascii="Impact" w:hAnsi="Impact" w:cs="Arabic Transparent" w:hint="cs"/>
          <w:sz w:val="28"/>
          <w:szCs w:val="28"/>
          <w:rtl/>
          <w:lang w:bidi="ar-SA"/>
        </w:rPr>
        <w:t>أو إتقان</w:t>
      </w:r>
      <w:r w:rsidR="000A6051">
        <w:rPr>
          <w:rFonts w:ascii="Impact" w:hAnsi="Impact" w:cs="Arabic Transparent" w:hint="cs"/>
          <w:sz w:val="28"/>
          <w:szCs w:val="28"/>
          <w:rtl/>
          <w:lang w:bidi="ar-SA"/>
        </w:rPr>
        <w:t>ها</w:t>
      </w:r>
      <w:r w:rsidRPr="00BC1651">
        <w:rPr>
          <w:rFonts w:ascii="Impact" w:hAnsi="Impact" w:cs="Arabic Transparent" w:hint="cs"/>
          <w:sz w:val="28"/>
          <w:szCs w:val="28"/>
          <w:rtl/>
          <w:lang w:bidi="ar-SA"/>
        </w:rPr>
        <w:t>.</w:t>
      </w:r>
    </w:p>
    <w:p w:rsidR="0087151E" w:rsidRPr="00BC1651" w:rsidRDefault="0087151E" w:rsidP="007A5B9E">
      <w:pPr>
        <w:widowControl/>
        <w:numPr>
          <w:ilvl w:val="0"/>
          <w:numId w:val="1"/>
        </w:numPr>
        <w:tabs>
          <w:tab w:val="clear" w:pos="785"/>
        </w:tabs>
        <w:adjustRightInd/>
        <w:spacing w:line="240" w:lineRule="auto"/>
        <w:ind w:left="2804" w:hanging="574"/>
        <w:jc w:val="left"/>
        <w:textAlignment w:val="auto"/>
        <w:rPr>
          <w:rFonts w:ascii="Impact" w:hAnsi="Impact" w:cs="Arabic Transparent"/>
          <w:sz w:val="28"/>
          <w:szCs w:val="28"/>
          <w:rtl/>
          <w:lang w:bidi="ar-SA"/>
        </w:rPr>
      </w:pPr>
      <w:r w:rsidRPr="00BC1651">
        <w:rPr>
          <w:rFonts w:ascii="Impact" w:hAnsi="Impact" w:cs="Arabic Transparent" w:hint="cs"/>
          <w:sz w:val="28"/>
          <w:szCs w:val="28"/>
          <w:rtl/>
          <w:lang w:bidi="ar-SA"/>
        </w:rPr>
        <w:t xml:space="preserve"> بالقيام بالمقارنة الآلية بين حواصل القسمة </w:t>
      </w:r>
      <w:r w:rsidRPr="00BC1651">
        <w:rPr>
          <w:rFonts w:ascii="Impact" w:hAnsi="Impact" w:cs="Arabic Transparent"/>
          <w:position w:val="-24"/>
          <w:sz w:val="28"/>
          <w:szCs w:val="28"/>
          <w:rtl/>
          <w:lang w:bidi="ar-SA"/>
        </w:rPr>
        <w:object w:dxaOrig="1260" w:dyaOrig="620">
          <v:shape id="_x0000_i1030" type="#_x0000_t75" style="width:63.8pt;height:32.75pt" o:ole="">
            <v:imagedata r:id="rId11" o:title=""/>
          </v:shape>
          <o:OLEObject Type="Embed" ProgID="Equation.3" ShapeID="_x0000_i1030" DrawAspect="Content" ObjectID="_1498573231" r:id="rId12"/>
        </w:object>
      </w:r>
      <w:r w:rsidRPr="00BC1651">
        <w:rPr>
          <w:rFonts w:ascii="Impact" w:hAnsi="Impact" w:cs="Arabic Transparent" w:hint="cs"/>
          <w:sz w:val="28"/>
          <w:szCs w:val="28"/>
          <w:rtl/>
          <w:lang w:bidi="ar-SA"/>
        </w:rPr>
        <w:t xml:space="preserve"> من جهة،و</w:t>
      </w:r>
      <w:r w:rsidRPr="00BC1651">
        <w:rPr>
          <w:rFonts w:ascii="Impact" w:hAnsi="Impact" w:cs="Arabic Transparent"/>
          <w:position w:val="-24"/>
          <w:sz w:val="28"/>
          <w:szCs w:val="28"/>
          <w:rtl/>
          <w:lang w:bidi="ar-SA"/>
        </w:rPr>
        <w:object w:dxaOrig="1240" w:dyaOrig="620">
          <v:shape id="_x0000_i1031" type="#_x0000_t75" style="width:63pt;height:32.75pt" o:ole="">
            <v:imagedata r:id="rId13" o:title=""/>
          </v:shape>
          <o:OLEObject Type="Embed" ProgID="Equation.3" ShapeID="_x0000_i1031" DrawAspect="Content" ObjectID="_1498573232" r:id="rId14"/>
        </w:object>
      </w:r>
      <w:r w:rsidRPr="00BC1651">
        <w:rPr>
          <w:rFonts w:cs="Arabic Transparent" w:hint="cs"/>
          <w:sz w:val="28"/>
          <w:szCs w:val="28"/>
          <w:rtl/>
          <w:lang w:bidi="ar-SA"/>
        </w:rPr>
        <w:t xml:space="preserve"> من جهة أخرى.</w:t>
      </w:r>
    </w:p>
    <w:p w:rsidR="0087151E" w:rsidRPr="00BC1651" w:rsidRDefault="0087151E" w:rsidP="007A5B9E">
      <w:pPr>
        <w:widowControl/>
        <w:numPr>
          <w:ilvl w:val="0"/>
          <w:numId w:val="1"/>
        </w:numPr>
        <w:tabs>
          <w:tab w:val="clear" w:pos="785"/>
        </w:tabs>
        <w:adjustRightInd/>
        <w:spacing w:line="240" w:lineRule="auto"/>
        <w:ind w:left="2804" w:hanging="574"/>
        <w:jc w:val="left"/>
        <w:textAlignment w:val="auto"/>
        <w:rPr>
          <w:rFonts w:cs="Arabic Transparent"/>
          <w:sz w:val="28"/>
          <w:szCs w:val="28"/>
          <w:rtl/>
          <w:lang w:bidi="ar-SA"/>
        </w:rPr>
      </w:pPr>
      <w:r w:rsidRPr="00BC1651">
        <w:rPr>
          <w:rFonts w:cs="Arabic Transparent" w:hint="cs"/>
          <w:sz w:val="28"/>
          <w:szCs w:val="28"/>
          <w:rtl/>
          <w:lang w:bidi="ar-SA"/>
        </w:rPr>
        <w:t>بطرح</w:t>
      </w:r>
      <w:r w:rsidRPr="00BC1651">
        <w:rPr>
          <w:rFonts w:ascii="Impact" w:hAnsi="Impact" w:cs="Arabic Transparent" w:hint="cs"/>
          <w:sz w:val="28"/>
          <w:szCs w:val="28"/>
          <w:rtl/>
          <w:lang w:bidi="ar-SA"/>
        </w:rPr>
        <w:t>إشكالية</w:t>
      </w:r>
      <w:r w:rsidRPr="00BC1651">
        <w:rPr>
          <w:rFonts w:cs="Arabic Transparent" w:hint="cs"/>
          <w:sz w:val="28"/>
          <w:szCs w:val="28"/>
          <w:rtl/>
          <w:lang w:bidi="ar-SA"/>
        </w:rPr>
        <w:t xml:space="preserve"> تقريب حاصل القسمة والبحث عن قيمة مقربة له بحصر متتابع. </w:t>
      </w: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rPr>
      </w:pPr>
      <w:r w:rsidRPr="00BC1651">
        <w:rPr>
          <w:rFonts w:ascii="Impact" w:hAnsi="Impact" w:cs="Arabic Transparent" w:hint="cs"/>
          <w:b/>
          <w:bCs/>
          <w:sz w:val="28"/>
          <w:szCs w:val="28"/>
          <w:rtl/>
        </w:rPr>
        <w:lastRenderedPageBreak/>
        <w:t xml:space="preserve">حل </w:t>
      </w:r>
      <w:r w:rsidRPr="00BC1651">
        <w:rPr>
          <w:rFonts w:ascii="Impact" w:hAnsi="Impact" w:cs="Arabic Transparent" w:hint="cs"/>
          <w:b/>
          <w:bCs/>
          <w:sz w:val="28"/>
          <w:szCs w:val="28"/>
          <w:rtl/>
          <w:lang w:bidi="ar-SA"/>
        </w:rPr>
        <w:t>معادلات</w:t>
      </w:r>
      <w:r w:rsidR="00B00E6A" w:rsidRPr="00BC1651">
        <w:rPr>
          <w:rFonts w:ascii="Impact" w:hAnsi="Impact" w:cs="Arabic Transparent" w:hint="cs"/>
          <w:b/>
          <w:bCs/>
          <w:sz w:val="28"/>
          <w:szCs w:val="28"/>
          <w:rtl/>
        </w:rPr>
        <w:t xml:space="preserve"> و</w:t>
      </w:r>
      <w:r w:rsidRPr="00BC1651">
        <w:rPr>
          <w:rFonts w:ascii="Impact" w:hAnsi="Impact" w:cs="Arabic Transparent" w:hint="cs"/>
          <w:b/>
          <w:bCs/>
          <w:sz w:val="28"/>
          <w:szCs w:val="28"/>
          <w:rtl/>
        </w:rPr>
        <w:t>الحساب الحرفي</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الشروع في الحساب الحرفي وحل معادلات هما من بين أهداف برنامج السنة الأولى من التعليم المتوسط. سيتم هذا التعلّم انطلاقا من وضعيات مألوفة بالنسبة إلى التلميذ ستسمح له بإعطاء معنى دقيقا للرموز المستعملة.</w:t>
      </w:r>
    </w:p>
    <w:p w:rsidR="0087151E" w:rsidRPr="00BC1651" w:rsidRDefault="0087151E" w:rsidP="007A5B9E">
      <w:pPr>
        <w:numPr>
          <w:ilvl w:val="0"/>
          <w:numId w:val="39"/>
        </w:numPr>
        <w:tabs>
          <w:tab w:val="num" w:pos="486"/>
          <w:tab w:val="num" w:pos="666"/>
        </w:tabs>
        <w:spacing w:before="240" w:line="240" w:lineRule="auto"/>
        <w:ind w:left="820"/>
        <w:rPr>
          <w:rFonts w:ascii="Impact" w:hAnsi="Impact" w:cs="Arabic Transparent"/>
          <w:b/>
          <w:bCs/>
          <w:sz w:val="28"/>
          <w:szCs w:val="28"/>
          <w:lang w:bidi="ar-SA"/>
        </w:rPr>
      </w:pPr>
      <w:r w:rsidRPr="00BC1651">
        <w:rPr>
          <w:rFonts w:ascii="Impact" w:hAnsi="Impact" w:cs="Arabic Transparent" w:hint="cs"/>
          <w:b/>
          <w:bCs/>
          <w:sz w:val="28"/>
          <w:szCs w:val="28"/>
          <w:rtl/>
          <w:lang w:bidi="ar-SA"/>
        </w:rPr>
        <w:t>حل معادلات بسيطة</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المعادلات المطلوب حلها هي من الشكل:</w:t>
      </w:r>
      <w:r w:rsidR="00BC51FD" w:rsidRPr="00BC1651">
        <w:rPr>
          <w:rFonts w:cs="Arabic Transparent"/>
          <w:position w:val="-10"/>
          <w:sz w:val="28"/>
          <w:szCs w:val="28"/>
        </w:rPr>
        <w:object w:dxaOrig="1120" w:dyaOrig="320">
          <v:shape id="_x0000_i1032" type="#_x0000_t75" style="width:56.45pt;height:15.55pt" o:ole="">
            <v:imagedata r:id="rId15" o:title=""/>
          </v:shape>
          <o:OLEObject Type="Embed" ProgID="Equation.DSMT4" ShapeID="_x0000_i1032" DrawAspect="Content" ObjectID="_1498573233" r:id="rId16"/>
        </w:object>
      </w:r>
      <w:r w:rsidR="00BC51FD" w:rsidRPr="00BC1651">
        <w:rPr>
          <w:rFonts w:cs="Arabic Transparent" w:hint="cs"/>
          <w:sz w:val="28"/>
          <w:szCs w:val="28"/>
          <w:rtl/>
        </w:rPr>
        <w:t xml:space="preserve"> ،</w:t>
      </w:r>
      <w:r w:rsidR="00BC51FD" w:rsidRPr="00BC1651">
        <w:rPr>
          <w:position w:val="-10"/>
          <w:sz w:val="28"/>
          <w:szCs w:val="28"/>
        </w:rPr>
        <w:object w:dxaOrig="1060" w:dyaOrig="320">
          <v:shape id="_x0000_i1033" type="#_x0000_t75" style="width:53.2pt;height:15.55pt" o:ole="">
            <v:imagedata r:id="rId17" o:title=""/>
          </v:shape>
          <o:OLEObject Type="Embed" ProgID="Equation.DSMT4" ShapeID="_x0000_i1033" DrawAspect="Content" ObjectID="_1498573234" r:id="rId18"/>
        </w:object>
      </w:r>
      <w:r w:rsidR="00BC51FD" w:rsidRPr="00BC1651">
        <w:rPr>
          <w:rFonts w:cs="Arabic Transparent" w:hint="cs"/>
          <w:sz w:val="28"/>
          <w:szCs w:val="28"/>
          <w:rtl/>
        </w:rPr>
        <w:t xml:space="preserve"> ، </w:t>
      </w:r>
      <w:r w:rsidR="00BC51FD" w:rsidRPr="00BC1651">
        <w:rPr>
          <w:position w:val="-10"/>
          <w:sz w:val="28"/>
          <w:szCs w:val="28"/>
        </w:rPr>
        <w:object w:dxaOrig="1040" w:dyaOrig="320">
          <v:shape id="_x0000_i1034" type="#_x0000_t75" style="width:49.9pt;height:15.55pt" o:ole="">
            <v:imagedata r:id="rId19" o:title=""/>
          </v:shape>
          <o:OLEObject Type="Embed" ProgID="Equation.DSMT4" ShapeID="_x0000_i1034" DrawAspect="Content" ObjectID="_1498573235" r:id="rId20"/>
        </w:object>
      </w:r>
      <w:r w:rsidRPr="00BC1651">
        <w:rPr>
          <w:rFonts w:cs="Arabic Transparent" w:hint="cs"/>
          <w:sz w:val="28"/>
          <w:szCs w:val="28"/>
          <w:rtl/>
        </w:rPr>
        <w:t xml:space="preserve">حيث </w:t>
      </w:r>
      <w:r w:rsidRPr="00BC1651">
        <w:rPr>
          <w:rFonts w:cs="Arabic Transparent"/>
          <w:sz w:val="28"/>
          <w:szCs w:val="28"/>
          <w:rtl/>
        </w:rPr>
        <w:object w:dxaOrig="200" w:dyaOrig="220">
          <v:shape id="_x0000_i1035" type="#_x0000_t75" style="width:9pt;height:11.45pt" o:ole="">
            <v:imagedata r:id="rId21" o:title=""/>
          </v:shape>
          <o:OLEObject Type="Embed" ProgID="Equation.3" ShapeID="_x0000_i1035" DrawAspect="Content" ObjectID="_1498573236" r:id="rId22"/>
        </w:object>
      </w:r>
      <w:r w:rsidRPr="00BC1651">
        <w:rPr>
          <w:rFonts w:cs="Arabic Transparent" w:hint="cs"/>
          <w:sz w:val="28"/>
          <w:szCs w:val="28"/>
          <w:rtl/>
        </w:rPr>
        <w:t xml:space="preserve"> و</w:t>
      </w:r>
      <w:r w:rsidRPr="00BC1651">
        <w:rPr>
          <w:rFonts w:cs="Arabic Transparent"/>
          <w:sz w:val="28"/>
          <w:szCs w:val="28"/>
          <w:rtl/>
        </w:rPr>
        <w:object w:dxaOrig="200" w:dyaOrig="279">
          <v:shape id="_x0000_i1036" type="#_x0000_t75" style="width:9pt;height:14.75pt" o:ole="">
            <v:imagedata r:id="rId23" o:title=""/>
          </v:shape>
          <o:OLEObject Type="Embed" ProgID="Equation.3" ShapeID="_x0000_i1036" DrawAspect="Content" ObjectID="_1498573237" r:id="rId24"/>
        </w:object>
      </w:r>
      <w:r w:rsidRPr="00BC1651">
        <w:rPr>
          <w:rFonts w:cs="Arabic Transparent" w:hint="cs"/>
          <w:sz w:val="28"/>
          <w:szCs w:val="28"/>
          <w:rtl/>
        </w:rPr>
        <w:t xml:space="preserve">  عددان معلومان.</w:t>
      </w:r>
    </w:p>
    <w:p w:rsidR="0087151E" w:rsidRPr="00BC1651" w:rsidRDefault="00BC51FD" w:rsidP="007A5B9E">
      <w:pPr>
        <w:spacing w:line="240" w:lineRule="auto"/>
        <w:ind w:left="372" w:firstLine="336"/>
        <w:rPr>
          <w:rFonts w:cs="Arabic Transparent"/>
          <w:sz w:val="28"/>
          <w:szCs w:val="28"/>
          <w:rtl/>
        </w:rPr>
      </w:pPr>
      <w:r w:rsidRPr="00BC1651">
        <w:rPr>
          <w:rFonts w:cs="Arabic Transparent" w:hint="cs"/>
          <w:sz w:val="28"/>
          <w:szCs w:val="28"/>
          <w:rtl/>
        </w:rPr>
        <w:t xml:space="preserve">في هذا المستوى </w:t>
      </w:r>
      <w:r w:rsidR="0087151E" w:rsidRPr="00BC1651">
        <w:rPr>
          <w:rFonts w:cs="Arabic Transparent" w:hint="cs"/>
          <w:sz w:val="28"/>
          <w:szCs w:val="28"/>
          <w:rtl/>
        </w:rPr>
        <w:t>ليس من الضروري الترميز إلى المجهولبحرف، يمكن استعمال رمز كيفي، مثل: . ، ؟،</w:t>
      </w:r>
      <w:r w:rsidRPr="00BC1651">
        <w:rPr>
          <w:rFonts w:cs="Arabic Transparent"/>
          <w:position w:val="-10"/>
          <w:sz w:val="28"/>
          <w:szCs w:val="28"/>
        </w:rPr>
        <w:object w:dxaOrig="279" w:dyaOrig="380">
          <v:shape id="_x0000_i1037" type="#_x0000_t75" style="width:14.75pt;height:18pt" o:ole="">
            <v:imagedata r:id="rId25" o:title=""/>
          </v:shape>
          <o:OLEObject Type="Embed" ProgID="Equation.DSMT4" ShapeID="_x0000_i1037" DrawAspect="Content" ObjectID="_1498573238" r:id="rId26"/>
        </w:object>
      </w:r>
      <w:r w:rsidR="0087151E" w:rsidRPr="00BC1651">
        <w:rPr>
          <w:rFonts w:cs="Arabic Transparent" w:hint="cs"/>
          <w:sz w:val="28"/>
          <w:szCs w:val="28"/>
          <w:rtl/>
        </w:rPr>
        <w:t xml:space="preserve">،... </w:t>
      </w:r>
    </w:p>
    <w:p w:rsidR="0087151E" w:rsidRPr="00BC1651" w:rsidRDefault="00C81051" w:rsidP="007A5B9E">
      <w:pPr>
        <w:spacing w:before="240" w:line="240" w:lineRule="auto"/>
        <w:ind w:left="372" w:firstLine="336"/>
        <w:rPr>
          <w:rFonts w:cs="Arabic Transparent"/>
          <w:sz w:val="28"/>
          <w:szCs w:val="28"/>
          <w:rtl/>
        </w:rPr>
      </w:pPr>
      <w:r w:rsidRPr="00BC1651">
        <w:rPr>
          <w:rFonts w:cs="Arabic Transparent" w:hint="cs"/>
          <w:sz w:val="28"/>
          <w:szCs w:val="28"/>
          <w:rtl/>
        </w:rPr>
        <w:t>و</w:t>
      </w:r>
      <w:r w:rsidR="0087151E" w:rsidRPr="00BC1651">
        <w:rPr>
          <w:rFonts w:cs="Arabic Transparent" w:hint="cs"/>
          <w:sz w:val="28"/>
          <w:szCs w:val="28"/>
          <w:rtl/>
        </w:rPr>
        <w:t>يتم حل مثل هذه المعادلات:</w:t>
      </w:r>
    </w:p>
    <w:p w:rsidR="0087151E" w:rsidRPr="00BC1651" w:rsidRDefault="00B564D6" w:rsidP="007A5B9E">
      <w:pPr>
        <w:widowControl/>
        <w:numPr>
          <w:ilvl w:val="0"/>
          <w:numId w:val="1"/>
        </w:numPr>
        <w:tabs>
          <w:tab w:val="clear" w:pos="785"/>
        </w:tabs>
        <w:adjustRightInd/>
        <w:spacing w:line="240" w:lineRule="auto"/>
        <w:ind w:left="1245" w:firstLine="0"/>
        <w:jc w:val="left"/>
        <w:textAlignment w:val="auto"/>
        <w:rPr>
          <w:rFonts w:cs="Arabic Transparent"/>
          <w:sz w:val="28"/>
          <w:szCs w:val="28"/>
        </w:rPr>
      </w:pPr>
      <w:r>
        <w:rPr>
          <w:noProof/>
          <w:sz w:val="28"/>
          <w:szCs w:val="28"/>
          <w:lang w:val="fr-FR" w:eastAsia="fr-FR" w:bidi="ar-SA"/>
        </w:rPr>
        <w:pict>
          <v:group id="Group 422" o:spid="_x0000_s1563" style="position:absolute;left:0;text-align:left;margin-left:131.5pt;margin-top:14.2pt;width:2in;height:95.5pt;z-index:251642368" coordorigin="5787,6452" coordsize="2880,1910" wrapcoords="-112 3912 -112 7994 7088 9354 -112 12076 -112 14797 7088 15307 14175 15307 21375 14797 21712 14627 21712 10715 20812 10375 14175 9354 17775 9354 21712 7994 21712 3912 -112 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">
            <v:line id="Line 381" o:spid="_x0000_s1027" style="position:absolute;visibility:visible" from="5787,7010" to="794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382" o:spid="_x0000_s1028" style="position:absolute;visibility:visible" from="5787,6799" to="5787,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383" o:spid="_x0000_s1029" style="position:absolute;visibility:visible" from="7947,6799" to="7947,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384" o:spid="_x0000_s1030" style="position:absolute;visibility:visible" from="7947,7010" to="866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L+zMYAAADcAAAADwAAAGRycy9kb3ducmV2LnhtbESPT2sCMRTE7wW/Q3iCF9FsbRHZbhQp&#10;itJTGwU9vm7e/sHNy7KJuu2nbwqFHoeZ+Q2TrXrbiBt1vnas4HGagCDOnam5VHA8bCcLED4gG2wc&#10;k4Iv8rBaDh4yTI278wfddChFhLBPUUEVQptK6fOKLPqpa4mjV7jOYoiyK6Xp8B7htpGzJJlLizXH&#10;hQpbeq0ov+irVaDl52nzPX6j3bEfa128Y35+nis1GvbrFxCB+vAf/mvvjYLF0wx+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C/szGAAAA3AAAAA8AAAAAAAAA&#10;AAAAAAAAoQIAAGRycy9kb3ducmV2LnhtbFBLBQYAAAAABAAEAPkAAACUAwAAAAA=&#10;">
              <v:stroke dashstyle="1 1" endcap="round"/>
            </v:line>
            <v:line id="Line 385" o:spid="_x0000_s1031" style="position:absolute;visibility:visible" from="8667,6799" to="8667,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v:line id="Line 386" o:spid="_x0000_s1032" style="position:absolute;visibility:visible" from="5787,7581" to="866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v:line id="Line 387" o:spid="_x0000_s1033" style="position:absolute;flip:y;visibility:visible" from="5787,7401" to="578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KscAAADcAAAADwAAAGRycy9kb3ducmV2LnhtbESPT2sCMRTE74V+h/AKvRTN9p+sW6NI&#10;odCDF21Z8fbcPDfLbl62SarrtzdCocdhZn7DzBaD7cSRfGgcK3gcZyCIK6cbrhV8f32MchAhImvs&#10;HJOCMwVYzG9vZlhod+I1HTexFgnCoUAFJsa+kDJUhiyGseuJk3dw3mJM0tdSezwluO3kU5ZNpMWG&#10;04LBnt4NVe3m1yqQ+erhxy/3L23ZbrdTU1Zlv1spdX83LN9ARBrif/iv/akV5M+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b4qxwAAANwAAAAPAAAAAAAA&#10;AAAAAAAAAKECAABkcnMvZG93bnJldi54bWxQSwUGAAAAAAQABAD5AAAAlQMAAAAA&#10;"/>
            <v:line id="Line 388" o:spid="_x0000_s1034" style="position:absolute;visibility:visible" from="5787,7401" to="5787,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line id="Line 389" o:spid="_x0000_s1035" style="position:absolute;visibility:visible" from="8667,7581" to="866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line id="Line 390" o:spid="_x0000_s1036" style="position:absolute;visibility:visible" from="8667,7401" to="8667,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391" o:spid="_x0000_s1037" style="position:absolute;visibility:visible" from="8667,7401" to="8667,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shapetype id="_x0000_t202" coordsize="21600,21600" o:spt="202" path="m,l,21600r21600,l21600,xe">
              <v:stroke joinstyle="miter"/>
              <v:path gradientshapeok="t" o:connecttype="rect"/>
            </v:shapetype>
            <v:shape id="Text Box 392" o:spid="_x0000_s1038" type="#_x0000_t202" style="position:absolute;left:6077;top:6912;width:900;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FF61C4" w:rsidRPr="00E519A0" w:rsidRDefault="00FF61C4" w:rsidP="0087151E">
                    <w:pPr>
                      <w:jc w:val="center"/>
                      <w:rPr>
                        <w:rFonts w:cs="Arabic Transparent"/>
                        <w:sz w:val="28"/>
                        <w:szCs w:val="28"/>
                        <w:lang w:bidi="ar-SA"/>
                      </w:rPr>
                    </w:pPr>
                    <w:r w:rsidRPr="00E519A0">
                      <w:rPr>
                        <w:rFonts w:cs="Arabic Transparent" w:hint="cs"/>
                        <w:sz w:val="28"/>
                        <w:szCs w:val="28"/>
                        <w:rtl/>
                        <w:lang w:bidi="ar-SA"/>
                      </w:rPr>
                      <w:t>محمد</w:t>
                    </w:r>
                  </w:p>
                </w:txbxContent>
              </v:textbox>
            </v:shape>
            <v:line id="Line 393" o:spid="_x0000_s1039" style="position:absolute;visibility:visible" from="6327,7010" to="722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shape id="Text Box 394" o:spid="_x0000_s1040" type="#_x0000_t202" style="position:absolute;left:8127;top:6452;width:36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FF61C4" w:rsidRPr="00E519A0" w:rsidRDefault="00FF61C4" w:rsidP="0087151E">
                    <w:pPr>
                      <w:rPr>
                        <w:lang w:bidi="ar-SA"/>
                      </w:rPr>
                    </w:pPr>
                    <w:r w:rsidRPr="00E519A0">
                      <w:rPr>
                        <w:rFonts w:hint="cs"/>
                        <w:rtl/>
                        <w:lang w:bidi="ar-SA"/>
                      </w:rPr>
                      <w:t>5</w:t>
                    </w:r>
                  </w:p>
                </w:txbxContent>
              </v:textbox>
            </v:shape>
            <v:shape id="Text Box 395" o:spid="_x0000_s1041" type="#_x0000_t202" style="position:absolute;left:6507;top:6452;width:72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rsidR="00FF61C4" w:rsidRPr="00E519A0" w:rsidRDefault="00FF61C4" w:rsidP="0087151E">
                    <w:pPr>
                      <w:jc w:val="center"/>
                      <w:rPr>
                        <w:lang w:bidi="ar-SA"/>
                      </w:rPr>
                    </w:pPr>
                    <w:r w:rsidRPr="00E519A0">
                      <w:rPr>
                        <w:rFonts w:hint="cs"/>
                        <w:rtl/>
                        <w:lang w:bidi="ar-SA"/>
                      </w:rPr>
                      <w:t>؟</w:t>
                    </w:r>
                  </w:p>
                </w:txbxContent>
              </v:textbox>
            </v:shape>
            <v:shape id="Text Box 396" o:spid="_x0000_s1042" type="#_x0000_t202" style="position:absolute;left:6768;top:709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TOcIA&#10;AADcAAAADwAAAGRycy9kb3ducmV2LnhtbESP3YrCMBSE7wXfIZwFb0RTxb/tGkUFxduqD3Bsjm3Z&#10;5qQ00da3N4Lg5TAz3zDLdWtK8aDaFZYVjIYRCOLU6oIzBZfzfrAA4TyyxtIyKXiSg/Wq21lirG3D&#10;CT1OPhMBwi5GBbn3VSylS3My6Ia2Ig7ezdYGfZB1JnWNTYCbUo6jaCYNFhwWcqxol1P6f7obBbdj&#10;05/+NteDv8yTyWyLxfxqn0r1ftrNHwhPrf+GP+2jVrCYju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JM5wgAAANwAAAAPAAAAAAAAAAAAAAAAAJgCAABkcnMvZG93&#10;bnJldi54bWxQSwUGAAAAAAQABAD1AAAAhwMAAAAA&#10;" stroked="f">
              <v:textbox>
                <w:txbxContent>
                  <w:p w:rsidR="00FF61C4" w:rsidRPr="00E519A0" w:rsidRDefault="00FF61C4" w:rsidP="0087151E">
                    <w:pPr>
                      <w:jc w:val="center"/>
                      <w:rPr>
                        <w:lang w:bidi="ar-SA"/>
                      </w:rPr>
                    </w:pPr>
                    <w:r w:rsidRPr="00E519A0">
                      <w:rPr>
                        <w:rFonts w:hint="cs"/>
                        <w:rtl/>
                        <w:lang w:bidi="ar-SA"/>
                      </w:rPr>
                      <w:t>27</w:t>
                    </w:r>
                  </w:p>
                </w:txbxContent>
              </v:textbox>
            </v:shape>
            <v:line id="Line 397" o:spid="_x0000_s1043" style="position:absolute;visibility:visible" from="6867,7010" to="794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CgcYAAADcAAAADwAAAGRycy9kb3ducmV2LnhtbESPQWvCQBSE7wX/w/KE3uqmlgZ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rQoHGAAAA3AAAAA8AAAAAAAAA&#10;AAAAAAAAoQIAAGRycy9kb3ducmV2LnhtbFBLBQYAAAAABAAEAPkAAACUAwAAAAA=&#10;"/>
            <v:line id="Line 398" o:spid="_x0000_s1044" style="position:absolute;visibility:visible" from="6867,7581" to="776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caxwAAANwAAAAPAAAAAAAA&#10;AAAAAAAAAKECAABkcnMvZG93bnJldi54bWxQSwUGAAAAAAQABAD5AAAAlQMAAAAA&#10;"/>
            <v:shape id="Text Box 399" o:spid="_x0000_s1045" type="#_x0000_t202" style="position:absolute;left:6507;top:7581;width:1260;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rsidR="00FF61C4" w:rsidRPr="00E519A0" w:rsidRDefault="00FF61C4" w:rsidP="0087151E">
                    <w:pPr>
                      <w:jc w:val="center"/>
                      <w:rPr>
                        <w:sz w:val="28"/>
                        <w:szCs w:val="28"/>
                        <w:lang w:bidi="ar-SA"/>
                      </w:rPr>
                    </w:pPr>
                    <w:r w:rsidRPr="00E519A0">
                      <w:rPr>
                        <w:rFonts w:hint="cs"/>
                        <w:sz w:val="28"/>
                        <w:szCs w:val="28"/>
                        <w:rtl/>
                        <w:lang w:bidi="ar-SA"/>
                      </w:rPr>
                      <w:t>سعيد</w:t>
                    </w:r>
                  </w:p>
                  <w:p w:rsidR="00FF61C4" w:rsidRPr="00E519A0" w:rsidRDefault="00FF61C4" w:rsidP="0087151E">
                    <w:pPr>
                      <w:rPr>
                        <w:sz w:val="28"/>
                        <w:szCs w:val="28"/>
                      </w:rPr>
                    </w:pPr>
                  </w:p>
                </w:txbxContent>
              </v:textbox>
            </v:shape>
            <v:line id="Line 401" o:spid="_x0000_s1046" style="position:absolute;visibility:visible" from="6147,7010" to="632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a9ccAAADcAAAADwAAAGRycy9kb3ducmV2LnhtbESPT2vCQBTE7wW/w/KE3urGi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tr1xwAAANwAAAAPAAAAAAAA&#10;AAAAAAAAAKECAABkcnMvZG93bnJldi54bWxQSwUGAAAAAAQABAD5AAAAlQMAAAAA&#10;"/>
            <w10:wrap type="through"/>
          </v:group>
        </w:pict>
      </w:r>
      <w:r w:rsidR="0087151E" w:rsidRPr="00BC1651">
        <w:rPr>
          <w:rFonts w:cs="Arabic Transparent" w:hint="cs"/>
          <w:sz w:val="28"/>
          <w:szCs w:val="28"/>
          <w:rtl/>
        </w:rPr>
        <w:t xml:space="preserve"> باستعمال رسم يترجم المعادلة.</w:t>
      </w:r>
    </w:p>
    <w:p w:rsidR="0023752A" w:rsidRPr="00BC1651" w:rsidRDefault="0087151E" w:rsidP="007A5B9E">
      <w:pPr>
        <w:tabs>
          <w:tab w:val="right" w:pos="5004"/>
        </w:tabs>
        <w:spacing w:line="240" w:lineRule="auto"/>
        <w:ind w:left="1812" w:firstLine="28"/>
        <w:rPr>
          <w:rFonts w:cs="Arabic Transparent"/>
          <w:sz w:val="28"/>
          <w:szCs w:val="28"/>
          <w:rtl/>
          <w:lang w:bidi="ar-SA"/>
        </w:rPr>
      </w:pPr>
      <w:r w:rsidRPr="00BC1651">
        <w:rPr>
          <w:rFonts w:cs="Arabic Transparent" w:hint="cs"/>
          <w:sz w:val="28"/>
          <w:szCs w:val="28"/>
          <w:rtl/>
        </w:rPr>
        <w:t>مثال:</w:t>
      </w:r>
      <w:r w:rsidR="0023752A" w:rsidRPr="00BC1651">
        <w:rPr>
          <w:rFonts w:cs="Arabic Transparent" w:hint="cs"/>
          <w:sz w:val="28"/>
          <w:szCs w:val="28"/>
          <w:rtl/>
        </w:rPr>
        <w:t>لسعيد 5 سنوات أكثر من محمد وعمر سعيد هو 27 سنة؛ ما هو عمر محمد؟</w:t>
      </w:r>
    </w:p>
    <w:p w:rsidR="0087151E" w:rsidRPr="00BC1651" w:rsidRDefault="0087151E" w:rsidP="007A5B9E">
      <w:pPr>
        <w:tabs>
          <w:tab w:val="right" w:pos="5004"/>
        </w:tabs>
        <w:spacing w:line="240" w:lineRule="auto"/>
        <w:ind w:left="1812" w:firstLine="28"/>
        <w:rPr>
          <w:rFonts w:cs="Arabic Transparent"/>
          <w:sz w:val="28"/>
          <w:szCs w:val="28"/>
          <w:rtl/>
          <w:lang w:bidi="ar-SA"/>
        </w:rPr>
      </w:pPr>
    </w:p>
    <w:p w:rsidR="0087151E" w:rsidRPr="00BC1651" w:rsidRDefault="0087151E" w:rsidP="007A5B9E">
      <w:pPr>
        <w:tabs>
          <w:tab w:val="right" w:pos="1150"/>
          <w:tab w:val="right" w:pos="5004"/>
        </w:tabs>
        <w:spacing w:line="240" w:lineRule="auto"/>
        <w:ind w:left="1075" w:hanging="1129"/>
        <w:rPr>
          <w:rFonts w:cs="Arabic Transparent"/>
          <w:sz w:val="28"/>
          <w:szCs w:val="28"/>
          <w:rtl/>
          <w:lang w:bidi="ar-SA"/>
        </w:rPr>
      </w:pPr>
      <w:r w:rsidRPr="00BC1651">
        <w:rPr>
          <w:rFonts w:cs="Arabic Transparent" w:hint="cs"/>
          <w:sz w:val="28"/>
          <w:szCs w:val="28"/>
          <w:rtl/>
        </w:rPr>
        <w:t>بمحاولة إتمام مساواة ذات فرغات.</w:t>
      </w:r>
    </w:p>
    <w:p w:rsidR="0087151E" w:rsidRPr="00BC1651" w:rsidRDefault="0087151E" w:rsidP="007A5B9E">
      <w:pPr>
        <w:tabs>
          <w:tab w:val="right" w:pos="5004"/>
        </w:tabs>
        <w:spacing w:line="240" w:lineRule="auto"/>
        <w:ind w:left="1812" w:firstLine="28"/>
        <w:rPr>
          <w:rFonts w:cs="Arabic Transparent"/>
          <w:sz w:val="28"/>
          <w:szCs w:val="28"/>
          <w:rtl/>
          <w:lang w:bidi="ar-SA"/>
        </w:rPr>
      </w:pPr>
      <w:r w:rsidRPr="00BC1651">
        <w:rPr>
          <w:rFonts w:cs="Arabic Transparent" w:hint="cs"/>
          <w:sz w:val="28"/>
          <w:szCs w:val="28"/>
          <w:rtl/>
        </w:rPr>
        <w:t>مثال</w:t>
      </w:r>
      <w:r w:rsidRPr="00BC1651">
        <w:rPr>
          <w:rFonts w:cs="Arabic Transparent" w:hint="cs"/>
          <w:sz w:val="28"/>
          <w:szCs w:val="28"/>
          <w:rtl/>
          <w:lang w:bidi="ar-SA"/>
        </w:rPr>
        <w:t>:</w:t>
      </w:r>
      <w:r w:rsidR="006226F9" w:rsidRPr="00BC1651">
        <w:rPr>
          <w:rFonts w:cs="Arabic Transparent"/>
          <w:position w:val="-10"/>
          <w:sz w:val="28"/>
          <w:szCs w:val="28"/>
        </w:rPr>
        <w:object w:dxaOrig="1380" w:dyaOrig="320">
          <v:shape id="_x0000_i1038" type="#_x0000_t75" style="width:70.35pt;height:15.55pt" o:ole="">
            <v:imagedata r:id="rId27" o:title=""/>
          </v:shape>
          <o:OLEObject Type="Embed" ProgID="Equation.DSMT4" ShapeID="_x0000_i1038" DrawAspect="Content" ObjectID="_1498573239" r:id="rId28"/>
        </w:object>
      </w:r>
    </w:p>
    <w:p w:rsidR="0087151E" w:rsidRPr="00BC1651" w:rsidRDefault="0087151E" w:rsidP="007A5B9E">
      <w:pPr>
        <w:widowControl/>
        <w:numPr>
          <w:ilvl w:val="0"/>
          <w:numId w:val="1"/>
        </w:numPr>
        <w:tabs>
          <w:tab w:val="clear" w:pos="785"/>
        </w:tabs>
        <w:adjustRightInd/>
        <w:spacing w:line="240" w:lineRule="auto"/>
        <w:ind w:left="1245" w:firstLine="0"/>
        <w:jc w:val="left"/>
        <w:textAlignment w:val="auto"/>
        <w:rPr>
          <w:rFonts w:cs="Arabic Transparent"/>
          <w:sz w:val="28"/>
          <w:szCs w:val="28"/>
          <w:rtl/>
        </w:rPr>
      </w:pPr>
      <w:r w:rsidRPr="00BC1651">
        <w:rPr>
          <w:rFonts w:cs="Arabic Transparent" w:hint="cs"/>
          <w:sz w:val="28"/>
          <w:szCs w:val="28"/>
          <w:rtl/>
        </w:rPr>
        <w:t>باستعمال معنى العمليات.</w:t>
      </w:r>
    </w:p>
    <w:p w:rsidR="0087151E" w:rsidRPr="00BC1651" w:rsidRDefault="0087151E" w:rsidP="007A5B9E">
      <w:pPr>
        <w:tabs>
          <w:tab w:val="right" w:pos="5004"/>
        </w:tabs>
        <w:spacing w:line="240" w:lineRule="auto"/>
        <w:ind w:left="1812" w:firstLine="28"/>
        <w:rPr>
          <w:rFonts w:cs="Arabic Transparent"/>
          <w:sz w:val="28"/>
          <w:szCs w:val="28"/>
          <w:rtl/>
        </w:rPr>
      </w:pPr>
      <w:r w:rsidRPr="00BC1651">
        <w:rPr>
          <w:rFonts w:cs="Arabic Transparent" w:hint="cs"/>
          <w:sz w:val="28"/>
          <w:szCs w:val="28"/>
          <w:rtl/>
        </w:rPr>
        <w:t xml:space="preserve">في المثال السابق، ما هو هذا العدد الذي نضيفه إلى 12 للحصول على 135؟ </w:t>
      </w:r>
    </w:p>
    <w:p w:rsidR="0087151E" w:rsidRPr="00BC1651" w:rsidRDefault="0087151E" w:rsidP="007A5B9E">
      <w:pPr>
        <w:spacing w:before="240" w:line="240" w:lineRule="auto"/>
        <w:ind w:left="372" w:firstLine="336"/>
        <w:rPr>
          <w:rFonts w:cs="Arabic Transparent"/>
          <w:sz w:val="28"/>
          <w:szCs w:val="28"/>
          <w:rtl/>
        </w:rPr>
      </w:pPr>
      <w:r w:rsidRPr="00BC1651">
        <w:rPr>
          <w:rFonts w:cs="Arabic Transparent" w:hint="cs"/>
          <w:bCs/>
          <w:sz w:val="28"/>
          <w:szCs w:val="28"/>
          <w:rtl/>
        </w:rPr>
        <w:t>ملاحظة</w:t>
      </w:r>
      <w:r w:rsidRPr="00BC1651">
        <w:rPr>
          <w:rFonts w:cs="Arabic Transparent" w:hint="cs"/>
          <w:sz w:val="28"/>
          <w:szCs w:val="28"/>
          <w:rtl/>
        </w:rPr>
        <w:t>: إذا كانت الأعداد صغي</w:t>
      </w:r>
      <w:r w:rsidR="006226F9" w:rsidRPr="00BC1651">
        <w:rPr>
          <w:rFonts w:cs="Arabic Transparent" w:hint="cs"/>
          <w:sz w:val="28"/>
          <w:szCs w:val="28"/>
          <w:rtl/>
        </w:rPr>
        <w:t>رة، فيمكن استعمال جداول الجمع و</w:t>
      </w:r>
      <w:r w:rsidRPr="00BC1651">
        <w:rPr>
          <w:rFonts w:cs="Arabic Transparent" w:hint="cs"/>
          <w:sz w:val="28"/>
          <w:szCs w:val="28"/>
          <w:rtl/>
        </w:rPr>
        <w:t>جداول الضرب.</w:t>
      </w:r>
    </w:p>
    <w:p w:rsidR="0087151E" w:rsidRPr="00BC1651" w:rsidRDefault="0087151E" w:rsidP="007A5B9E">
      <w:pPr>
        <w:numPr>
          <w:ilvl w:val="0"/>
          <w:numId w:val="39"/>
        </w:numPr>
        <w:tabs>
          <w:tab w:val="num" w:pos="486"/>
          <w:tab w:val="num" w:pos="666"/>
        </w:tabs>
        <w:spacing w:before="240" w:line="240" w:lineRule="auto"/>
        <w:ind w:left="820"/>
        <w:rPr>
          <w:rFonts w:cs="Arabic Transparent"/>
          <w:b/>
          <w:bCs/>
          <w:sz w:val="28"/>
          <w:szCs w:val="28"/>
        </w:rPr>
      </w:pPr>
      <w:r w:rsidRPr="00BC1651">
        <w:rPr>
          <w:rFonts w:ascii="Impact" w:hAnsi="Impact" w:cs="Arabic Transparent" w:hint="cs"/>
          <w:b/>
          <w:bCs/>
          <w:sz w:val="28"/>
          <w:szCs w:val="28"/>
          <w:rtl/>
          <w:lang w:bidi="ar-SA"/>
        </w:rPr>
        <w:t>الشروع</w:t>
      </w:r>
      <w:r w:rsidRPr="00BC1651">
        <w:rPr>
          <w:rFonts w:cs="Arabic Transparent" w:hint="cs"/>
          <w:b/>
          <w:bCs/>
          <w:sz w:val="28"/>
          <w:szCs w:val="28"/>
          <w:rtl/>
        </w:rPr>
        <w:t xml:space="preserve"> في الحساب الحرفي</w:t>
      </w:r>
    </w:p>
    <w:p w:rsidR="0087151E" w:rsidRPr="00BC1651" w:rsidRDefault="0087151E" w:rsidP="007A5B9E">
      <w:pPr>
        <w:spacing w:line="240" w:lineRule="auto"/>
        <w:ind w:left="372" w:firstLine="336"/>
        <w:rPr>
          <w:rFonts w:cs="Arabic Transparent"/>
          <w:sz w:val="28"/>
          <w:szCs w:val="28"/>
        </w:rPr>
      </w:pPr>
      <w:r w:rsidRPr="00BC1651">
        <w:rPr>
          <w:rFonts w:cs="Arabic Transparent" w:hint="cs"/>
          <w:sz w:val="28"/>
          <w:szCs w:val="28"/>
          <w:rtl/>
        </w:rPr>
        <w:t xml:space="preserve">الكفاءة المستهدفة هي" تطبيق قانون في وضعية بسيطة" ( انظر إلى </w:t>
      </w:r>
      <w:r w:rsidR="006226F9" w:rsidRPr="00BC1651">
        <w:rPr>
          <w:rFonts w:cs="Arabic Transparent" w:hint="cs"/>
          <w:sz w:val="28"/>
          <w:szCs w:val="28"/>
          <w:rtl/>
        </w:rPr>
        <w:t>المنهاج</w:t>
      </w:r>
      <w:r w:rsidRPr="00BC1651">
        <w:rPr>
          <w:rFonts w:cs="Arabic Transparent" w:hint="cs"/>
          <w:sz w:val="28"/>
          <w:szCs w:val="28"/>
          <w:rtl/>
        </w:rPr>
        <w:t>). يمكن استعمال بعض القواعد (حساب محيطات،</w:t>
      </w:r>
      <w:r w:rsidR="006226F9" w:rsidRPr="00BC1651">
        <w:rPr>
          <w:rFonts w:cs="Arabic Transparent" w:hint="cs"/>
          <w:sz w:val="28"/>
          <w:szCs w:val="28"/>
          <w:rtl/>
        </w:rPr>
        <w:t xml:space="preserve"> حساب مساحات) مع تنوع الأسئلة و</w:t>
      </w:r>
      <w:r w:rsidRPr="00BC1651">
        <w:rPr>
          <w:rFonts w:cs="Arabic Transparent" w:hint="cs"/>
          <w:sz w:val="28"/>
          <w:szCs w:val="28"/>
          <w:rtl/>
        </w:rPr>
        <w:t>الوضعيات.</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مثلا: </w:t>
      </w:r>
      <w:r w:rsidR="006226F9" w:rsidRPr="00BC1651">
        <w:rPr>
          <w:rFonts w:cs="Arabic Transparent" w:hint="cs"/>
          <w:sz w:val="28"/>
          <w:szCs w:val="28"/>
          <w:rtl/>
        </w:rPr>
        <w:t>ا</w:t>
      </w:r>
      <w:r w:rsidRPr="00BC1651">
        <w:rPr>
          <w:rFonts w:cs="Arabic Transparent" w:hint="cs"/>
          <w:sz w:val="28"/>
          <w:szCs w:val="28"/>
          <w:rtl/>
        </w:rPr>
        <w:t>حسب طول مستطيل إذا علم محيطه وعرضه.</w:t>
      </w:r>
    </w:p>
    <w:p w:rsidR="0087151E" w:rsidRPr="00BC1651" w:rsidRDefault="006226F9" w:rsidP="007A5B9E">
      <w:pPr>
        <w:spacing w:line="240" w:lineRule="auto"/>
        <w:ind w:left="1245"/>
        <w:rPr>
          <w:rFonts w:cs="Arabic Transparent"/>
          <w:sz w:val="28"/>
          <w:szCs w:val="28"/>
          <w:rtl/>
        </w:rPr>
      </w:pPr>
      <w:r w:rsidRPr="00BC1651">
        <w:rPr>
          <w:rFonts w:cs="Arabic Transparent" w:hint="cs"/>
          <w:sz w:val="28"/>
          <w:szCs w:val="28"/>
          <w:rtl/>
        </w:rPr>
        <w:t>ا</w:t>
      </w:r>
      <w:r w:rsidR="0087151E" w:rsidRPr="00BC1651">
        <w:rPr>
          <w:rFonts w:cs="Arabic Transparent" w:hint="cs"/>
          <w:sz w:val="28"/>
          <w:szCs w:val="28"/>
          <w:rtl/>
        </w:rPr>
        <w:t>حسب أبعاد مستطيل محيطه معطى وطوله هو ضعف عرضه.</w:t>
      </w:r>
    </w:p>
    <w:p w:rsidR="0087151E" w:rsidRPr="00BC1651" w:rsidRDefault="006226F9" w:rsidP="007A5B9E">
      <w:pPr>
        <w:spacing w:before="240" w:line="240" w:lineRule="auto"/>
        <w:ind w:left="1245"/>
        <w:rPr>
          <w:rFonts w:cs="Arabic Transparent"/>
          <w:sz w:val="28"/>
          <w:szCs w:val="28"/>
          <w:rtl/>
        </w:rPr>
      </w:pPr>
      <w:r w:rsidRPr="00BC1651">
        <w:rPr>
          <w:rFonts w:cs="Arabic Transparent" w:hint="cs"/>
          <w:sz w:val="28"/>
          <w:szCs w:val="28"/>
          <w:rtl/>
        </w:rPr>
        <w:t>ا</w:t>
      </w:r>
      <w:r w:rsidR="0087151E" w:rsidRPr="00BC1651">
        <w:rPr>
          <w:rFonts w:cs="Arabic Transparent" w:hint="cs"/>
          <w:sz w:val="28"/>
          <w:szCs w:val="28"/>
          <w:rtl/>
        </w:rPr>
        <w:t>حسب طول ضلع مربع له نفس محيط مستطيل بعداه معلومان.</w:t>
      </w:r>
    </w:p>
    <w:p w:rsidR="006226F9" w:rsidRPr="00BC1651" w:rsidRDefault="0087151E" w:rsidP="007A5B9E">
      <w:pPr>
        <w:spacing w:line="240" w:lineRule="auto"/>
        <w:ind w:left="374" w:firstLine="335"/>
        <w:rPr>
          <w:rFonts w:cs="Arabic Transparent"/>
          <w:sz w:val="28"/>
          <w:szCs w:val="28"/>
          <w:rtl/>
        </w:rPr>
      </w:pPr>
      <w:r w:rsidRPr="00BC1651">
        <w:rPr>
          <w:rFonts w:cs="Arabic Transparent" w:hint="cs"/>
          <w:sz w:val="28"/>
          <w:szCs w:val="28"/>
          <w:rtl/>
        </w:rPr>
        <w:t>يجب ألا ننسى استعمال عدة كتابات ممكنة لنفس القاعدة( مساحة شبه المنحرف مثلا). يمكن أيضا استعمال حرف لوصف حساب</w:t>
      </w:r>
      <w:r w:rsidR="006226F9" w:rsidRPr="00BC1651">
        <w:rPr>
          <w:rFonts w:cs="Arabic Transparent" w:hint="cs"/>
          <w:sz w:val="28"/>
          <w:szCs w:val="28"/>
          <w:rtl/>
        </w:rPr>
        <w:t>،</w:t>
      </w:r>
      <w:r w:rsidRPr="00BC1651">
        <w:rPr>
          <w:rFonts w:cs="Arabic Transparent" w:hint="cs"/>
          <w:sz w:val="28"/>
          <w:szCs w:val="28"/>
          <w:rtl/>
        </w:rPr>
        <w:t xml:space="preserve"> مثال: </w:t>
      </w:r>
    </w:p>
    <w:p w:rsidR="0087151E" w:rsidRPr="00BC1651" w:rsidRDefault="0087151E" w:rsidP="007A5B9E">
      <w:pPr>
        <w:spacing w:line="240" w:lineRule="auto"/>
        <w:ind w:left="374" w:firstLine="335"/>
        <w:rPr>
          <w:rFonts w:cs="Arabic Transparent"/>
          <w:sz w:val="28"/>
          <w:szCs w:val="28"/>
          <w:rtl/>
        </w:rPr>
      </w:pPr>
      <w:r w:rsidRPr="00BC1651">
        <w:rPr>
          <w:rFonts w:cs="Arabic Transparent" w:hint="cs"/>
          <w:sz w:val="28"/>
          <w:szCs w:val="28"/>
          <w:rtl/>
        </w:rPr>
        <w:t xml:space="preserve">أن نطلب من التلاميذ وصف سلسلة الحسابات التالية بشكل بسيط: </w:t>
      </w:r>
      <w:r w:rsidR="003643DE" w:rsidRPr="00BC1651">
        <w:rPr>
          <w:rFonts w:cs="Arabic Transparent"/>
          <w:position w:val="-10"/>
          <w:sz w:val="28"/>
          <w:szCs w:val="28"/>
        </w:rPr>
        <w:object w:dxaOrig="5800" w:dyaOrig="320">
          <v:shape id="_x0000_i1039" type="#_x0000_t75" style="width:289.65pt;height:15.55pt" o:ole="">
            <v:imagedata r:id="rId29" o:title=""/>
          </v:shape>
          <o:OLEObject Type="Embed" ProgID="Equation.DSMT4" ShapeID="_x0000_i1039" DrawAspect="Content" ObjectID="_1498573240" r:id="rId30"/>
        </w:object>
      </w:r>
    </w:p>
    <w:p w:rsidR="0087151E" w:rsidRPr="00BC1651" w:rsidRDefault="0087151E" w:rsidP="007A5B9E">
      <w:pPr>
        <w:spacing w:line="240" w:lineRule="auto"/>
        <w:ind w:left="374" w:firstLine="335"/>
        <w:rPr>
          <w:rFonts w:cs="Arabic Transparent"/>
          <w:sz w:val="28"/>
          <w:szCs w:val="28"/>
          <w:rtl/>
        </w:rPr>
      </w:pPr>
      <w:r w:rsidRPr="00BC1651">
        <w:rPr>
          <w:rFonts w:cs="Arabic Transparent" w:hint="cs"/>
          <w:sz w:val="28"/>
          <w:szCs w:val="28"/>
          <w:rtl/>
        </w:rPr>
        <w:t xml:space="preserve">يتعلق الأمر بجعل التلميذ يدرك فائدة الكتابة الحرفية  </w:t>
      </w:r>
      <w:r w:rsidR="003643DE" w:rsidRPr="00BC1651">
        <w:rPr>
          <w:rFonts w:cs="Arabic Transparent"/>
          <w:position w:val="-10"/>
          <w:sz w:val="28"/>
          <w:szCs w:val="28"/>
        </w:rPr>
        <w:object w:dxaOrig="859" w:dyaOrig="320">
          <v:shape id="_x0000_i1040" type="#_x0000_t75" style="width:41.75pt;height:15.55pt" o:ole="">
            <v:imagedata r:id="rId31" o:title=""/>
          </v:shape>
          <o:OLEObject Type="Embed" ProgID="Equation.DSMT4" ShapeID="_x0000_i1040" DrawAspect="Content" ObjectID="_1498573241" r:id="rId32"/>
        </w:object>
      </w:r>
      <w:r w:rsidRPr="00BC1651">
        <w:rPr>
          <w:rFonts w:cs="Arabic Transparent" w:hint="cs"/>
          <w:sz w:val="28"/>
          <w:szCs w:val="28"/>
          <w:rtl/>
        </w:rPr>
        <w:t xml:space="preserve">  لتلخيص هذه السلسلة.</w:t>
      </w:r>
    </w:p>
    <w:p w:rsidR="0087151E" w:rsidRPr="00BC1651" w:rsidRDefault="0087151E" w:rsidP="007A5B9E">
      <w:pPr>
        <w:spacing w:line="240" w:lineRule="auto"/>
        <w:ind w:left="374" w:firstLine="335"/>
        <w:rPr>
          <w:rFonts w:cs="Arabic Transparent"/>
          <w:sz w:val="28"/>
          <w:szCs w:val="28"/>
          <w:rtl/>
        </w:rPr>
      </w:pPr>
      <w:r w:rsidRPr="00BC1651">
        <w:rPr>
          <w:rFonts w:cs="Arabic Transparent" w:hint="cs"/>
          <w:sz w:val="28"/>
          <w:szCs w:val="28"/>
          <w:rtl/>
        </w:rPr>
        <w:t>يمكن أيضا مطالبة التلميذ باستعمال كتابة حرفية لترجمة تعبير مثل: أخذ ضعف عدد، إضافة</w:t>
      </w:r>
      <w:r w:rsidR="003643DE" w:rsidRPr="00BC1651">
        <w:rPr>
          <w:rFonts w:cs="Arabic Transparent" w:hint="cs"/>
          <w:sz w:val="28"/>
          <w:szCs w:val="28"/>
          <w:rtl/>
        </w:rPr>
        <w:t xml:space="preserve"> 1 </w:t>
      </w:r>
      <w:r w:rsidRPr="00BC1651">
        <w:rPr>
          <w:rFonts w:cs="Arabic Transparent" w:hint="cs"/>
          <w:sz w:val="28"/>
          <w:szCs w:val="28"/>
          <w:rtl/>
        </w:rPr>
        <w:t>وضرب النتيجة في 4.</w:t>
      </w:r>
    </w:p>
    <w:p w:rsidR="0087151E" w:rsidRDefault="0087151E" w:rsidP="007A5B9E">
      <w:pPr>
        <w:spacing w:line="240" w:lineRule="auto"/>
        <w:ind w:left="374" w:firstLine="335"/>
        <w:rPr>
          <w:rFonts w:cs="Arabic Transparent"/>
          <w:sz w:val="28"/>
          <w:szCs w:val="28"/>
        </w:rPr>
      </w:pPr>
      <w:r w:rsidRPr="00BC1651">
        <w:rPr>
          <w:rFonts w:cs="Arabic Transparent" w:hint="cs"/>
          <w:sz w:val="28"/>
          <w:szCs w:val="28"/>
          <w:rtl/>
        </w:rPr>
        <w:t xml:space="preserve">إن هذا النوع من الأمثلة يسمح بالعمل على قواعد كتابة العبارات وعلى الأقواس. و يلاحظ أن في مثل هذه الأنشطة، الرمز " </w:t>
      </w:r>
      <w:r w:rsidRPr="00BC1651">
        <w:rPr>
          <w:rFonts w:cs="Arabic Transparent"/>
          <w:sz w:val="28"/>
          <w:szCs w:val="28"/>
        </w:rPr>
        <w:t>=</w:t>
      </w:r>
      <w:r w:rsidRPr="00BC1651">
        <w:rPr>
          <w:rFonts w:cs="Arabic Transparent" w:hint="cs"/>
          <w:sz w:val="28"/>
          <w:szCs w:val="28"/>
          <w:rtl/>
        </w:rPr>
        <w:t xml:space="preserve"> " غير مرتبط بالحصول على نتيجة. </w:t>
      </w:r>
    </w:p>
    <w:p w:rsidR="00FF61C4" w:rsidRPr="00BC1651" w:rsidRDefault="00FF61C4" w:rsidP="007A5B9E">
      <w:pPr>
        <w:spacing w:line="240" w:lineRule="auto"/>
        <w:ind w:left="374" w:firstLine="335"/>
        <w:rPr>
          <w:rFonts w:cs="Arabic Transparent"/>
          <w:sz w:val="28"/>
          <w:szCs w:val="28"/>
          <w:rtl/>
        </w:rPr>
      </w:pPr>
    </w:p>
    <w:p w:rsidR="0087151E" w:rsidRPr="00BC1651" w:rsidRDefault="0087151E" w:rsidP="007A5B9E">
      <w:pPr>
        <w:widowControl/>
        <w:numPr>
          <w:ilvl w:val="1"/>
          <w:numId w:val="1"/>
        </w:numPr>
        <w:tabs>
          <w:tab w:val="clear" w:pos="1795"/>
          <w:tab w:val="num" w:pos="486"/>
          <w:tab w:val="right" w:pos="846"/>
        </w:tabs>
        <w:adjustRightInd/>
        <w:spacing w:line="240" w:lineRule="auto"/>
        <w:ind w:left="306" w:firstLine="0"/>
        <w:jc w:val="left"/>
        <w:textAlignment w:val="auto"/>
        <w:rPr>
          <w:rFonts w:cs="Arabic Transparent"/>
          <w:b/>
          <w:bCs/>
          <w:sz w:val="28"/>
          <w:szCs w:val="28"/>
          <w:lang w:bidi="ar-SA"/>
        </w:rPr>
      </w:pPr>
      <w:r w:rsidRPr="00BC1651">
        <w:rPr>
          <w:rFonts w:ascii="Impact" w:hAnsi="Impact" w:cs="Arabic Transparent" w:hint="cs"/>
          <w:b/>
          <w:bCs/>
          <w:sz w:val="28"/>
          <w:szCs w:val="28"/>
          <w:rtl/>
          <w:lang w:bidi="ar-SA"/>
        </w:rPr>
        <w:lastRenderedPageBreak/>
        <w:t>الأعداد</w:t>
      </w:r>
      <w:r w:rsidRPr="00BC1651">
        <w:rPr>
          <w:rFonts w:cs="Arabic Transparent" w:hint="cs"/>
          <w:b/>
          <w:bCs/>
          <w:sz w:val="28"/>
          <w:szCs w:val="28"/>
          <w:rtl/>
          <w:lang w:bidi="ar-SA"/>
        </w:rPr>
        <w:t xml:space="preserve"> النسبية</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كان بناء مختلف المجموعات العددية</w:t>
      </w:r>
      <w:r w:rsidR="00FB31C3" w:rsidRPr="00BC1651">
        <w:rPr>
          <w:rFonts w:cs="Arabic Transparent" w:hint="cs"/>
          <w:sz w:val="28"/>
          <w:szCs w:val="28"/>
          <w:rtl/>
        </w:rPr>
        <w:t xml:space="preserve"> سابقا </w:t>
      </w:r>
      <w:r w:rsidRPr="00BC1651">
        <w:rPr>
          <w:rFonts w:cs="Arabic Transparent" w:hint="cs"/>
          <w:sz w:val="28"/>
          <w:szCs w:val="28"/>
          <w:rtl/>
        </w:rPr>
        <w:t>لا يأخذ بعين الاعتبار الأعداد العشرية رغم حضورها القوي في محيط الت</w:t>
      </w:r>
      <w:r w:rsidR="00FB31C3" w:rsidRPr="00BC1651">
        <w:rPr>
          <w:rFonts w:cs="Arabic Transparent" w:hint="cs"/>
          <w:sz w:val="28"/>
          <w:szCs w:val="28"/>
          <w:rtl/>
        </w:rPr>
        <w:t xml:space="preserve">لميذ. </w:t>
      </w:r>
      <w:r w:rsidRPr="00BC1651">
        <w:rPr>
          <w:rFonts w:cs="Arabic Transparent" w:hint="cs"/>
          <w:sz w:val="28"/>
          <w:szCs w:val="28"/>
          <w:rtl/>
        </w:rPr>
        <w:t xml:space="preserve">إذا وضعنا أنفسنا في استمرارية التعليم الابتدائي، فمن الطبيعي إذن أن نمدد مجموعة الأعداد العشرية ونسميعددا نسبيا كل عدد عشري مسبوق بالإشارة + أو </w:t>
      </w:r>
      <w:r w:rsidRPr="00BC1651">
        <w:rPr>
          <w:rFonts w:cs="Arabic Transparent"/>
          <w:sz w:val="28"/>
          <w:szCs w:val="28"/>
          <w:rtl/>
        </w:rPr>
        <w:t>–</w:t>
      </w:r>
      <w:r w:rsidRPr="00BC1651">
        <w:rPr>
          <w:rFonts w:cs="Arabic Transparent" w:hint="cs"/>
          <w:sz w:val="28"/>
          <w:szCs w:val="28"/>
          <w:rtl/>
        </w:rPr>
        <w:t>و</w:t>
      </w:r>
      <w:r w:rsidR="00FB31C3" w:rsidRPr="00BC1651">
        <w:rPr>
          <w:rFonts w:cs="Arabic Transparent" w:hint="cs"/>
          <w:sz w:val="28"/>
          <w:szCs w:val="28"/>
          <w:rtl/>
        </w:rPr>
        <w:t xml:space="preserve">بهذا الشكل </w:t>
      </w:r>
      <w:r w:rsidRPr="00BC1651">
        <w:rPr>
          <w:rFonts w:cs="Arabic Transparent" w:hint="cs"/>
          <w:sz w:val="28"/>
          <w:szCs w:val="28"/>
          <w:rtl/>
        </w:rPr>
        <w:t>تصبح الأعداد الصحيحة الن</w:t>
      </w:r>
      <w:r w:rsidR="00FB31C3" w:rsidRPr="00BC1651">
        <w:rPr>
          <w:rFonts w:cs="Arabic Transparent" w:hint="cs"/>
          <w:sz w:val="28"/>
          <w:szCs w:val="28"/>
          <w:rtl/>
        </w:rPr>
        <w:t>سبية أمثلة خاصة للأعداد النسبية</w:t>
      </w:r>
      <w:r w:rsidRPr="00BC1651">
        <w:rPr>
          <w:rFonts w:cs="Arabic Transparent" w:hint="cs"/>
          <w:sz w:val="28"/>
          <w:szCs w:val="28"/>
          <w:rtl/>
        </w:rPr>
        <w:t xml:space="preserve">. </w:t>
      </w:r>
    </w:p>
    <w:p w:rsidR="0087151E" w:rsidRPr="00BC1651" w:rsidRDefault="000F0767" w:rsidP="007A5B9E">
      <w:pPr>
        <w:spacing w:before="240" w:line="240" w:lineRule="auto"/>
        <w:ind w:left="820"/>
        <w:rPr>
          <w:rFonts w:ascii="Impact" w:hAnsi="Impact" w:cs="Arabic Transparent"/>
          <w:b/>
          <w:bCs/>
          <w:sz w:val="28"/>
          <w:szCs w:val="28"/>
          <w:rtl/>
          <w:lang w:bidi="ar-SA"/>
        </w:rPr>
      </w:pPr>
      <w:r w:rsidRPr="00BC1651">
        <w:rPr>
          <w:rFonts w:cs="Arabic Transparent" w:hint="cs"/>
          <w:bCs/>
          <w:sz w:val="28"/>
          <w:szCs w:val="28"/>
          <w:rtl/>
        </w:rPr>
        <w:t xml:space="preserve">2. </w:t>
      </w:r>
      <w:r w:rsidRPr="00BC1651">
        <w:rPr>
          <w:rFonts w:ascii="Impact" w:hAnsi="Impact" w:cs="Arabic Transparent" w:hint="cs"/>
          <w:b/>
          <w:bCs/>
          <w:sz w:val="28"/>
          <w:szCs w:val="28"/>
          <w:rtl/>
          <w:lang w:bidi="ar-SA"/>
        </w:rPr>
        <w:t xml:space="preserve">تنظيم </w:t>
      </w:r>
      <w:r w:rsidR="0087151E" w:rsidRPr="00BC1651">
        <w:rPr>
          <w:rFonts w:cs="Arabic Transparent" w:hint="cs"/>
          <w:bCs/>
          <w:sz w:val="28"/>
          <w:szCs w:val="28"/>
          <w:rtl/>
        </w:rPr>
        <w:t>معطيات</w:t>
      </w:r>
      <w:r w:rsidRPr="00BC1651">
        <w:rPr>
          <w:rFonts w:ascii="Impact" w:hAnsi="Impact" w:cs="Arabic Transparent" w:hint="cs"/>
          <w:b/>
          <w:bCs/>
          <w:sz w:val="28"/>
          <w:szCs w:val="28"/>
          <w:rtl/>
          <w:lang w:bidi="ar-SA"/>
        </w:rPr>
        <w:t>والدوال</w:t>
      </w:r>
    </w:p>
    <w:p w:rsidR="0087151E" w:rsidRPr="00BC1651" w:rsidRDefault="0087151E" w:rsidP="007A5B9E">
      <w:pPr>
        <w:widowControl/>
        <w:numPr>
          <w:ilvl w:val="1"/>
          <w:numId w:val="1"/>
        </w:numPr>
        <w:tabs>
          <w:tab w:val="clear" w:pos="1795"/>
          <w:tab w:val="num" w:pos="486"/>
          <w:tab w:val="right" w:pos="846"/>
        </w:tabs>
        <w:adjustRightInd/>
        <w:spacing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 xml:space="preserve"> التناسبية </w:t>
      </w:r>
    </w:p>
    <w:p w:rsidR="0087151E" w:rsidRPr="00BC1651" w:rsidRDefault="00EA38FF" w:rsidP="007A5B9E">
      <w:pPr>
        <w:spacing w:line="240" w:lineRule="auto"/>
        <w:ind w:left="372" w:firstLine="336"/>
        <w:rPr>
          <w:rFonts w:cs="Arabic Transparent"/>
          <w:sz w:val="28"/>
          <w:szCs w:val="28"/>
          <w:rtl/>
        </w:rPr>
      </w:pPr>
      <w:r w:rsidRPr="00BC1651">
        <w:rPr>
          <w:rFonts w:cs="Arabic Transparent" w:hint="cs"/>
          <w:sz w:val="28"/>
          <w:szCs w:val="28"/>
          <w:rtl/>
        </w:rPr>
        <w:t xml:space="preserve">قدّمت للتلميذ مقاربة أولى للتناسبية </w:t>
      </w:r>
      <w:r w:rsidR="0087151E" w:rsidRPr="00BC1651">
        <w:rPr>
          <w:rFonts w:cs="Arabic Transparent" w:hint="cs"/>
          <w:sz w:val="28"/>
          <w:szCs w:val="28"/>
          <w:rtl/>
        </w:rPr>
        <w:t xml:space="preserve">في التعليم الابتدائي، </w:t>
      </w:r>
      <w:r w:rsidRPr="00BC1651">
        <w:rPr>
          <w:rFonts w:cs="Arabic Transparent" w:hint="cs"/>
          <w:sz w:val="28"/>
          <w:szCs w:val="28"/>
          <w:rtl/>
        </w:rPr>
        <w:t xml:space="preserve">والأهم </w:t>
      </w:r>
      <w:r w:rsidR="0087151E" w:rsidRPr="00BC1651">
        <w:rPr>
          <w:rFonts w:cs="Arabic Transparent" w:hint="cs"/>
          <w:sz w:val="28"/>
          <w:szCs w:val="28"/>
          <w:rtl/>
        </w:rPr>
        <w:t>في السن</w:t>
      </w:r>
      <w:r w:rsidR="000F0767" w:rsidRPr="00BC1651">
        <w:rPr>
          <w:rFonts w:cs="Arabic Transparent" w:hint="cs"/>
          <w:sz w:val="28"/>
          <w:szCs w:val="28"/>
          <w:rtl/>
        </w:rPr>
        <w:t xml:space="preserve">ة الأولى من التعليم المتوسط، </w:t>
      </w:r>
      <w:r w:rsidR="0087151E" w:rsidRPr="00BC1651">
        <w:rPr>
          <w:rFonts w:cs="Arabic Transparent" w:hint="cs"/>
          <w:sz w:val="28"/>
          <w:szCs w:val="28"/>
          <w:rtl/>
        </w:rPr>
        <w:t>هو الترك</w:t>
      </w:r>
      <w:r w:rsidR="000F0767" w:rsidRPr="00BC1651">
        <w:rPr>
          <w:rFonts w:cs="Arabic Transparent" w:hint="cs"/>
          <w:sz w:val="28"/>
          <w:szCs w:val="28"/>
          <w:rtl/>
        </w:rPr>
        <w:t>يز على مختلف وضعيات التناسبية و</w:t>
      </w:r>
      <w:r w:rsidR="0087151E" w:rsidRPr="00BC1651">
        <w:rPr>
          <w:rFonts w:cs="Arabic Transparent" w:hint="cs"/>
          <w:sz w:val="28"/>
          <w:szCs w:val="28"/>
          <w:rtl/>
        </w:rPr>
        <w:t xml:space="preserve">على فكرة  "نموذج" التناسبية </w:t>
      </w:r>
      <w:r w:rsidR="000F0767" w:rsidRPr="00BC1651">
        <w:rPr>
          <w:rFonts w:cs="Arabic Transparent" w:hint="cs"/>
          <w:sz w:val="28"/>
          <w:szCs w:val="28"/>
          <w:rtl/>
        </w:rPr>
        <w:t>الملائم</w:t>
      </w:r>
      <w:r w:rsidR="0087151E" w:rsidRPr="00BC1651">
        <w:rPr>
          <w:rFonts w:cs="Arabic Transparent" w:hint="cs"/>
          <w:sz w:val="28"/>
          <w:szCs w:val="28"/>
          <w:rtl/>
        </w:rPr>
        <w:t>، خاصة عندما يتعلق الأمر بـ :</w:t>
      </w:r>
    </w:p>
    <w:p w:rsidR="0087151E" w:rsidRPr="00BC1651" w:rsidRDefault="0087151E" w:rsidP="007A5B9E">
      <w:pPr>
        <w:widowControl/>
        <w:numPr>
          <w:ilvl w:val="0"/>
          <w:numId w:val="1"/>
        </w:numPr>
        <w:tabs>
          <w:tab w:val="clear" w:pos="785"/>
          <w:tab w:val="right" w:pos="1746"/>
          <w:tab w:val="num" w:pos="1919"/>
        </w:tabs>
        <w:adjustRightInd/>
        <w:spacing w:line="240" w:lineRule="auto"/>
        <w:ind w:left="1919" w:firstLine="311"/>
        <w:jc w:val="left"/>
        <w:textAlignment w:val="auto"/>
        <w:rPr>
          <w:rFonts w:ascii="Impact" w:hAnsi="Impact" w:cs="Arabic Transparent"/>
          <w:sz w:val="28"/>
          <w:szCs w:val="28"/>
          <w:rtl/>
          <w:lang w:bidi="ar-SA"/>
        </w:rPr>
      </w:pPr>
      <w:r w:rsidRPr="00BC1651">
        <w:rPr>
          <w:rFonts w:ascii="Impact" w:hAnsi="Impact" w:cs="Arabic Transparent" w:hint="cs"/>
          <w:sz w:val="28"/>
          <w:szCs w:val="28"/>
          <w:rtl/>
          <w:lang w:bidi="ar-SA"/>
        </w:rPr>
        <w:t>التقويم:  مشكلات جمعية و ضربية، الرابع المتناسب...</w:t>
      </w:r>
    </w:p>
    <w:p w:rsidR="0087151E" w:rsidRPr="00BC1651" w:rsidRDefault="0087151E" w:rsidP="007A5B9E">
      <w:pPr>
        <w:widowControl/>
        <w:numPr>
          <w:ilvl w:val="0"/>
          <w:numId w:val="1"/>
        </w:numPr>
        <w:tabs>
          <w:tab w:val="clear" w:pos="785"/>
          <w:tab w:val="right" w:pos="1746"/>
          <w:tab w:val="num" w:pos="1919"/>
        </w:tabs>
        <w:adjustRightInd/>
        <w:spacing w:line="240" w:lineRule="auto"/>
        <w:ind w:left="1919" w:firstLine="311"/>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التقدير: عدد حبات الرز، القيمة المتوسطة لمقدار...</w:t>
      </w:r>
    </w:p>
    <w:p w:rsidR="0087151E" w:rsidRPr="00BC1651" w:rsidRDefault="0087151E" w:rsidP="007A5B9E">
      <w:pPr>
        <w:widowControl/>
        <w:numPr>
          <w:ilvl w:val="0"/>
          <w:numId w:val="1"/>
        </w:numPr>
        <w:tabs>
          <w:tab w:val="clear" w:pos="785"/>
          <w:tab w:val="right" w:pos="1746"/>
          <w:tab w:val="num" w:pos="1919"/>
        </w:tabs>
        <w:adjustRightInd/>
        <w:spacing w:line="240" w:lineRule="auto"/>
        <w:ind w:left="1919" w:firstLine="311"/>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التقسيم: التقسيمات المتناسبة، توزيع إرث...</w:t>
      </w:r>
    </w:p>
    <w:p w:rsidR="0087151E" w:rsidRPr="00BC1651" w:rsidRDefault="0087151E" w:rsidP="007A5B9E">
      <w:pPr>
        <w:widowControl/>
        <w:numPr>
          <w:ilvl w:val="0"/>
          <w:numId w:val="1"/>
        </w:numPr>
        <w:tabs>
          <w:tab w:val="clear" w:pos="785"/>
          <w:tab w:val="right" w:pos="1746"/>
          <w:tab w:val="num" w:pos="1919"/>
        </w:tabs>
        <w:adjustRightInd/>
        <w:spacing w:line="240" w:lineRule="auto"/>
        <w:ind w:left="1919" w:firstLine="311"/>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التكبير أو التصغير: المقياس...</w:t>
      </w:r>
    </w:p>
    <w:p w:rsidR="0087151E" w:rsidRPr="00BC1651" w:rsidRDefault="0087151E" w:rsidP="007A5B9E">
      <w:pPr>
        <w:widowControl/>
        <w:numPr>
          <w:ilvl w:val="0"/>
          <w:numId w:val="1"/>
        </w:numPr>
        <w:tabs>
          <w:tab w:val="clear" w:pos="785"/>
          <w:tab w:val="right" w:pos="1746"/>
          <w:tab w:val="num" w:pos="1919"/>
        </w:tabs>
        <w:adjustRightInd/>
        <w:spacing w:line="240" w:lineRule="auto"/>
        <w:ind w:left="1919" w:firstLine="311"/>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 xml:space="preserve">المقارنة: النسب المئوية. </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وتكون الفائدة كذلك في اقتراح وضعيات لا تناسبية للتلاميذ. وعلى الأستاذ أن يترك الحرية للتلاميذ في تطبيق مختلف الإجراءات قبل تحقيق تناسق المعارف  وتعميمها. </w:t>
      </w:r>
    </w:p>
    <w:p w:rsidR="0087151E" w:rsidRPr="00BC1651" w:rsidRDefault="00E73560" w:rsidP="007A5B9E">
      <w:pPr>
        <w:spacing w:before="240" w:line="240" w:lineRule="auto"/>
        <w:ind w:left="820"/>
        <w:rPr>
          <w:rFonts w:ascii="Impact" w:hAnsi="Impact" w:cs="Arabic Transparent"/>
          <w:b/>
          <w:bCs/>
          <w:sz w:val="28"/>
          <w:szCs w:val="28"/>
          <w:rtl/>
          <w:lang w:bidi="ar-SA"/>
        </w:rPr>
      </w:pPr>
      <w:r w:rsidRPr="00BC1651">
        <w:rPr>
          <w:rFonts w:cs="Arabic Transparent" w:hint="cs"/>
          <w:bCs/>
          <w:sz w:val="28"/>
          <w:szCs w:val="28"/>
          <w:rtl/>
        </w:rPr>
        <w:t xml:space="preserve">3. </w:t>
      </w:r>
      <w:r w:rsidR="0087151E" w:rsidRPr="00BC1651">
        <w:rPr>
          <w:rFonts w:cs="Arabic Transparent" w:hint="cs"/>
          <w:bCs/>
          <w:sz w:val="28"/>
          <w:szCs w:val="28"/>
          <w:rtl/>
        </w:rPr>
        <w:t>الأنشطة</w:t>
      </w:r>
      <w:r w:rsidR="0087151E" w:rsidRPr="00BC1651">
        <w:rPr>
          <w:rFonts w:ascii="Impact" w:hAnsi="Impact" w:cs="Arabic Transparent" w:hint="cs"/>
          <w:b/>
          <w:bCs/>
          <w:sz w:val="28"/>
          <w:szCs w:val="28"/>
          <w:rtl/>
        </w:rPr>
        <w:t xml:space="preserve"> الهندسية</w:t>
      </w: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 xml:space="preserve"> إنجاز مثيلات لأشكال هندسية.</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 إن إنجاز مثيل لشكل هو نشاط يدعو التلميذ إلى تحليل هذ</w:t>
      </w:r>
      <w:r w:rsidR="000F0767" w:rsidRPr="00BC1651">
        <w:rPr>
          <w:rFonts w:cs="Arabic Transparent" w:hint="cs"/>
          <w:sz w:val="28"/>
          <w:szCs w:val="28"/>
          <w:rtl/>
        </w:rPr>
        <w:t xml:space="preserve">ا الشكل، بتعيين استقاميات ممكنة </w:t>
      </w:r>
      <w:r w:rsidRPr="00BC1651">
        <w:rPr>
          <w:rFonts w:cs="Arabic Transparent" w:hint="cs"/>
          <w:sz w:val="28"/>
          <w:szCs w:val="28"/>
          <w:rtl/>
        </w:rPr>
        <w:t>وزوايا خاصة وشرح بعض المميزات والاعتماد شيئا فشيئا على خواص العناصر الهندسية التي يجب إنجاز مثيلات لها وكذا استعمال إنشاءات وسيطية...</w:t>
      </w:r>
    </w:p>
    <w:p w:rsidR="0087151E" w:rsidRDefault="000F0767" w:rsidP="007A5B9E">
      <w:pPr>
        <w:spacing w:line="240" w:lineRule="auto"/>
        <w:ind w:left="372" w:firstLine="336"/>
        <w:rPr>
          <w:rFonts w:cs="Arabic Transparent"/>
          <w:sz w:val="28"/>
          <w:szCs w:val="28"/>
        </w:rPr>
      </w:pPr>
      <w:r w:rsidRPr="00BC1651">
        <w:rPr>
          <w:rFonts w:cs="Arabic Transparent" w:hint="cs"/>
          <w:sz w:val="28"/>
          <w:szCs w:val="28"/>
          <w:rtl/>
        </w:rPr>
        <w:t xml:space="preserve">لإنجاز مثيلات لأشكال هندسية، </w:t>
      </w:r>
      <w:r w:rsidR="0087151E" w:rsidRPr="00BC1651">
        <w:rPr>
          <w:rFonts w:cs="Arabic Transparent" w:hint="cs"/>
          <w:sz w:val="28"/>
          <w:szCs w:val="28"/>
          <w:rtl/>
        </w:rPr>
        <w:t xml:space="preserve">كما ينص عليه </w:t>
      </w:r>
      <w:r w:rsidRPr="00BC1651">
        <w:rPr>
          <w:rFonts w:cs="Arabic Transparent" w:hint="cs"/>
          <w:sz w:val="28"/>
          <w:szCs w:val="28"/>
          <w:rtl/>
        </w:rPr>
        <w:t>المنهاج</w:t>
      </w:r>
      <w:r w:rsidR="0087151E" w:rsidRPr="00BC1651">
        <w:rPr>
          <w:rFonts w:cs="Arabic Transparent" w:hint="cs"/>
          <w:sz w:val="28"/>
          <w:szCs w:val="28"/>
          <w:rtl/>
        </w:rPr>
        <w:t xml:space="preserve">، </w:t>
      </w:r>
      <w:r w:rsidRPr="00BC1651">
        <w:rPr>
          <w:rFonts w:cs="Arabic Transparent" w:hint="cs"/>
          <w:sz w:val="28"/>
          <w:szCs w:val="28"/>
          <w:rtl/>
        </w:rPr>
        <w:t xml:space="preserve">يمكن </w:t>
      </w:r>
      <w:r w:rsidR="0087151E" w:rsidRPr="00BC1651">
        <w:rPr>
          <w:rFonts w:cs="Arabic Transparent" w:hint="cs"/>
          <w:sz w:val="28"/>
          <w:szCs w:val="28"/>
          <w:rtl/>
        </w:rPr>
        <w:t>استعمال عدة وسائل ( الور</w:t>
      </w:r>
      <w:r w:rsidRPr="00BC1651">
        <w:rPr>
          <w:rFonts w:cs="Arabic Transparent" w:hint="cs"/>
          <w:sz w:val="28"/>
          <w:szCs w:val="28"/>
          <w:rtl/>
        </w:rPr>
        <w:t>ق الشفاف، الورق المرصوف....)، و</w:t>
      </w:r>
      <w:r w:rsidR="0087151E" w:rsidRPr="00BC1651">
        <w:rPr>
          <w:rFonts w:cs="Arabic Transparent" w:hint="cs"/>
          <w:sz w:val="28"/>
          <w:szCs w:val="28"/>
          <w:rtl/>
        </w:rPr>
        <w:t>يتم ذلك بصفة إدراكية خصوصا. ولا ننسى مطالبة التلميذ بإنجاز مثيل لشكل باليد الحرة. سيراقب التلميذ رسوماته شيئا فشيئا باستعمال الأدوات الهندسية(الكوس، المدور، المنقلة، المسطرة المدرجة،...). هذا ما يسمح بإعطائه أكثر استقلالية في اختيار الوسائل التي يوظفها في نشاطات إنشاء وتمثيل الأشكال المستوية. فمثلا، لإنشا</w:t>
      </w:r>
      <w:r w:rsidRPr="00BC1651">
        <w:rPr>
          <w:rFonts w:cs="Arabic Transparent" w:hint="cs"/>
          <w:sz w:val="28"/>
          <w:szCs w:val="28"/>
          <w:rtl/>
        </w:rPr>
        <w:t>ء محور قطعة مستقيم</w:t>
      </w:r>
      <w:r w:rsidR="0087151E" w:rsidRPr="00BC1651">
        <w:rPr>
          <w:rFonts w:cs="Arabic Transparent" w:hint="cs"/>
          <w:sz w:val="28"/>
          <w:szCs w:val="28"/>
          <w:rtl/>
        </w:rPr>
        <w:t>، يمكن للتلميذ استعمال سواء الكوس أو المدور</w:t>
      </w:r>
      <w:r w:rsidR="00110277" w:rsidRPr="00BC1651">
        <w:rPr>
          <w:rFonts w:cs="Arabic Transparent" w:hint="cs"/>
          <w:sz w:val="28"/>
          <w:szCs w:val="28"/>
          <w:rtl/>
        </w:rPr>
        <w:t>،</w:t>
      </w:r>
      <w:r w:rsidRPr="00BC1651">
        <w:rPr>
          <w:rFonts w:cs="Arabic Transparent" w:hint="cs"/>
          <w:sz w:val="28"/>
          <w:szCs w:val="28"/>
          <w:rtl/>
        </w:rPr>
        <w:t>و</w:t>
      </w:r>
      <w:r w:rsidR="0087151E" w:rsidRPr="00BC1651">
        <w:rPr>
          <w:rFonts w:cs="Arabic Transparent" w:hint="cs"/>
          <w:sz w:val="28"/>
          <w:szCs w:val="28"/>
          <w:rtl/>
        </w:rPr>
        <w:t>بالتالي، ينبغي على التلاميذ معرفة محور قطعة: كمستقي</w:t>
      </w:r>
      <w:r w:rsidRPr="00BC1651">
        <w:rPr>
          <w:rFonts w:cs="Arabic Transparent" w:hint="cs"/>
          <w:sz w:val="28"/>
          <w:szCs w:val="28"/>
          <w:rtl/>
        </w:rPr>
        <w:t xml:space="preserve">م عمودي على القطعة في منتصفها، </w:t>
      </w:r>
      <w:r w:rsidR="0087151E" w:rsidRPr="00BC1651">
        <w:rPr>
          <w:rFonts w:cs="Arabic Transparent" w:hint="cs"/>
          <w:sz w:val="28"/>
          <w:szCs w:val="28"/>
          <w:rtl/>
        </w:rPr>
        <w:t>وكمجموعة النقط المتساوية المسافة عن طرفي هذه القطعة.</w:t>
      </w:r>
    </w:p>
    <w:p w:rsidR="00F93A11" w:rsidRDefault="00F93A11" w:rsidP="007A5B9E">
      <w:pPr>
        <w:spacing w:line="240" w:lineRule="auto"/>
        <w:ind w:left="372" w:firstLine="336"/>
        <w:rPr>
          <w:rFonts w:cs="Arabic Transparent"/>
          <w:sz w:val="28"/>
          <w:szCs w:val="28"/>
        </w:rPr>
      </w:pPr>
    </w:p>
    <w:p w:rsidR="00F93A11" w:rsidRPr="00BC1651" w:rsidRDefault="00F93A11" w:rsidP="007A5B9E">
      <w:pPr>
        <w:spacing w:line="240" w:lineRule="auto"/>
        <w:ind w:left="372" w:firstLine="336"/>
        <w:rPr>
          <w:rFonts w:cs="Arabic Transparent"/>
          <w:sz w:val="28"/>
          <w:szCs w:val="28"/>
          <w:rtl/>
        </w:rPr>
      </w:pP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الأشكال المستوية: الأطوال والمحيطات والمساحات.</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إن مفهوم المساحة قد أدخل من قبل في التعليم الابتدائي. قصد دعم مكتسبات التلميذ في هذا المجال وتجنب تناول هذا المفهوم في شكل معالجة قوانين بالتركيز المبكر على الجانب الحسابي، يضع برنامج السنة الأولى من التعليم المتوسط </w:t>
      </w:r>
      <w:r w:rsidR="000F0767" w:rsidRPr="00BC1651">
        <w:rPr>
          <w:rFonts w:cs="Arabic Transparent" w:hint="cs"/>
          <w:sz w:val="28"/>
          <w:szCs w:val="28"/>
          <w:rtl/>
        </w:rPr>
        <w:t>كهدف "</w:t>
      </w:r>
      <w:r w:rsidRPr="00BC1651">
        <w:rPr>
          <w:rFonts w:cs="Arabic Transparent" w:hint="cs"/>
          <w:sz w:val="28"/>
          <w:szCs w:val="28"/>
          <w:rtl/>
        </w:rPr>
        <w:t>تعيين مساحة سطح مستو باست</w:t>
      </w:r>
      <w:r w:rsidR="000F0767" w:rsidRPr="00BC1651">
        <w:rPr>
          <w:rFonts w:cs="Arabic Transparent" w:hint="cs"/>
          <w:sz w:val="28"/>
          <w:szCs w:val="28"/>
          <w:rtl/>
        </w:rPr>
        <w:t>عمال ترصيف بسيط" بواسطة نقل و</w:t>
      </w:r>
      <w:r w:rsidRPr="00BC1651">
        <w:rPr>
          <w:rFonts w:cs="Arabic Transparent" w:hint="cs"/>
          <w:sz w:val="28"/>
          <w:szCs w:val="28"/>
          <w:rtl/>
        </w:rPr>
        <w:t>قص ولصق واستعمال مرصوفة.</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بالفعل، فإن عدة أعمال حول تعلّم المساحة بينت أهمية إدخال مفهوم المساحة كمقدار بدلا أن يتم   ذلك انطلاقا من قواعد حسابية. </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من وجهة النظر الرياضية البحتة، فإن علاقة التكافؤ"…لها نفس مساحة…" ( التي تسمح باعتبار المساحة كمقدار) تكون معرفة باختيار وحدة مسبوقة بقيس السطح: لكل </w:t>
      </w:r>
      <w:r w:rsidRPr="00BC1651">
        <w:rPr>
          <w:rFonts w:cs="Arabic Transparent" w:hint="cs"/>
          <w:sz w:val="28"/>
          <w:szCs w:val="28"/>
          <w:rtl/>
        </w:rPr>
        <w:lastRenderedPageBreak/>
        <w:t xml:space="preserve">سطحين، لهما نفس القيس، نفس المساحة. </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لكن من وجهة نظر تعلّم التلاميذ، ينبغي أن يرتكز بناء هذه العلاقة على استعمال سند قابلية التفكيك والمطابقة المتساوية باستعمال إجراء " القص</w:t>
      </w:r>
      <w:r w:rsidR="004C602B" w:rsidRPr="00BC1651">
        <w:rPr>
          <w:rFonts w:cs="Arabic Transparent" w:hint="cs"/>
          <w:sz w:val="28"/>
          <w:szCs w:val="28"/>
          <w:rtl/>
        </w:rPr>
        <w:t xml:space="preserve"> و</w:t>
      </w:r>
      <w:r w:rsidRPr="00BC1651">
        <w:rPr>
          <w:rFonts w:cs="Arabic Transparent" w:hint="cs"/>
          <w:sz w:val="28"/>
          <w:szCs w:val="28"/>
          <w:rtl/>
        </w:rPr>
        <w:t>اللصق"، وبالتالي فإن هذا البناء يكون سابقا للقياس.</w:t>
      </w:r>
    </w:p>
    <w:p w:rsidR="0087151E" w:rsidRPr="00BC1651" w:rsidRDefault="00B564D6" w:rsidP="007A5B9E">
      <w:pPr>
        <w:spacing w:line="240" w:lineRule="auto"/>
        <w:ind w:left="372" w:firstLine="336"/>
        <w:rPr>
          <w:rFonts w:cs="Arabic Transparent"/>
          <w:sz w:val="28"/>
          <w:szCs w:val="28"/>
          <w:rtl/>
        </w:rPr>
      </w:pPr>
      <w:r>
        <w:rPr>
          <w:noProof/>
          <w:sz w:val="28"/>
          <w:szCs w:val="28"/>
          <w:rtl/>
          <w:lang w:val="fr-FR" w:eastAsia="fr-FR" w:bidi="ar-SA"/>
        </w:rPr>
        <w:pict>
          <v:group id="Group 424" o:spid="_x0000_s1047" style="position:absolute;left:0;text-align:left;margin-left:31pt;margin-top:-10.45pt;width:297pt;height:162pt;z-index:251638272" coordorigin="2259,1096" coordsize="5940,3240" wrapcoords="-55 -100 -55 21500 21655 21500 21655 -100 -55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">
            <v:rect id="Rectangle 402" o:spid="_x0000_s1048" style="position:absolute;left:2259;top:1096;width:594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shape id="Text Box 403" o:spid="_x0000_s1049" type="#_x0000_t202" style="position:absolute;left:6219;top:1877;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rsidR="00FF61C4" w:rsidRDefault="00FF61C4" w:rsidP="0087151E">
                    <w:pPr>
                      <w:jc w:val="center"/>
                      <w:rPr>
                        <w:lang w:bidi="ar-SA"/>
                      </w:rPr>
                    </w:pPr>
                    <w:r>
                      <w:rPr>
                        <w:rFonts w:hint="cs"/>
                        <w:rtl/>
                        <w:lang w:bidi="ar-SA"/>
                      </w:rPr>
                      <w:t>السطح</w:t>
                    </w:r>
                  </w:p>
                </w:txbxContent>
              </v:textbox>
            </v:shape>
            <v:shape id="Text Box 404" o:spid="_x0000_s1050" type="#_x0000_t202" style="position:absolute;left:2979;top:1877;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LGcQA&#10;AADcAAAADwAAAGRycy9kb3ducmV2LnhtbESPzWrDMBCE74W+g9hCL6WWaxy7caKEtpCSa34eYGOt&#10;f6i1MpYa229fBQo5DjPzDbPeTqYTVxpca1nBWxSDIC6tbrlWcD7tXt9BOI+ssbNMCmZysN08Pqyx&#10;0HbkA12PvhYBwq5ABY33fSGlKxsy6CLbEwevsoNBH+RQSz3gGOCmk0kcZ9Jgy2GhwZ6+Gip/jr9G&#10;QbUfXxbL8fLtz/khzT6xzS92Vur5afpYgfA0+Xv4v73XCtIk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ixnEAAAA3AAAAA8AAAAAAAAAAAAAAAAAmAIAAGRycy9k&#10;b3ducmV2LnhtbFBLBQYAAAAABAAEAPUAAACJAwAAAAA=&#10;" stroked="f">
              <v:textbox>
                <w:txbxContent>
                  <w:p w:rsidR="00FF61C4" w:rsidRDefault="00FF61C4" w:rsidP="0087151E">
                    <w:pPr>
                      <w:rPr>
                        <w:lang w:bidi="ar-SA"/>
                      </w:rPr>
                    </w:pPr>
                  </w:p>
                </w:txbxContent>
              </v:textbox>
            </v:shape>
            <v:shape id="Text Box 405" o:spid="_x0000_s1051" type="#_x0000_t202" style="position:absolute;left:4239;top:3260;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gsMA&#10;AADcAAAADwAAAGRycy9kb3ducmV2LnhtbESP26rCMBRE3wX/IWzBF9HUy/FSjeI5oPjq5QO2zbYt&#10;Njulibb+vRGE8zjMzBpmtWlMIZ5UudyyguEgAkGcWJ1zquBy3vXnIJxH1lhYJgUvcrBZt1srjLWt&#10;+UjPk09FgLCLUUHmfRlL6ZKMDLqBLYmDd7OVQR9klUpdYR3gppCjKJpKgzmHhQxL+ssouZ8eRsHt&#10;UPd+FvV17y+z42T6i/nsal9KdTvNdgnCU+P/w9/2QSuYjM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ugsMAAADcAAAADwAAAAAAAAAAAAAAAACYAgAAZHJzL2Rv&#10;d25yZXYueG1sUEsFBgAAAAAEAAQA9QAAAIgDAAAAAA==&#10;" stroked="f">
              <v:textbox>
                <w:txbxContent>
                  <w:p w:rsidR="00FF61C4" w:rsidRDefault="00FF61C4" w:rsidP="0087151E">
                    <w:pPr>
                      <w:jc w:val="center"/>
                      <w:rPr>
                        <w:lang w:bidi="ar-SA"/>
                      </w:rPr>
                    </w:pPr>
                  </w:p>
                </w:txbxContent>
              </v:textbox>
            </v:shape>
            <v:oval id="Oval 406" o:spid="_x0000_s1052" style="position:absolute;left:5859;top:1697;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shape id="Text Box 407" o:spid="_x0000_s1053" type="#_x0000_t202" style="position:absolute;left:6039;top:187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FF61C4" w:rsidRPr="000A4981" w:rsidRDefault="00FF61C4" w:rsidP="0087151E">
                    <w:pPr>
                      <w:jc w:val="center"/>
                      <w:rPr>
                        <w:rFonts w:cs="Arabic Transparent"/>
                        <w:lang w:bidi="ar-SA"/>
                      </w:rPr>
                    </w:pPr>
                    <w:r>
                      <w:rPr>
                        <w:rFonts w:hint="cs"/>
                        <w:rtl/>
                        <w:lang w:bidi="ar-SA"/>
                      </w:rPr>
                      <w:t>ا</w:t>
                    </w:r>
                    <w:r w:rsidRPr="000A4981">
                      <w:rPr>
                        <w:rFonts w:cs="Arabic Transparent" w:hint="cs"/>
                        <w:rtl/>
                        <w:lang w:bidi="ar-SA"/>
                      </w:rPr>
                      <w:t>لسطح</w:t>
                    </w:r>
                  </w:p>
                </w:txbxContent>
              </v:textbox>
            </v:shape>
            <v:oval id="Oval 408" o:spid="_x0000_s1054" style="position:absolute;left:2799;top:1697;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MQA&#10;AADcAAAADwAAAGRycy9kb3ducmV2LnhtbESPQWvCQBSE74X+h+UVvNVNTBWJriJKwR56aNT7I/tM&#10;gtm3Ifsa47/vFgo9DjPzDbPejq5VA/Wh8WwgnSagiEtvG64MnE/vr0tQQZAttp7JwIMCbDfPT2vM&#10;rb/zFw2FVCpCOORooBbpcq1DWZPDMPUdcfSuvncoUfaVtj3eI9y1epYkC+2w4bhQY0f7mspb8e0M&#10;HKpdsRh0JvPsejjK/Hb5/MhS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pUzEAAAA3AAAAA8AAAAAAAAAAAAAAAAAmAIAAGRycy9k&#10;b3ducmV2LnhtbFBLBQYAAAAABAAEAPUAAACJAwAAAAA=&#10;"/>
            <v:oval id="Oval 409" o:spid="_x0000_s1055" style="position:absolute;left:4239;top:3260;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7O8QA&#10;AADcAAAADwAAAGRycy9kb3ducmV2LnhtbESPQWvCQBSE74X+h+UJvdWNRqVEV5FKwR48GO39kX0m&#10;wezbkH2N6b/vCoLHYWa+YVabwTWqpy7Ung1Mxgko4sLbmksD59PX+weoIMgWG89k4I8CbNavLyvM&#10;rL/xkfpcShUhHDI0UIm0mdahqMhhGPuWOHoX3zmUKLtS2w5vEe4aPU2ShXZYc1yosKXPiopr/usM&#10;7Mptvuh1KvP0stvL/Ppz+E4nxryNhu0SlNAgz/CjvbcGZu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9OzvEAAAA3AAAAA8AAAAAAAAAAAAAAAAAmAIAAGRycy9k&#10;b3ducmV2LnhtbFBLBQYAAAAABAAEAPUAAACJAwAAAAA=&#10;"/>
            <v:line id="Line 410" o:spid="_x0000_s1056" style="position:absolute;flip:x;visibility:visible" from="4779,2088" to="5679,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5gl8UAAADcAAAADwAAAGRycy9kb3ducmV2LnhtbESPQWvCQBCF70L/wzIFL0E3NlJ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5gl8UAAADcAAAADwAAAAAAAAAA&#10;AAAAAAChAgAAZHJzL2Rvd25yZXYueG1sUEsFBgAAAAAEAAQA+QAAAJMDAAAAAA==&#10;">
              <v:stroke endarrow="block"/>
            </v:line>
            <v:line id="Line 411" o:spid="_x0000_s1057" style="position:absolute;flip:x;visibility:visible" from="5679,2690" to="6399,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448UAAADcAAAADwAAAGRycy9kb3ducmV2LnhtbESPQWvCQBCF7wX/wzKCl6CbGiltdJVq&#10;KxSkh2oPHofsmASzsyE71fTfu0Khx8eb9715i1XvGnWhLtSeDTxOUlDEhbc1lwa+D9vxM6ggyBYb&#10;z2TglwKsloOHBebWX/mLLnspVYRwyNFAJdLmWoeiIodh4lvi6J1851Ci7EptO7xGuGv0NE2ftMOa&#10;Y0OFLW0qKs77Hxff2H7yW5Yla6eT5IXej7JLtRgzGvavc1BCvfwf/6U/rIFZ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f448UAAADcAAAADwAAAAAAAAAA&#10;AAAAAAChAgAAZHJzL2Rvd25yZXYueG1sUEsFBgAAAAAEAAQA+QAAAJMDAAAAAA==&#10;">
              <v:stroke endarrow="block"/>
            </v:line>
            <v:line id="Line 412" o:spid="_x0000_s1058" style="position:absolute;flip:x y;visibility:visible" from="4059,2690" to="4599,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NaMYAAADcAAAADwAAAGRycy9kb3ducmV2LnhtbESPT2vCQBTE7wW/w/IEb3VjbcVGVxGh&#10;0IMX/2CvL9lnNpp9m2TXmH77bqHQ4zAzv2GW695WoqPWl44VTMYJCOLc6ZILBafjx/MchA/IGivH&#10;pOCbPKxXg6clpto9eE/dIRQiQtinqMCEUKdS+tyQRT92NXH0Lq61GKJsC6lbfES4reRLksykxZLj&#10;gsGatoby2+FuFXTZfXI97/Y3n30179ncNNtdM1NqNOw3CxCB+vAf/mt/agWv0z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CzWjGAAAA3AAAAA8AAAAAAAAA&#10;AAAAAAAAoQIAAGRycy9kb3ducmV2LnhtbFBLBQYAAAAABAAEAPkAAACUAwAAAAA=&#10;">
              <v:stroke endarrow="block"/>
            </v:line>
            <v:shape id="Text Box 413" o:spid="_x0000_s1059" type="#_x0000_t202" style="position:absolute;left:3159;top:1877;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FF61C4" w:rsidRPr="000A4981" w:rsidRDefault="00FF61C4" w:rsidP="0087151E">
                    <w:pPr>
                      <w:jc w:val="center"/>
                      <w:rPr>
                        <w:rFonts w:cs="Arabic Transparent"/>
                        <w:lang w:bidi="ar-SA"/>
                      </w:rPr>
                    </w:pPr>
                    <w:r w:rsidRPr="000A4981">
                      <w:rPr>
                        <w:rFonts w:cs="Arabic Transparent" w:hint="cs"/>
                        <w:rtl/>
                        <w:lang w:bidi="ar-SA"/>
                      </w:rPr>
                      <w:t>العدد</w:t>
                    </w:r>
                  </w:p>
                </w:txbxContent>
              </v:textbox>
            </v:shape>
            <v:shape id="Text Box 414" o:spid="_x0000_s1060" type="#_x0000_t202" style="position:absolute;left:4599;top:3411;width:1080;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FF61C4" w:rsidRPr="000A4981" w:rsidRDefault="00FF61C4" w:rsidP="0087151E">
                    <w:pPr>
                      <w:jc w:val="center"/>
                      <w:rPr>
                        <w:rFonts w:cs="Arabic Transparent"/>
                        <w:lang w:bidi="ar-SA"/>
                      </w:rPr>
                    </w:pPr>
                    <w:r w:rsidRPr="000A4981">
                      <w:rPr>
                        <w:rFonts w:cs="Arabic Transparent" w:hint="cs"/>
                        <w:rtl/>
                        <w:lang w:bidi="ar-SA"/>
                      </w:rPr>
                      <w:t>المساحة</w:t>
                    </w:r>
                  </w:p>
                </w:txbxContent>
              </v:textbox>
            </v:shape>
            <v:shape id="Text Box 415" o:spid="_x0000_s1061" type="#_x0000_t202" style="position:absolute;left:6219;top:2870;width:1260;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VVcEA&#10;AADcAAAADwAAAGRycy9kb3ducmV2LnhtbERPS27CMBDdI3EHayp1g8ChSgNNMYhWKmKbwAGGeEii&#10;xuMoNvncvl4gdfn0/rvDaBrRU+dqywrWqwgEcWF1zaWC6+VnuQXhPLLGxjIpmMjBYT+f7TDVduCM&#10;+tyXIoSwS1FB5X2bSumKigy6lW2JA3e3nUEfYFdK3eEQwk0j36IokQZrDg0VtvRdUfGbP4yC+3lY&#10;vH8Mt5O/brI4+cJ6c7OTUq8v4/EThKfR/4uf7rNWEMdhfj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YVVXBAAAA3AAAAA8AAAAAAAAAAAAAAAAAmAIAAGRycy9kb3du&#10;cmV2LnhtbFBLBQYAAAAABAAEAPUAAACGAwAAAAA=&#10;" stroked="f">
              <v:textbox>
                <w:txbxContent>
                  <w:p w:rsidR="00FF61C4" w:rsidRPr="000A4981" w:rsidRDefault="00FF61C4" w:rsidP="0087151E">
                    <w:pPr>
                      <w:jc w:val="right"/>
                      <w:rPr>
                        <w:rFonts w:cs="Arabic Transparent"/>
                        <w:lang w:bidi="ar-SA"/>
                      </w:rPr>
                    </w:pPr>
                    <w:r w:rsidRPr="000A4981">
                      <w:rPr>
                        <w:rFonts w:cs="Arabic Transparent" w:hint="cs"/>
                        <w:rtl/>
                        <w:lang w:bidi="ar-SA"/>
                      </w:rPr>
                      <w:t>علاقة تكافؤ</w:t>
                    </w:r>
                  </w:p>
                </w:txbxContent>
              </v:textbox>
            </v:shape>
            <v:shape id="Text Box 416" o:spid="_x0000_s1062" type="#_x0000_t202" style="position:absolute;left:2919;top:2870;width:1260;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FF61C4" w:rsidRDefault="00FF61C4" w:rsidP="0087151E">
                    <w:pPr>
                      <w:jc w:val="right"/>
                      <w:rPr>
                        <w:lang w:bidi="ar-SA"/>
                      </w:rPr>
                    </w:pPr>
                    <w:r w:rsidRPr="000A4981">
                      <w:rPr>
                        <w:rFonts w:cs="Arabic Transparent" w:hint="cs"/>
                        <w:rtl/>
                        <w:lang w:bidi="ar-SA"/>
                      </w:rPr>
                      <w:t>وحدة قياس المساحة</w:t>
                    </w:r>
                  </w:p>
                </w:txbxContent>
              </v:textbox>
            </v:shape>
            <w10:wrap type="through"/>
          </v:group>
        </w:pict>
      </w:r>
      <w:r w:rsidR="0087151E" w:rsidRPr="00BC1651">
        <w:rPr>
          <w:rFonts w:cs="Arabic Transparent" w:hint="cs"/>
          <w:sz w:val="28"/>
          <w:szCs w:val="28"/>
          <w:rtl/>
        </w:rPr>
        <w:t>وهذا يعني اعتبار مساحة السطح كخاصية صامدة بالنسبة إلى بعض العمليات.</w:t>
      </w:r>
    </w:p>
    <w:p w:rsidR="003C35C2" w:rsidRPr="00BC1651" w:rsidRDefault="003C35C2" w:rsidP="007A5B9E">
      <w:pPr>
        <w:spacing w:line="240" w:lineRule="auto"/>
        <w:ind w:left="486"/>
        <w:rPr>
          <w:rFonts w:ascii="Impact" w:hAnsi="Impact" w:cs="Arabic Transparent"/>
          <w:sz w:val="28"/>
          <w:szCs w:val="28"/>
          <w:rtl/>
        </w:rPr>
      </w:pPr>
    </w:p>
    <w:p w:rsidR="0087151E" w:rsidRPr="00BC1651" w:rsidRDefault="0087151E" w:rsidP="007A5B9E">
      <w:pPr>
        <w:spacing w:line="240" w:lineRule="auto"/>
        <w:ind w:left="486"/>
        <w:rPr>
          <w:rFonts w:cs="Arabic Transparent"/>
          <w:sz w:val="28"/>
          <w:szCs w:val="28"/>
          <w:rtl/>
        </w:rPr>
      </w:pPr>
      <w:r w:rsidRPr="00BC1651">
        <w:rPr>
          <w:rFonts w:cs="Arabic Transparent" w:hint="cs"/>
          <w:sz w:val="28"/>
          <w:szCs w:val="28"/>
          <w:rtl/>
        </w:rPr>
        <w:t xml:space="preserve">تبنى دراسة المساحات على العناصر القاعدية المذكورة في المخطط </w:t>
      </w:r>
      <w:r w:rsidR="0023752A">
        <w:rPr>
          <w:rFonts w:cs="Arabic Transparent" w:hint="cs"/>
          <w:sz w:val="28"/>
          <w:szCs w:val="28"/>
          <w:rtl/>
        </w:rPr>
        <w:t>المقابل</w:t>
      </w:r>
      <w:r w:rsidRPr="00BC1651">
        <w:rPr>
          <w:rFonts w:cs="Arabic Transparent" w:hint="cs"/>
          <w:sz w:val="28"/>
          <w:szCs w:val="28"/>
          <w:rtl/>
        </w:rPr>
        <w:t>:</w:t>
      </w:r>
    </w:p>
    <w:p w:rsidR="0087151E" w:rsidRPr="00BC1651" w:rsidRDefault="0087151E" w:rsidP="007A5B9E">
      <w:pPr>
        <w:widowControl/>
        <w:numPr>
          <w:ilvl w:val="0"/>
          <w:numId w:val="1"/>
        </w:numPr>
        <w:tabs>
          <w:tab w:val="clear" w:pos="785"/>
          <w:tab w:val="num" w:pos="1386"/>
          <w:tab w:val="right" w:pos="1746"/>
          <w:tab w:val="num" w:pos="1919"/>
        </w:tabs>
        <w:adjustRightInd/>
        <w:spacing w:line="240" w:lineRule="auto"/>
        <w:ind w:left="1386" w:firstLine="0"/>
        <w:jc w:val="left"/>
        <w:textAlignment w:val="auto"/>
        <w:rPr>
          <w:rFonts w:ascii="Impact" w:hAnsi="Impact" w:cs="Arabic Transparent"/>
          <w:sz w:val="28"/>
          <w:szCs w:val="28"/>
          <w:rtl/>
          <w:lang w:bidi="ar-SA"/>
        </w:rPr>
      </w:pPr>
      <w:r w:rsidRPr="00BC1651">
        <w:rPr>
          <w:rFonts w:ascii="Impact" w:hAnsi="Impact" w:cs="Arabic Transparent" w:hint="cs"/>
          <w:sz w:val="28"/>
          <w:szCs w:val="28"/>
          <w:rtl/>
          <w:lang w:bidi="ar-SA"/>
        </w:rPr>
        <w:t>السطوح المستوية ( المجال الهندسي).</w:t>
      </w:r>
    </w:p>
    <w:p w:rsidR="0087151E" w:rsidRPr="00BC1651" w:rsidRDefault="0087151E" w:rsidP="007A5B9E">
      <w:pPr>
        <w:widowControl/>
        <w:numPr>
          <w:ilvl w:val="0"/>
          <w:numId w:val="1"/>
        </w:numPr>
        <w:tabs>
          <w:tab w:val="clear" w:pos="785"/>
          <w:tab w:val="num" w:pos="1386"/>
          <w:tab w:val="right" w:pos="1746"/>
          <w:tab w:val="num" w:pos="1919"/>
        </w:tabs>
        <w:adjustRightInd/>
        <w:spacing w:line="240" w:lineRule="auto"/>
        <w:ind w:left="1386" w:firstLine="0"/>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المساحات( مجال المقادير).</w:t>
      </w:r>
    </w:p>
    <w:p w:rsidR="0087151E" w:rsidRPr="00BC1651" w:rsidRDefault="0087151E" w:rsidP="007A5B9E">
      <w:pPr>
        <w:widowControl/>
        <w:numPr>
          <w:ilvl w:val="0"/>
          <w:numId w:val="1"/>
        </w:numPr>
        <w:tabs>
          <w:tab w:val="clear" w:pos="785"/>
          <w:tab w:val="num" w:pos="1386"/>
          <w:tab w:val="right" w:pos="1746"/>
          <w:tab w:val="num" w:pos="1919"/>
        </w:tabs>
        <w:adjustRightInd/>
        <w:spacing w:line="240" w:lineRule="auto"/>
        <w:ind w:left="1386" w:firstLine="0"/>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أقياس المساحات، أعداد حقيقية موجبة( المجال العددي).</w:t>
      </w:r>
    </w:p>
    <w:p w:rsidR="0087151E" w:rsidRPr="00BC1651" w:rsidRDefault="0087151E" w:rsidP="007A5B9E">
      <w:pPr>
        <w:widowControl/>
        <w:numPr>
          <w:ilvl w:val="0"/>
          <w:numId w:val="1"/>
        </w:numPr>
        <w:tabs>
          <w:tab w:val="clear" w:pos="785"/>
          <w:tab w:val="num" w:pos="1746"/>
          <w:tab w:val="num" w:pos="1919"/>
        </w:tabs>
        <w:adjustRightInd/>
        <w:spacing w:line="240" w:lineRule="auto"/>
        <w:ind w:left="1746" w:right="6237"/>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علاقة التكافؤ "…لها نفس مساحة…" وتسمح بالانتقال بين المجال الهندسي ومجال   المقادير.</w:t>
      </w:r>
    </w:p>
    <w:p w:rsidR="0087151E" w:rsidRPr="00BC1651" w:rsidRDefault="004C602B" w:rsidP="007A5B9E">
      <w:pPr>
        <w:widowControl/>
        <w:numPr>
          <w:ilvl w:val="0"/>
          <w:numId w:val="1"/>
        </w:numPr>
        <w:tabs>
          <w:tab w:val="clear" w:pos="785"/>
          <w:tab w:val="num" w:pos="1746"/>
          <w:tab w:val="num" w:pos="1919"/>
        </w:tabs>
        <w:adjustRightInd/>
        <w:spacing w:line="240" w:lineRule="auto"/>
        <w:ind w:left="1746"/>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وحدات قياس المساحات(الانتقال بين مجال المقادير و</w:t>
      </w:r>
      <w:r w:rsidR="0087151E" w:rsidRPr="00BC1651">
        <w:rPr>
          <w:rFonts w:ascii="Impact" w:hAnsi="Impact" w:cs="Arabic Transparent" w:hint="cs"/>
          <w:sz w:val="28"/>
          <w:szCs w:val="28"/>
          <w:rtl/>
          <w:lang w:bidi="ar-SA"/>
        </w:rPr>
        <w:t>المجال العددي).</w:t>
      </w:r>
    </w:p>
    <w:p w:rsidR="0087151E" w:rsidRPr="00BC1651" w:rsidRDefault="0087151E" w:rsidP="007A5B9E">
      <w:pPr>
        <w:spacing w:before="240" w:line="240" w:lineRule="auto"/>
        <w:ind w:left="372" w:firstLine="336"/>
        <w:rPr>
          <w:rFonts w:cs="Arabic Transparent"/>
          <w:sz w:val="28"/>
          <w:szCs w:val="28"/>
          <w:rtl/>
        </w:rPr>
      </w:pPr>
      <w:r w:rsidRPr="00BC1651">
        <w:rPr>
          <w:rFonts w:cs="Arabic Transparent" w:hint="cs"/>
          <w:sz w:val="28"/>
          <w:szCs w:val="28"/>
          <w:rtl/>
        </w:rPr>
        <w:t xml:space="preserve">إن العمل بهذه العناصر يسمح بتحليل الوضعيات التي تكون فيها المساحة عبارة على مقدار وحيد البعد. لكن، تعتبر المساحة أيضا مقدارا ثنائي البعد بالنسبة إلى الطول، وهو ما يمكن تمثيله بالمعادلة: </w:t>
      </w:r>
      <w:r w:rsidR="004C602B" w:rsidRPr="00BC1651">
        <w:rPr>
          <w:rFonts w:cs="Arabic Transparent"/>
          <w:position w:val="-4"/>
          <w:sz w:val="28"/>
          <w:szCs w:val="28"/>
        </w:rPr>
        <w:object w:dxaOrig="740" w:dyaOrig="340">
          <v:shape id="_x0000_i1041" type="#_x0000_t75" style="width:37.65pt;height:15.55pt" o:ole="">
            <v:imagedata r:id="rId33" o:title=""/>
          </v:shape>
          <o:OLEObject Type="Embed" ProgID="Equation.DSMT4" ShapeID="_x0000_i1041" DrawAspect="Content" ObjectID="_1498573242" r:id="rId34"/>
        </w:object>
      </w:r>
      <w:r w:rsidRPr="00BC1651">
        <w:rPr>
          <w:rFonts w:cs="Arabic Transparent" w:hint="cs"/>
          <w:sz w:val="28"/>
          <w:szCs w:val="28"/>
          <w:rtl/>
        </w:rPr>
        <w:t xml:space="preserve">.    </w:t>
      </w:r>
    </w:p>
    <w:p w:rsidR="0087151E" w:rsidRPr="00BC1651" w:rsidRDefault="0087151E" w:rsidP="007A5B9E">
      <w:pPr>
        <w:spacing w:before="240" w:line="240" w:lineRule="auto"/>
        <w:ind w:left="372" w:firstLine="336"/>
        <w:rPr>
          <w:rFonts w:cs="Arabic Transparent"/>
          <w:sz w:val="28"/>
          <w:szCs w:val="28"/>
          <w:rtl/>
        </w:rPr>
      </w:pPr>
      <w:r w:rsidRPr="00BC1651">
        <w:rPr>
          <w:rFonts w:cs="Arabic Transparent" w:hint="cs"/>
          <w:sz w:val="28"/>
          <w:szCs w:val="28"/>
          <w:rtl/>
        </w:rPr>
        <w:t>تقترح على التلاميذ مختلف الوضعيات التي تدخل،بكيفية مختلفة، كلا من عناصر المخطط الموالي:</w:t>
      </w:r>
    </w:p>
    <w:p w:rsidR="0087151E" w:rsidRPr="00BC1651" w:rsidRDefault="0087151E" w:rsidP="007A5B9E">
      <w:pPr>
        <w:spacing w:line="240" w:lineRule="auto"/>
        <w:ind w:left="486"/>
        <w:rPr>
          <w:rFonts w:ascii="Impact" w:hAnsi="Impact" w:cs="Arabic Transparent"/>
          <w:sz w:val="28"/>
          <w:szCs w:val="28"/>
          <w:rtl/>
          <w:lang w:bidi="ar-SA"/>
        </w:rPr>
      </w:pPr>
    </w:p>
    <w:tbl>
      <w:tblPr>
        <w:bidiVisual/>
        <w:tblW w:w="0" w:type="auto"/>
        <w:tblInd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14"/>
        <w:gridCol w:w="3140"/>
      </w:tblGrid>
      <w:tr w:rsidR="0087151E" w:rsidRPr="00BC1651" w:rsidTr="004C602B">
        <w:tc>
          <w:tcPr>
            <w:tcW w:w="2835" w:type="dxa"/>
            <w:shd w:val="clear" w:color="auto" w:fill="auto"/>
          </w:tcPr>
          <w:p w:rsidR="0087151E" w:rsidRPr="00BC1651" w:rsidRDefault="0087151E" w:rsidP="007A5B9E">
            <w:pPr>
              <w:spacing w:line="240" w:lineRule="auto"/>
              <w:jc w:val="center"/>
              <w:rPr>
                <w:rFonts w:ascii="Impact" w:hAnsi="Impact" w:cs="Arabic Transparent"/>
                <w:sz w:val="28"/>
                <w:szCs w:val="28"/>
                <w:rtl/>
                <w:lang w:bidi="ar-SA"/>
              </w:rPr>
            </w:pPr>
            <w:r w:rsidRPr="00BC1651">
              <w:rPr>
                <w:rFonts w:ascii="Impact" w:hAnsi="Impact" w:cs="Arabic Transparent" w:hint="cs"/>
                <w:sz w:val="28"/>
                <w:szCs w:val="28"/>
                <w:rtl/>
                <w:lang w:bidi="ar-SA"/>
              </w:rPr>
              <w:t>المجال العددي</w:t>
            </w:r>
          </w:p>
        </w:tc>
        <w:tc>
          <w:tcPr>
            <w:tcW w:w="2814" w:type="dxa"/>
            <w:shd w:val="clear" w:color="auto" w:fill="auto"/>
          </w:tcPr>
          <w:p w:rsidR="0087151E" w:rsidRPr="00BC1651" w:rsidRDefault="0087151E" w:rsidP="007A5B9E">
            <w:pPr>
              <w:spacing w:line="240" w:lineRule="auto"/>
              <w:jc w:val="center"/>
              <w:rPr>
                <w:rFonts w:ascii="Impact" w:hAnsi="Impact" w:cs="Arabic Transparent"/>
                <w:sz w:val="28"/>
                <w:szCs w:val="28"/>
                <w:rtl/>
                <w:lang w:bidi="ar-SA"/>
              </w:rPr>
            </w:pPr>
            <w:r w:rsidRPr="00BC1651">
              <w:rPr>
                <w:rFonts w:ascii="Impact" w:hAnsi="Impact" w:cs="Arabic Transparent" w:hint="cs"/>
                <w:sz w:val="28"/>
                <w:szCs w:val="28"/>
                <w:rtl/>
                <w:lang w:bidi="ar-SA"/>
              </w:rPr>
              <w:t>مجال المقادير</w:t>
            </w:r>
          </w:p>
        </w:tc>
        <w:tc>
          <w:tcPr>
            <w:tcW w:w="3140" w:type="dxa"/>
            <w:shd w:val="clear" w:color="auto" w:fill="auto"/>
          </w:tcPr>
          <w:p w:rsidR="0087151E" w:rsidRPr="00BC1651" w:rsidRDefault="0087151E" w:rsidP="007A5B9E">
            <w:pPr>
              <w:spacing w:line="240" w:lineRule="auto"/>
              <w:jc w:val="center"/>
              <w:rPr>
                <w:rFonts w:ascii="Impact" w:hAnsi="Impact" w:cs="Arabic Transparent"/>
                <w:sz w:val="28"/>
                <w:szCs w:val="28"/>
                <w:rtl/>
                <w:lang w:bidi="ar-SA"/>
              </w:rPr>
            </w:pPr>
            <w:r w:rsidRPr="00BC1651">
              <w:rPr>
                <w:rFonts w:ascii="Impact" w:hAnsi="Impact" w:cs="Arabic Transparent" w:hint="cs"/>
                <w:sz w:val="28"/>
                <w:szCs w:val="28"/>
                <w:rtl/>
                <w:lang w:bidi="ar-SA"/>
              </w:rPr>
              <w:t>المجال الهندسي</w:t>
            </w:r>
          </w:p>
        </w:tc>
      </w:tr>
      <w:tr w:rsidR="0087151E" w:rsidRPr="00BC1651" w:rsidTr="00C21656">
        <w:trPr>
          <w:trHeight w:val="1903"/>
        </w:trPr>
        <w:tc>
          <w:tcPr>
            <w:tcW w:w="2835" w:type="dxa"/>
            <w:shd w:val="clear" w:color="auto" w:fill="auto"/>
          </w:tcPr>
          <w:p w:rsidR="0087151E" w:rsidRPr="00BC1651" w:rsidRDefault="0087151E" w:rsidP="007A5B9E">
            <w:pPr>
              <w:spacing w:line="240" w:lineRule="auto"/>
              <w:rPr>
                <w:rFonts w:ascii="Impact" w:hAnsi="Impact" w:cs="Arabic Transparent"/>
                <w:sz w:val="28"/>
                <w:szCs w:val="28"/>
                <w:rtl/>
                <w:lang w:bidi="ar-SA"/>
              </w:rPr>
            </w:pPr>
          </w:p>
          <w:p w:rsidR="0087151E" w:rsidRPr="00BC1651" w:rsidRDefault="00B564D6" w:rsidP="007A5B9E">
            <w:pPr>
              <w:spacing w:line="240" w:lineRule="auto"/>
              <w:rPr>
                <w:rFonts w:ascii="Impact" w:hAnsi="Impact" w:cs="Arabic Transparent"/>
                <w:sz w:val="28"/>
                <w:szCs w:val="28"/>
                <w:rtl/>
                <w:lang w:bidi="ar-SA"/>
              </w:rPr>
            </w:pPr>
            <w:r>
              <w:rPr>
                <w:noProof/>
                <w:sz w:val="28"/>
                <w:szCs w:val="28"/>
                <w:rtl/>
                <w:lang w:val="fr-FR" w:eastAsia="fr-FR" w:bidi="ar-SA"/>
              </w:rPr>
              <w:pict>
                <v:oval id="Oval 417" o:spid="_x0000_s1063" style="position:absolute;left:0;text-align:left;margin-left:25.2pt;margin-top:14.9pt;width:1in;height:34.4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">
                  <v:textbox>
                    <w:txbxContent>
                      <w:p w:rsidR="00FF61C4" w:rsidRPr="00C54B82" w:rsidRDefault="00FF61C4" w:rsidP="0087151E">
                        <w:pPr>
                          <w:jc w:val="center"/>
                          <w:rPr>
                            <w:rFonts w:cs="Arabic Transparent"/>
                            <w:lang w:bidi="ar-SA"/>
                          </w:rPr>
                        </w:pPr>
                        <w:r w:rsidRPr="00C54B82">
                          <w:rPr>
                            <w:rFonts w:cs="Arabic Transparent" w:hint="cs"/>
                            <w:rtl/>
                            <w:lang w:bidi="ar-SA"/>
                          </w:rPr>
                          <w:t>العدد</w:t>
                        </w:r>
                      </w:p>
                    </w:txbxContent>
                  </v:textbox>
                </v:oval>
              </w:pict>
            </w:r>
          </w:p>
          <w:p w:rsidR="0087151E" w:rsidRPr="00BC1651" w:rsidRDefault="0087151E" w:rsidP="007A5B9E">
            <w:pPr>
              <w:spacing w:line="240" w:lineRule="auto"/>
              <w:rPr>
                <w:rFonts w:ascii="Impact" w:hAnsi="Impact" w:cs="Arabic Transparent"/>
                <w:sz w:val="28"/>
                <w:szCs w:val="28"/>
                <w:rtl/>
                <w:lang w:bidi="ar-SA"/>
              </w:rPr>
            </w:pPr>
          </w:p>
          <w:p w:rsidR="0087151E" w:rsidRPr="00BC1651" w:rsidRDefault="0087151E" w:rsidP="007A5B9E">
            <w:pPr>
              <w:spacing w:line="240" w:lineRule="auto"/>
              <w:rPr>
                <w:rFonts w:ascii="Impact" w:hAnsi="Impact" w:cs="Arabic Transparent"/>
                <w:sz w:val="28"/>
                <w:szCs w:val="28"/>
                <w:rtl/>
                <w:lang w:bidi="ar-SA"/>
              </w:rPr>
            </w:pPr>
          </w:p>
        </w:tc>
        <w:tc>
          <w:tcPr>
            <w:tcW w:w="2814" w:type="dxa"/>
            <w:shd w:val="clear" w:color="auto" w:fill="auto"/>
          </w:tcPr>
          <w:p w:rsidR="0087151E" w:rsidRPr="00BC1651" w:rsidRDefault="00B564D6" w:rsidP="007A5B9E">
            <w:pPr>
              <w:spacing w:line="240" w:lineRule="auto"/>
              <w:rPr>
                <w:rFonts w:ascii="Impact" w:hAnsi="Impact" w:cs="Arabic Transparent"/>
                <w:sz w:val="28"/>
                <w:szCs w:val="28"/>
                <w:rtl/>
                <w:lang w:bidi="ar-SA"/>
              </w:rPr>
            </w:pPr>
            <w:r>
              <w:rPr>
                <w:noProof/>
                <w:sz w:val="28"/>
                <w:szCs w:val="28"/>
                <w:rtl/>
                <w:lang w:val="fr-FR" w:eastAsia="fr-FR" w:bidi="ar-SA"/>
              </w:rPr>
              <w:pict>
                <v:oval id="Oval 419" o:spid="_x0000_s1064" style="position:absolute;left:0;text-align:left;margin-left:25.2pt;margin-top:55pt;width:1in;height:34.4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">
                  <v:textbox>
                    <w:txbxContent>
                      <w:p w:rsidR="00FF61C4" w:rsidRPr="00C54B82" w:rsidRDefault="00FF61C4" w:rsidP="0087151E">
                        <w:pPr>
                          <w:jc w:val="center"/>
                          <w:rPr>
                            <w:rFonts w:cs="Arabic Transparent"/>
                            <w:lang w:bidi="ar-SA"/>
                          </w:rPr>
                        </w:pPr>
                        <w:r>
                          <w:rPr>
                            <w:rFonts w:cs="Arabic Transparent" w:hint="cs"/>
                            <w:rtl/>
                            <w:lang w:bidi="ar-SA"/>
                          </w:rPr>
                          <w:t>المساحة</w:t>
                        </w:r>
                      </w:p>
                    </w:txbxContent>
                  </v:textbox>
                </v:oval>
              </w:pict>
            </w:r>
            <w:r>
              <w:rPr>
                <w:noProof/>
                <w:sz w:val="28"/>
                <w:szCs w:val="28"/>
                <w:rtl/>
                <w:lang w:val="fr-FR" w:eastAsia="fr-FR" w:bidi="ar-SA"/>
              </w:rPr>
              <w:pict>
                <v:oval id="Oval 418" o:spid="_x0000_s1065" style="position:absolute;left:0;text-align:left;margin-left:25.2pt;margin-top:11.75pt;width:1in;height:34.4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">
                  <v:textbox>
                    <w:txbxContent>
                      <w:p w:rsidR="00FF61C4" w:rsidRPr="00C54B82" w:rsidRDefault="00FF61C4" w:rsidP="0087151E">
                        <w:pPr>
                          <w:jc w:val="center"/>
                          <w:rPr>
                            <w:rFonts w:cs="Arabic Transparent"/>
                            <w:lang w:bidi="ar-SA"/>
                          </w:rPr>
                        </w:pPr>
                        <w:r>
                          <w:rPr>
                            <w:rFonts w:hint="cs"/>
                            <w:rtl/>
                            <w:lang w:bidi="ar-SA"/>
                          </w:rPr>
                          <w:t>ا</w:t>
                        </w:r>
                        <w:r w:rsidRPr="00C54B82">
                          <w:rPr>
                            <w:rFonts w:cs="Arabic Transparent" w:hint="cs"/>
                            <w:rtl/>
                            <w:lang w:bidi="ar-SA"/>
                          </w:rPr>
                          <w:t>لطول</w:t>
                        </w:r>
                      </w:p>
                      <w:p w:rsidR="00FF61C4" w:rsidRDefault="00FF61C4" w:rsidP="0087151E"/>
                    </w:txbxContent>
                  </v:textbox>
                </v:oval>
              </w:pict>
            </w:r>
          </w:p>
        </w:tc>
        <w:tc>
          <w:tcPr>
            <w:tcW w:w="3140" w:type="dxa"/>
            <w:shd w:val="clear" w:color="auto" w:fill="auto"/>
          </w:tcPr>
          <w:p w:rsidR="0087151E" w:rsidRPr="00BC1651" w:rsidRDefault="00B564D6" w:rsidP="007A5B9E">
            <w:pPr>
              <w:spacing w:line="240" w:lineRule="auto"/>
              <w:rPr>
                <w:rFonts w:ascii="Impact" w:hAnsi="Impact" w:cs="Arabic Transparent"/>
                <w:sz w:val="28"/>
                <w:szCs w:val="28"/>
                <w:rtl/>
                <w:lang w:bidi="ar-SA"/>
              </w:rPr>
            </w:pPr>
            <w:r>
              <w:rPr>
                <w:noProof/>
                <w:sz w:val="28"/>
                <w:szCs w:val="28"/>
                <w:rtl/>
                <w:lang w:val="fr-FR" w:eastAsia="fr-FR" w:bidi="ar-SA"/>
              </w:rPr>
            </w:r>
            <w:r>
              <w:rPr>
                <w:noProof/>
                <w:sz w:val="28"/>
                <w:szCs w:val="28"/>
                <w:lang w:val="fr-FR" w:eastAsia="fr-FR" w:bidi="ar-SA"/>
              </w:rPr>
              <w:pict>
                <v:group id="Zone de dessin 378" o:spid="_x0000_s1066"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">
                  <v:shape id="_x0000_s1067" type="#_x0000_t75" style="position:absolute;width:13716;height:8001;visibility:visible">
                    <v:fill o:detectmouseclick="t"/>
                    <v:path o:connecttype="none"/>
                  </v:shape>
                  <v:oval id="Oval 420" o:spid="_x0000_s1068" style="position:absolute;top:3631;width:9144;height:4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atMQA&#10;AADcAAAADwAAAGRycy9kb3ducmV2LnhtbESPQWvCQBSE70L/w/IKvekmjUpJXUUqBXvwYNreH9ln&#10;Esy+DdnXGP+9WxA8DjPzDbPajK5VA/Wh8WwgnSWgiEtvG64M/Hx/Tt9ABUG22HomA1cKsFk/TVaY&#10;W3/hIw2FVCpCOORooBbpcq1DWZPDMPMdcfROvncoUfaVtj1eIty1+jVJltphw3Ghxo4+airPxZ8z&#10;sKu2xXLQmSyy024vi/Pv4StLjXl5HrfvoIRGeYTv7b01ME/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WrTEAAAA3AAAAA8AAAAAAAAAAAAAAAAAmAIAAGRycy9k&#10;b3ducmV2LnhtbFBLBQYAAAAABAAEAPUAAACJAwAAAAA=&#10;">
                    <v:textbox>
                      <w:txbxContent>
                        <w:p w:rsidR="00FF61C4" w:rsidRDefault="00FF61C4" w:rsidP="0087151E">
                          <w:pPr>
                            <w:jc w:val="center"/>
                            <w:rPr>
                              <w:lang w:bidi="ar-SA"/>
                            </w:rPr>
                          </w:pPr>
                          <w:r>
                            <w:rPr>
                              <w:rFonts w:hint="cs"/>
                              <w:rtl/>
                              <w:lang w:bidi="ar-SA"/>
                            </w:rPr>
                            <w:t>السطح</w:t>
                          </w:r>
                        </w:p>
                      </w:txbxContent>
                    </v:textbox>
                  </v:oval>
                  <w10:wrap type="none"/>
                  <w10:anchorlock/>
                </v:group>
              </w:pict>
            </w:r>
          </w:p>
        </w:tc>
      </w:tr>
    </w:tbl>
    <w:p w:rsidR="0087151E" w:rsidRPr="00BC1651" w:rsidRDefault="0087151E" w:rsidP="007A5B9E">
      <w:pPr>
        <w:widowControl/>
        <w:numPr>
          <w:ilvl w:val="0"/>
          <w:numId w:val="1"/>
        </w:numPr>
        <w:tabs>
          <w:tab w:val="clear" w:pos="785"/>
        </w:tabs>
        <w:adjustRightInd/>
        <w:spacing w:line="240" w:lineRule="auto"/>
        <w:ind w:left="1529" w:hanging="284"/>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تكون وضعيات المقارنة متعلقة أساسا بمجال المقادير: عندما نقارن مساحتي سطحين نقرر إن كانتا من نفس صنف التكافؤ. هذا لا يمنع استعمال المجالات الأخرى، لكن ذلك يبقى ثانويا بالنسبة إلى المقادير.</w:t>
      </w:r>
    </w:p>
    <w:p w:rsidR="0087151E" w:rsidRPr="00BC1651" w:rsidRDefault="0087151E" w:rsidP="007A5B9E">
      <w:pPr>
        <w:widowControl/>
        <w:numPr>
          <w:ilvl w:val="0"/>
          <w:numId w:val="1"/>
        </w:numPr>
        <w:tabs>
          <w:tab w:val="clear" w:pos="785"/>
        </w:tabs>
        <w:adjustRightInd/>
        <w:spacing w:line="240" w:lineRule="auto"/>
        <w:ind w:left="1529" w:hanging="284"/>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في وضعيات القياس، تعطى الأهمية للأعداد والانتقال من المقادير إلى الأعداد باختيار وحدة قياس. تكون النتيجة المنتظرة في مثل هذه الوضعيات عبارة على عدد متبوع بوحدة.</w:t>
      </w:r>
    </w:p>
    <w:p w:rsidR="0087151E" w:rsidRDefault="0087151E" w:rsidP="007A5B9E">
      <w:pPr>
        <w:widowControl/>
        <w:numPr>
          <w:ilvl w:val="0"/>
          <w:numId w:val="1"/>
        </w:numPr>
        <w:tabs>
          <w:tab w:val="clear" w:pos="785"/>
        </w:tabs>
        <w:adjustRightInd/>
        <w:spacing w:line="240" w:lineRule="auto"/>
        <w:ind w:left="1529" w:hanging="284"/>
        <w:jc w:val="left"/>
        <w:textAlignment w:val="auto"/>
        <w:rPr>
          <w:rFonts w:ascii="Impact" w:hAnsi="Impact" w:cs="Arabic Transparent"/>
          <w:sz w:val="28"/>
          <w:szCs w:val="28"/>
          <w:lang w:bidi="ar-SA"/>
        </w:rPr>
      </w:pPr>
      <w:r w:rsidRPr="00BC1651">
        <w:rPr>
          <w:rFonts w:ascii="Impact" w:hAnsi="Impact" w:cs="Arabic Transparent" w:hint="cs"/>
          <w:sz w:val="28"/>
          <w:szCs w:val="28"/>
          <w:rtl/>
          <w:lang w:bidi="ar-SA"/>
        </w:rPr>
        <w:t xml:space="preserve">تختلف وضعيات إنجاز سطوح ذات مساحات معطاة عن الوضعيات السابقة تبعا للمهمة المعرفية المطلوبة من التلميذ: فإذا كان الأمر يتعلق بالمقارنة والقياس فهناك إجابة وحيدة لكل وضعية، أما إذا تعلق بوضعيات إنجاز سطوح فهي تقبل عدة إجابات صحيحة. </w:t>
      </w:r>
    </w:p>
    <w:p w:rsidR="00F93A11" w:rsidRDefault="00F93A11" w:rsidP="00F93A11">
      <w:pPr>
        <w:widowControl/>
        <w:adjustRightInd/>
        <w:spacing w:line="240" w:lineRule="auto"/>
        <w:jc w:val="left"/>
        <w:textAlignment w:val="auto"/>
        <w:rPr>
          <w:rFonts w:ascii="Impact" w:hAnsi="Impact" w:cs="Arabic Transparent"/>
          <w:sz w:val="28"/>
          <w:szCs w:val="28"/>
          <w:lang w:bidi="ar-SA"/>
        </w:rPr>
      </w:pPr>
    </w:p>
    <w:p w:rsidR="00F93A11" w:rsidRPr="00BC1651" w:rsidRDefault="00F93A11" w:rsidP="00F93A11">
      <w:pPr>
        <w:widowControl/>
        <w:adjustRightInd/>
        <w:spacing w:line="240" w:lineRule="auto"/>
        <w:jc w:val="left"/>
        <w:textAlignment w:val="auto"/>
        <w:rPr>
          <w:rFonts w:ascii="Impact" w:hAnsi="Impact" w:cs="Arabic Transparent"/>
          <w:sz w:val="28"/>
          <w:szCs w:val="28"/>
          <w:rtl/>
          <w:lang w:bidi="ar-SA"/>
        </w:rPr>
      </w:pPr>
    </w:p>
    <w:p w:rsidR="0087151E" w:rsidRPr="00BC1651" w:rsidRDefault="0087151E" w:rsidP="007A5B9E">
      <w:pPr>
        <w:widowControl/>
        <w:numPr>
          <w:ilvl w:val="1"/>
          <w:numId w:val="1"/>
        </w:numPr>
        <w:tabs>
          <w:tab w:val="clear" w:pos="1795"/>
          <w:tab w:val="num" w:pos="486"/>
          <w:tab w:val="right" w:pos="846"/>
        </w:tabs>
        <w:adjustRightInd/>
        <w:spacing w:before="240" w:line="240" w:lineRule="auto"/>
        <w:ind w:left="306" w:firstLine="0"/>
        <w:jc w:val="left"/>
        <w:textAlignment w:val="auto"/>
        <w:rPr>
          <w:rFonts w:ascii="Impact" w:hAnsi="Impact" w:cs="Arabic Transparent"/>
          <w:sz w:val="28"/>
          <w:szCs w:val="28"/>
          <w:lang w:bidi="ar-SA"/>
        </w:rPr>
      </w:pPr>
      <w:r w:rsidRPr="00BC1651">
        <w:rPr>
          <w:rFonts w:ascii="Impact" w:hAnsi="Impact" w:cs="Arabic Transparent" w:hint="cs"/>
          <w:b/>
          <w:bCs/>
          <w:sz w:val="28"/>
          <w:szCs w:val="28"/>
          <w:rtl/>
          <w:lang w:bidi="ar-SA"/>
        </w:rPr>
        <w:t>الزوايا</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يستمر التلميذ خلال السنة الأولى من التعليم المتوسط في استعمال، كما تعود على ذلك في التعليم الابتدائي، وسائل" تجريبية " ( العين المجردة، الورق الشفاف، القوالب،...) لمقارنة وإنشاء وقياس الزوايا، قبل أن يصل تدريجيا إلى استعمال الأدوات الهندسية ( المسطرة، المدور، المنقلة).</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تتمثل الزاوية، في نظر بعض التلاميذ في المرحلة الابتدائية، في ثنائية من قطعتي مستقيم لهما نفس المبدأ، أو كعبارة قطعتين لهما نفس الطرف وحاملان مختلفان كذلك. بمثل هذا التصور، الشكلان اللذان يختلفان </w:t>
      </w:r>
      <w:r w:rsidR="004C602B" w:rsidRPr="00BC1651">
        <w:rPr>
          <w:rFonts w:cs="Arabic Transparent" w:hint="cs"/>
          <w:sz w:val="28"/>
          <w:szCs w:val="28"/>
          <w:rtl/>
        </w:rPr>
        <w:t xml:space="preserve">فقط في أطوال القطع التي تشكلها </w:t>
      </w:r>
      <w:r w:rsidRPr="00BC1651">
        <w:rPr>
          <w:rFonts w:cs="Arabic Transparent" w:hint="cs"/>
          <w:sz w:val="28"/>
          <w:szCs w:val="28"/>
          <w:rtl/>
        </w:rPr>
        <w:t xml:space="preserve">يظهران كممثلين لزاويتين مختلفتين. </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هذا التصور يبقى قائما في مرحلة التعليم المت</w:t>
      </w:r>
      <w:r w:rsidR="004C602B" w:rsidRPr="00BC1651">
        <w:rPr>
          <w:rFonts w:cs="Arabic Transparent" w:hint="cs"/>
          <w:sz w:val="28"/>
          <w:szCs w:val="28"/>
          <w:rtl/>
        </w:rPr>
        <w:t>وسط و</w:t>
      </w:r>
      <w:r w:rsidRPr="00BC1651">
        <w:rPr>
          <w:rFonts w:cs="Arabic Transparent" w:hint="cs"/>
          <w:sz w:val="28"/>
          <w:szCs w:val="28"/>
          <w:rtl/>
        </w:rPr>
        <w:t>يمكن أن يشكل مصدرا لصعوبات قد تعترض التل</w:t>
      </w:r>
      <w:r w:rsidR="004C602B" w:rsidRPr="00BC1651">
        <w:rPr>
          <w:rFonts w:cs="Arabic Transparent" w:hint="cs"/>
          <w:sz w:val="28"/>
          <w:szCs w:val="28"/>
          <w:rtl/>
        </w:rPr>
        <w:t>اميذ، فمن الضروري إذن تشخيصها و</w:t>
      </w:r>
      <w:r w:rsidRPr="00BC1651">
        <w:rPr>
          <w:rFonts w:cs="Arabic Transparent" w:hint="cs"/>
          <w:sz w:val="28"/>
          <w:szCs w:val="28"/>
          <w:rtl/>
        </w:rPr>
        <w:t>اقتراح وضعيات تسمح بزعزعتها.</w:t>
      </w: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sz w:val="28"/>
          <w:szCs w:val="28"/>
          <w:lang w:bidi="ar-SA"/>
        </w:rPr>
      </w:pPr>
      <w:r w:rsidRPr="00BC1651">
        <w:rPr>
          <w:rFonts w:ascii="Impact" w:hAnsi="Impact" w:cs="Arabic Transparent" w:hint="cs"/>
          <w:b/>
          <w:bCs/>
          <w:sz w:val="28"/>
          <w:szCs w:val="28"/>
          <w:rtl/>
          <w:lang w:bidi="ar-SA"/>
        </w:rPr>
        <w:t>التناظر المحوري</w:t>
      </w:r>
      <w:r w:rsidRPr="00BC1651">
        <w:rPr>
          <w:rFonts w:ascii="Impact" w:hAnsi="Impact" w:cs="Arabic Transparent" w:hint="cs"/>
          <w:sz w:val="28"/>
          <w:szCs w:val="28"/>
          <w:rtl/>
          <w:lang w:bidi="ar-SA"/>
        </w:rPr>
        <w:t>.</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في التعليم المتوسط، تشكل التحويلات النقطية ( التناظران، الانسحاب والدوران) أدوات قوية لحل مشكلات هندسية. في السنة الأولى، يدرس التناظر العمودي الذي أدخل من قبل في التعليم الابتدائي بواسطة الطي أساسا. وبمواصلة الارتكاز على أنشطة الطي، يكتشف التلميذ خواص هذا التحويل والتي ستستغل في إنشاء بعض الأشكال وتبرير بعض خواصها.   </w:t>
      </w: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متوازي المستطيلات</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سبق للتلميذ، في التعليم الابتدائي، أن عالج متوازي المستطيلات (إنجاز مثيل، وصف، تمثيل، صنع). يتعلق الأمر، في هذه السنة بهيكلة هذه المكتسبات ودعمها بتمثيل أدق لهذا المجسم باستعمال المنظور المتساوي القياسات خاصة. </w:t>
      </w:r>
    </w:p>
    <w:p w:rsidR="0087151E" w:rsidRPr="00BC1651" w:rsidRDefault="0087151E" w:rsidP="007A5B9E">
      <w:pPr>
        <w:widowControl/>
        <w:numPr>
          <w:ilvl w:val="1"/>
          <w:numId w:val="1"/>
        </w:numPr>
        <w:tabs>
          <w:tab w:val="clear" w:pos="1795"/>
          <w:tab w:val="num" w:pos="486"/>
          <w:tab w:val="right" w:pos="846"/>
        </w:tabs>
        <w:adjustRightInd/>
        <w:spacing w:before="120" w:line="240" w:lineRule="auto"/>
        <w:ind w:left="306" w:firstLine="0"/>
        <w:jc w:val="left"/>
        <w:textAlignment w:val="auto"/>
        <w:rPr>
          <w:rFonts w:ascii="Impact" w:hAnsi="Impact" w:cs="Arabic Transparent"/>
          <w:b/>
          <w:bCs/>
          <w:sz w:val="28"/>
          <w:szCs w:val="28"/>
          <w:lang w:bidi="ar-SA"/>
        </w:rPr>
      </w:pPr>
      <w:r w:rsidRPr="00BC1651">
        <w:rPr>
          <w:rFonts w:ascii="Impact" w:hAnsi="Impact" w:cs="Arabic Transparent" w:hint="cs"/>
          <w:b/>
          <w:bCs/>
          <w:sz w:val="28"/>
          <w:szCs w:val="28"/>
          <w:rtl/>
          <w:lang w:bidi="ar-SA"/>
        </w:rPr>
        <w:t>التعبير والترميز في الهندسة.</w:t>
      </w:r>
    </w:p>
    <w:p w:rsidR="0087151E" w:rsidRPr="00BC1651" w:rsidRDefault="0087151E" w:rsidP="007A5B9E">
      <w:pPr>
        <w:spacing w:line="240" w:lineRule="auto"/>
        <w:ind w:left="372" w:firstLine="336"/>
        <w:rPr>
          <w:rFonts w:cs="Arabic Transparent"/>
          <w:sz w:val="28"/>
          <w:szCs w:val="28"/>
          <w:rtl/>
        </w:rPr>
      </w:pPr>
      <w:r w:rsidRPr="00BC1651">
        <w:rPr>
          <w:rFonts w:cs="Arabic Transparent" w:hint="cs"/>
          <w:sz w:val="28"/>
          <w:szCs w:val="28"/>
          <w:rtl/>
        </w:rPr>
        <w:t xml:space="preserve">قصد تسهيل تعلّم التعبير ومختلف الترميزات المقررة في </w:t>
      </w:r>
      <w:r w:rsidR="00CB7053" w:rsidRPr="00BC1651">
        <w:rPr>
          <w:rFonts w:cs="Arabic Transparent" w:hint="cs"/>
          <w:sz w:val="28"/>
          <w:szCs w:val="28"/>
          <w:rtl/>
        </w:rPr>
        <w:t>المنهاج والسماح باستعمالها ب</w:t>
      </w:r>
      <w:r w:rsidRPr="00BC1651">
        <w:rPr>
          <w:rFonts w:cs="Arabic Transparent" w:hint="cs"/>
          <w:sz w:val="28"/>
          <w:szCs w:val="28"/>
          <w:rtl/>
        </w:rPr>
        <w:t xml:space="preserve">فعالية،تقترح وضعيات متنوعة. </w:t>
      </w:r>
    </w:p>
    <w:p w:rsidR="006F7D37" w:rsidRDefault="0087151E" w:rsidP="007A5B9E">
      <w:pPr>
        <w:spacing w:after="120" w:line="240" w:lineRule="auto"/>
        <w:ind w:left="372" w:firstLine="336"/>
        <w:rPr>
          <w:rFonts w:cs="Arabic Transparent"/>
          <w:sz w:val="28"/>
          <w:szCs w:val="28"/>
        </w:rPr>
      </w:pPr>
      <w:r w:rsidRPr="00BC1651">
        <w:rPr>
          <w:rFonts w:cs="Arabic Transparent" w:hint="cs"/>
          <w:sz w:val="28"/>
          <w:szCs w:val="28"/>
          <w:rtl/>
        </w:rPr>
        <w:t>كما هو الشأن بالنسبة إلى الرموز، فتستعمل فقط حيث تكون الفائدة في ذلك و</w:t>
      </w:r>
      <w:r w:rsidR="000A6051">
        <w:rPr>
          <w:rFonts w:cs="Arabic Transparent" w:hint="cs"/>
          <w:sz w:val="28"/>
          <w:szCs w:val="28"/>
          <w:rtl/>
        </w:rPr>
        <w:t>إ</w:t>
      </w:r>
      <w:r w:rsidRPr="00BC1651">
        <w:rPr>
          <w:rFonts w:cs="Arabic Transparent" w:hint="cs"/>
          <w:sz w:val="28"/>
          <w:szCs w:val="28"/>
          <w:rtl/>
        </w:rPr>
        <w:t>لا، فيستحسن استعمال التعبير قصد تسهيل تعلّم</w:t>
      </w:r>
      <w:r w:rsidR="000A6051">
        <w:rPr>
          <w:rFonts w:cs="Arabic Transparent" w:hint="cs"/>
          <w:sz w:val="28"/>
          <w:szCs w:val="28"/>
          <w:rtl/>
        </w:rPr>
        <w:t>ه</w:t>
      </w:r>
      <w:r w:rsidRPr="00BC1651">
        <w:rPr>
          <w:rFonts w:cs="Arabic Transparent" w:hint="cs"/>
          <w:sz w:val="28"/>
          <w:szCs w:val="28"/>
          <w:rtl/>
        </w:rPr>
        <w:t xml:space="preserve"> ومختلف الترميزات المقررة، وتمكين التلميذ من استعمال ذلك بفعالية.</w:t>
      </w:r>
    </w:p>
    <w:p w:rsidR="00F93A11" w:rsidRDefault="00F93A11" w:rsidP="001E760A">
      <w:pPr>
        <w:spacing w:line="240" w:lineRule="auto"/>
        <w:ind w:left="374" w:firstLine="335"/>
        <w:rPr>
          <w:rFonts w:cs="Arabic Transparent"/>
          <w:sz w:val="28"/>
          <w:szCs w:val="28"/>
        </w:rPr>
      </w:pPr>
    </w:p>
    <w:p w:rsidR="00F93A11" w:rsidRDefault="00F93A11" w:rsidP="001E760A">
      <w:pPr>
        <w:spacing w:line="240" w:lineRule="auto"/>
        <w:ind w:left="374" w:firstLine="335"/>
        <w:rPr>
          <w:rFonts w:cs="Arabic Transparent"/>
          <w:sz w:val="28"/>
          <w:szCs w:val="28"/>
        </w:rPr>
      </w:pPr>
    </w:p>
    <w:p w:rsidR="00F93A11" w:rsidRDefault="00F93A11" w:rsidP="001E760A">
      <w:pPr>
        <w:spacing w:line="240" w:lineRule="auto"/>
        <w:ind w:left="374" w:firstLine="335"/>
        <w:rPr>
          <w:rFonts w:cs="Arabic Transparent"/>
          <w:sz w:val="28"/>
          <w:szCs w:val="28"/>
        </w:rPr>
      </w:pPr>
    </w:p>
    <w:p w:rsidR="00F93A11" w:rsidRDefault="00F93A11" w:rsidP="001E760A">
      <w:pPr>
        <w:spacing w:line="240" w:lineRule="auto"/>
        <w:ind w:left="374" w:firstLine="335"/>
        <w:rPr>
          <w:rFonts w:cs="Arabic Transparent"/>
          <w:sz w:val="28"/>
          <w:szCs w:val="28"/>
        </w:rPr>
      </w:pPr>
    </w:p>
    <w:p w:rsidR="00D504AD" w:rsidRDefault="00D504AD" w:rsidP="001E760A">
      <w:pPr>
        <w:spacing w:line="240" w:lineRule="auto"/>
        <w:ind w:left="374" w:firstLine="335"/>
        <w:rPr>
          <w:rFonts w:cs="Arabic Transparent"/>
          <w:sz w:val="28"/>
          <w:szCs w:val="28"/>
        </w:rPr>
      </w:pPr>
    </w:p>
    <w:p w:rsidR="00D504AD" w:rsidRDefault="00D504AD" w:rsidP="001E760A">
      <w:pPr>
        <w:spacing w:line="240" w:lineRule="auto"/>
        <w:ind w:left="374" w:firstLine="335"/>
        <w:rPr>
          <w:rFonts w:cs="Arabic Transparent"/>
          <w:sz w:val="28"/>
          <w:szCs w:val="28"/>
          <w:rtl/>
        </w:rPr>
      </w:pPr>
    </w:p>
    <w:p w:rsidR="003F40AC" w:rsidRDefault="003F40AC" w:rsidP="001E760A">
      <w:pPr>
        <w:spacing w:line="240" w:lineRule="auto"/>
        <w:ind w:left="374" w:firstLine="335"/>
        <w:rPr>
          <w:rFonts w:cs="Arabic Transparent" w:hint="cs"/>
          <w:sz w:val="28"/>
          <w:szCs w:val="28"/>
          <w:rtl/>
        </w:rPr>
      </w:pPr>
    </w:p>
    <w:p w:rsidR="001E760A" w:rsidRDefault="001E760A" w:rsidP="001E760A">
      <w:pPr>
        <w:spacing w:line="240" w:lineRule="auto"/>
        <w:ind w:left="374" w:firstLine="335"/>
        <w:rPr>
          <w:rFonts w:cs="Arabic Transparent" w:hint="cs"/>
          <w:sz w:val="28"/>
          <w:szCs w:val="28"/>
          <w:rtl/>
        </w:rPr>
      </w:pPr>
    </w:p>
    <w:p w:rsidR="001E760A" w:rsidRDefault="001E760A" w:rsidP="001E760A">
      <w:pPr>
        <w:spacing w:line="240" w:lineRule="auto"/>
        <w:ind w:left="374" w:firstLine="335"/>
        <w:rPr>
          <w:rFonts w:cs="Arabic Transparent"/>
          <w:sz w:val="28"/>
          <w:szCs w:val="28"/>
          <w:rtl/>
        </w:rPr>
      </w:pPr>
      <w:bookmarkStart w:id="2" w:name="_GoBack"/>
      <w:bookmarkEnd w:id="2"/>
    </w:p>
    <w:p w:rsidR="003F40AC" w:rsidRDefault="003F40AC" w:rsidP="003F40AC">
      <w:pPr>
        <w:spacing w:line="240" w:lineRule="auto"/>
        <w:ind w:left="372" w:firstLine="336"/>
        <w:rPr>
          <w:rFonts w:cs="Arabic Transparent"/>
          <w:sz w:val="28"/>
          <w:szCs w:val="28"/>
        </w:rPr>
      </w:pPr>
    </w:p>
    <w:p w:rsidR="006F7D37" w:rsidRPr="00BC1651" w:rsidRDefault="006F7D37" w:rsidP="003F40AC">
      <w:pPr>
        <w:pStyle w:val="Paragraphedeliste"/>
        <w:shd w:val="clear" w:color="auto" w:fill="D9D9D9"/>
        <w:tabs>
          <w:tab w:val="right" w:pos="395"/>
        </w:tabs>
        <w:bidi/>
        <w:spacing w:after="0" w:line="240" w:lineRule="auto"/>
        <w:ind w:left="0"/>
        <w:rPr>
          <w:rFonts w:ascii="Times New Roman" w:hAnsi="Times New Roman" w:cs="Arabic Transparent"/>
          <w:bCs/>
          <w:sz w:val="28"/>
          <w:szCs w:val="28"/>
          <w:shd w:val="clear" w:color="auto" w:fill="D9D9D9"/>
          <w:rtl/>
          <w:lang w:bidi="ar-DZ"/>
        </w:rPr>
      </w:pPr>
      <w:bookmarkStart w:id="3" w:name="_3.اقتراح_مخطط_التعلم"/>
      <w:bookmarkEnd w:id="3"/>
      <w:r w:rsidRPr="00BC1651">
        <w:rPr>
          <w:rFonts w:ascii="Times New Roman" w:hAnsi="Times New Roman" w:cs="Arabic Transparent"/>
          <w:bCs/>
          <w:sz w:val="28"/>
          <w:szCs w:val="28"/>
          <w:shd w:val="clear" w:color="auto" w:fill="D9D9D9"/>
          <w:rtl/>
          <w:lang w:bidi="ar-DZ"/>
        </w:rPr>
        <w:lastRenderedPageBreak/>
        <w:t>3.اقتراح مخطط التعلم السنوي</w:t>
      </w:r>
    </w:p>
    <w:p w:rsidR="006F7D37" w:rsidRPr="00BC1651" w:rsidRDefault="006F7D37" w:rsidP="003F40AC">
      <w:pPr>
        <w:spacing w:line="240" w:lineRule="auto"/>
        <w:ind w:left="282" w:firstLine="426"/>
        <w:rPr>
          <w:rFonts w:ascii="Arial" w:hAnsi="Arial" w:cs="Arabic Transparent"/>
          <w:sz w:val="28"/>
          <w:szCs w:val="28"/>
          <w:rtl/>
        </w:rPr>
      </w:pPr>
      <w:r w:rsidRPr="00BC1651">
        <w:rPr>
          <w:rFonts w:ascii="Arial" w:hAnsi="Arial" w:cs="Arabic Transparent" w:hint="cs"/>
          <w:sz w:val="28"/>
          <w:szCs w:val="28"/>
          <w:rtl/>
        </w:rPr>
        <w:t xml:space="preserve">يهدف </w:t>
      </w:r>
      <w:r w:rsidRPr="00BC1651">
        <w:rPr>
          <w:rFonts w:ascii="Arial" w:hAnsi="Arial" w:cs="Arabic Transparent"/>
          <w:sz w:val="28"/>
          <w:szCs w:val="28"/>
          <w:rtl/>
        </w:rPr>
        <w:t xml:space="preserve">مخطّط </w:t>
      </w:r>
      <w:r w:rsidRPr="00BC1651">
        <w:rPr>
          <w:rFonts w:ascii="Arial" w:hAnsi="Arial" w:cs="Arabic Transparent" w:hint="cs"/>
          <w:sz w:val="28"/>
          <w:szCs w:val="28"/>
          <w:rtl/>
        </w:rPr>
        <w:t xml:space="preserve"> التعلّم السنوي إلى تنظيم </w:t>
      </w:r>
      <w:r w:rsidRPr="00BC1651">
        <w:rPr>
          <w:rFonts w:ascii="Arial" w:hAnsi="Arial" w:cs="Arabic Transparent"/>
          <w:sz w:val="28"/>
          <w:szCs w:val="28"/>
          <w:rtl/>
        </w:rPr>
        <w:t>التعلّمات السنوية في ميدان من ميادين الم</w:t>
      </w:r>
      <w:r w:rsidRPr="00BC1651">
        <w:rPr>
          <w:rFonts w:ascii="Arial" w:hAnsi="Arial" w:cs="Arabic Transparent" w:hint="cs"/>
          <w:sz w:val="28"/>
          <w:szCs w:val="28"/>
          <w:rtl/>
        </w:rPr>
        <w:t>ادة وفقا لِحُزَم من المفاهيم المتكاملة التي تسمح بخدمة الكفاءة الختامية الخاصة بالميدان من خلال التكفل  مختلف مركباتها والذي يتم في شكل حلزوني ذهابا وإيابا. ينطلق مخطط التعلّم السنوي في ميدان من ميادين التعلّم من ضبط الكفاءة الختامية للميدان ثمّ مركبات هذه الكفاءة ثمّ بناء تبويب المحتويات المعرفية ضمن محاور حسب ما تقتضيه طبيعة مادة الرياضيات وأخيرا بناء وضعيات  تعلمية بسيطة وفق هذا التبويب. وعليه  فإنّ خدمة مركبة بعينها لا يتم بشكل خطي ولا بمعزل عن بقية المركبات بل في تكامل وانسجام معها. كما أنّ معالجة المحور الواحد يساهم في خدمة المركبات الثلاثة للكفاءة الختامية ويتكرّر ذلك مع كل محور بحيث يفترض أنّه عندما تنتهي معالجة جميع المحاور يكون الفعل التعليمي/التعلّمي  قد أتى على جميع متطلبات الكفاءة الختامية في الميدان الخاص بها.</w:t>
      </w:r>
    </w:p>
    <w:p w:rsidR="006F7D37" w:rsidRPr="00BC1651" w:rsidRDefault="006F7D37" w:rsidP="007A5B9E">
      <w:pPr>
        <w:spacing w:line="240" w:lineRule="auto"/>
        <w:ind w:left="282" w:firstLine="426"/>
        <w:rPr>
          <w:rFonts w:ascii="Arial" w:hAnsi="Arial" w:cs="Arabic Transparent"/>
          <w:sz w:val="28"/>
          <w:szCs w:val="28"/>
          <w:rtl/>
        </w:rPr>
      </w:pPr>
      <w:r w:rsidRPr="00BC1651">
        <w:rPr>
          <w:rFonts w:ascii="Arial" w:hAnsi="Arial" w:cs="Arabic Transparent" w:hint="cs"/>
          <w:sz w:val="28"/>
          <w:szCs w:val="28"/>
          <w:rtl/>
        </w:rPr>
        <w:t>إنّ تقديم مخطط تعلمّات السنوي وفق النموذج أدناه لا يعني بأي حال من الأحوال أنّ التعلّمات تسير بشكل خطي، والقصد من تقديمه وفق هذا النموذج هو إبراز مختلف مكوّنات الكفاءة الختامية وكيفية العمل على تحقيقها وتسهيل عملية القراءة بما يسمح للأستاذ بإجراء تقويم لأدائه وأداء تلاميذه.</w:t>
      </w:r>
    </w:p>
    <w:p w:rsidR="006F7D37" w:rsidRPr="00BC1651" w:rsidRDefault="006F7D37" w:rsidP="007A5B9E">
      <w:pPr>
        <w:spacing w:line="240" w:lineRule="auto"/>
        <w:ind w:left="282" w:firstLine="426"/>
        <w:rPr>
          <w:rFonts w:ascii="Arial" w:hAnsi="Arial" w:cs="Arabic Transparent"/>
          <w:sz w:val="28"/>
          <w:szCs w:val="28"/>
          <w:rtl/>
        </w:rPr>
      </w:pPr>
      <w:r w:rsidRPr="00BC1651">
        <w:rPr>
          <w:rFonts w:ascii="Arial" w:hAnsi="Arial" w:cs="Arabic Transparent" w:hint="cs"/>
          <w:sz w:val="28"/>
          <w:szCs w:val="28"/>
          <w:rtl/>
        </w:rPr>
        <w:t>نقدم في الفقرة التي تلي هذا المخطط نماذج لوضعيات تعلمية بسيطة ثمّ وضعيات تعلّم إدماج المركبات المكوّنة لكفاءة الختامية.</w:t>
      </w:r>
    </w:p>
    <w:p w:rsidR="006F7D37" w:rsidRPr="00BC1651" w:rsidRDefault="006F7D37" w:rsidP="007A5B9E">
      <w:pPr>
        <w:spacing w:before="240" w:line="240" w:lineRule="auto"/>
        <w:ind w:left="282" w:firstLine="426"/>
        <w:rPr>
          <w:rFonts w:ascii="Arial" w:hAnsi="Arial" w:cs="Arabic Transparent"/>
          <w:sz w:val="28"/>
          <w:szCs w:val="28"/>
          <w:rtl/>
        </w:rPr>
      </w:pPr>
      <w:r w:rsidRPr="00BC1651">
        <w:rPr>
          <w:rFonts w:ascii="Arial" w:hAnsi="Arial" w:cs="Arabic Transparent" w:hint="cs"/>
          <w:sz w:val="28"/>
          <w:szCs w:val="28"/>
          <w:rtl/>
        </w:rPr>
        <w:t>للتذكير فإن وظائف مركبات الكفاءة تتوزع على إرساء المفاهيم وتوظيفها وفسح المجال للتلميذ بممارسة سلوكات تعبر عن القيم والمواقف التي تبناها المنهاج. ففي ميدان الأنشطة العددية نجد أنّ المركبة الأولى مخصصة لإرساء المفاهيم الرياضية والثانية مخصصة لتوظيف هذه المفاهيم بينما خصّصت المركبة الثالثة للتعبير والتبليغ وممارسة السلوكات التي تعبر عن المواقف والقيم التي لا يمكن أن تظهر عند المتعلّم إلاّ من خلال ممارسة الوضعيات المشكلة عبر المركبتين السابقتين. ونفس السياق والتصور يبقى قائما بالنسبة لميدان الأنشطة الهندسية وميدان تنظيم معطيات والدوال.</w:t>
      </w:r>
    </w:p>
    <w:p w:rsidR="006F7D37" w:rsidRPr="00F93A11" w:rsidRDefault="006F7D37" w:rsidP="007A5B9E">
      <w:pPr>
        <w:widowControl/>
        <w:numPr>
          <w:ilvl w:val="1"/>
          <w:numId w:val="1"/>
        </w:numPr>
        <w:tabs>
          <w:tab w:val="clear" w:pos="1795"/>
          <w:tab w:val="num" w:pos="486"/>
          <w:tab w:val="right" w:pos="846"/>
        </w:tabs>
        <w:adjustRightInd/>
        <w:spacing w:before="240" w:line="240" w:lineRule="auto"/>
        <w:ind w:left="306" w:firstLine="0"/>
        <w:jc w:val="left"/>
        <w:textAlignment w:val="auto"/>
        <w:rPr>
          <w:rFonts w:ascii="Arial" w:hAnsi="Arial" w:cs="Arabic Transparent"/>
          <w:sz w:val="28"/>
          <w:szCs w:val="28"/>
        </w:rPr>
      </w:pPr>
      <w:r w:rsidRPr="00BC1651">
        <w:rPr>
          <w:rFonts w:cs="Arabic Transparent" w:hint="cs"/>
          <w:b/>
          <w:bCs/>
          <w:sz w:val="28"/>
          <w:szCs w:val="28"/>
          <w:rtl/>
        </w:rPr>
        <w:t>منوال</w:t>
      </w:r>
      <w:r w:rsidRPr="00BC1651">
        <w:rPr>
          <w:rFonts w:ascii="Arial" w:hAnsi="Arial" w:cs="Arabic Transparent" w:hint="cs"/>
          <w:b/>
          <w:bCs/>
          <w:sz w:val="28"/>
          <w:szCs w:val="28"/>
          <w:rtl/>
        </w:rPr>
        <w:t xml:space="preserve"> مخطط التعلّم السنوي الخاص بميدان تعلّمي</w:t>
      </w:r>
    </w:p>
    <w:p w:rsidR="00F93A11" w:rsidRPr="00BC1651" w:rsidRDefault="00F93A11" w:rsidP="00F93A11">
      <w:pPr>
        <w:widowControl/>
        <w:tabs>
          <w:tab w:val="right" w:pos="846"/>
        </w:tabs>
        <w:adjustRightInd/>
        <w:spacing w:before="240" w:line="240" w:lineRule="auto"/>
        <w:ind w:left="306"/>
        <w:jc w:val="left"/>
        <w:textAlignment w:val="auto"/>
        <w:rPr>
          <w:rFonts w:ascii="Arial" w:hAnsi="Arial" w:cs="Arabic Transparent"/>
          <w:sz w:val="28"/>
          <w:szCs w:val="28"/>
        </w:rPr>
      </w:pPr>
    </w:p>
    <w:tbl>
      <w:tblPr>
        <w:tblW w:w="13328" w:type="dxa"/>
        <w:jc w:val="center"/>
        <w:tblInd w:w="-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4A0" w:firstRow="1" w:lastRow="0" w:firstColumn="1" w:lastColumn="0" w:noHBand="0" w:noVBand="1"/>
      </w:tblPr>
      <w:tblGrid>
        <w:gridCol w:w="1364"/>
        <w:gridCol w:w="850"/>
        <w:gridCol w:w="709"/>
        <w:gridCol w:w="4916"/>
        <w:gridCol w:w="2778"/>
        <w:gridCol w:w="993"/>
        <w:gridCol w:w="992"/>
        <w:gridCol w:w="726"/>
      </w:tblGrid>
      <w:tr w:rsidR="00D97F59" w:rsidRPr="00BC1651" w:rsidTr="00D97F59">
        <w:trPr>
          <w:cantSplit/>
          <w:trHeight w:val="592"/>
          <w:jc w:val="center"/>
        </w:trPr>
        <w:tc>
          <w:tcPr>
            <w:tcW w:w="1364" w:type="dxa"/>
            <w:vMerge w:val="restart"/>
            <w:tcBorders>
              <w:top w:val="single" w:sz="4" w:space="0" w:color="auto"/>
              <w:left w:val="single" w:sz="4" w:space="0" w:color="auto"/>
              <w:right w:val="single" w:sz="4" w:space="0" w:color="auto"/>
            </w:tcBorders>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Pr>
            </w:pPr>
            <w:r w:rsidRPr="00BC1651">
              <w:rPr>
                <w:rFonts w:ascii="Arial" w:hAnsi="Arial" w:cs="Arabic Transparent"/>
                <w:b/>
                <w:sz w:val="28"/>
                <w:szCs w:val="28"/>
                <w:rtl/>
              </w:rPr>
              <w:t>معالجة بيداغوجية محتملة</w:t>
            </w:r>
          </w:p>
        </w:tc>
        <w:tc>
          <w:tcPr>
            <w:tcW w:w="850" w:type="dxa"/>
            <w:vMerge w:val="restart"/>
            <w:tcBorders>
              <w:top w:val="single" w:sz="4" w:space="0" w:color="auto"/>
              <w:left w:val="single" w:sz="4" w:space="0" w:color="auto"/>
              <w:right w:val="single" w:sz="4" w:space="0" w:color="auto"/>
            </w:tcBorders>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Pr>
            </w:pPr>
            <w:r w:rsidRPr="00BC1651">
              <w:rPr>
                <w:rFonts w:ascii="Arial" w:hAnsi="Arial" w:cs="Arabic Transparent"/>
                <w:b/>
                <w:sz w:val="28"/>
                <w:szCs w:val="28"/>
                <w:rtl/>
              </w:rPr>
              <w:t>وضعيات مشكلة  تقويميةمرحلية</w:t>
            </w:r>
          </w:p>
        </w:tc>
        <w:tc>
          <w:tcPr>
            <w:tcW w:w="709" w:type="dxa"/>
            <w:vMerge w:val="restart"/>
            <w:tcBorders>
              <w:top w:val="single" w:sz="4" w:space="0" w:color="auto"/>
              <w:left w:val="single" w:sz="4" w:space="0" w:color="auto"/>
              <w:right w:val="single" w:sz="4" w:space="0" w:color="auto"/>
            </w:tcBorders>
            <w:shd w:val="clear" w:color="auto" w:fill="D99594"/>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Pr>
            </w:pPr>
            <w:r w:rsidRPr="00BC1651">
              <w:rPr>
                <w:rFonts w:ascii="Arial" w:hAnsi="Arial" w:cs="Arabic Transparent"/>
                <w:b/>
                <w:sz w:val="28"/>
                <w:szCs w:val="28"/>
                <w:rtl/>
              </w:rPr>
              <w:t>وضعية تعلّم إدماج المركّبات</w:t>
            </w:r>
          </w:p>
        </w:tc>
        <w:tc>
          <w:tcPr>
            <w:tcW w:w="4916" w:type="dxa"/>
            <w:tcBorders>
              <w:top w:val="single" w:sz="4" w:space="0" w:color="auto"/>
              <w:left w:val="single" w:sz="4" w:space="0" w:color="auto"/>
              <w:bottom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
                <w:sz w:val="28"/>
                <w:szCs w:val="28"/>
              </w:rPr>
            </w:pPr>
            <w:r w:rsidRPr="00BC1651">
              <w:rPr>
                <w:rFonts w:ascii="Arial" w:hAnsi="Arial" w:cs="Arabic Transparent"/>
                <w:b/>
                <w:sz w:val="28"/>
                <w:szCs w:val="28"/>
                <w:rtl/>
              </w:rPr>
              <w:t>وضعية تعلّم الإدماج 1 - 2- ...</w:t>
            </w:r>
          </w:p>
        </w:tc>
        <w:tc>
          <w:tcPr>
            <w:tcW w:w="2778" w:type="dxa"/>
            <w:tcBorders>
              <w:top w:val="single" w:sz="4" w:space="0" w:color="auto"/>
              <w:left w:val="single" w:sz="4" w:space="0" w:color="auto"/>
              <w:bottom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
                <w:sz w:val="28"/>
                <w:szCs w:val="28"/>
              </w:rPr>
            </w:pPr>
            <w:r w:rsidRPr="00BC1651">
              <w:rPr>
                <w:rFonts w:ascii="Arial" w:hAnsi="Arial" w:cs="Arabic Transparent"/>
                <w:b/>
                <w:sz w:val="28"/>
                <w:szCs w:val="28"/>
                <w:rtl/>
              </w:rPr>
              <w:t>وضعي</w:t>
            </w:r>
            <w:r w:rsidRPr="00BC1651">
              <w:rPr>
                <w:rFonts w:ascii="Arial" w:hAnsi="Arial" w:cs="Arabic Transparent" w:hint="cs"/>
                <w:b/>
                <w:sz w:val="28"/>
                <w:szCs w:val="28"/>
                <w:rtl/>
              </w:rPr>
              <w:t xml:space="preserve">ات </w:t>
            </w:r>
            <w:r w:rsidRPr="00BC1651">
              <w:rPr>
                <w:rFonts w:ascii="Arial" w:hAnsi="Arial" w:cs="Arabic Transparent"/>
                <w:b/>
                <w:sz w:val="28"/>
                <w:szCs w:val="28"/>
                <w:rtl/>
              </w:rPr>
              <w:t>تعلّمية بسيطة</w:t>
            </w:r>
          </w:p>
        </w:tc>
        <w:tc>
          <w:tcPr>
            <w:tcW w:w="993" w:type="dxa"/>
            <w:vMerge w:val="restart"/>
            <w:tcBorders>
              <w:top w:val="single" w:sz="4" w:space="0" w:color="auto"/>
              <w:left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Cs/>
                <w:sz w:val="28"/>
                <w:szCs w:val="28"/>
                <w:rtl/>
              </w:rPr>
            </w:pPr>
            <w:r>
              <w:rPr>
                <w:rFonts w:cs="Arabic Transparent"/>
                <w:b/>
                <w:bCs/>
                <w:sz w:val="28"/>
                <w:szCs w:val="28"/>
                <w:rtl/>
              </w:rPr>
              <w:t>وضعية انطلاقية</w:t>
            </w:r>
            <w:r w:rsidRPr="00F62544">
              <w:rPr>
                <w:rFonts w:cs="Arabic Transparent"/>
                <w:b/>
                <w:bCs/>
                <w:sz w:val="28"/>
                <w:szCs w:val="28"/>
                <w:rtl/>
              </w:rPr>
              <w:t>شاملة</w:t>
            </w:r>
          </w:p>
        </w:tc>
        <w:tc>
          <w:tcPr>
            <w:tcW w:w="992" w:type="dxa"/>
            <w:tcBorders>
              <w:top w:val="single" w:sz="4" w:space="0" w:color="auto"/>
              <w:left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
                <w:sz w:val="28"/>
                <w:szCs w:val="28"/>
              </w:rPr>
            </w:pPr>
            <w:r w:rsidRPr="00BC1651">
              <w:rPr>
                <w:rFonts w:ascii="Arial" w:hAnsi="Arial" w:cs="Arabic Transparent"/>
                <w:bCs/>
                <w:sz w:val="28"/>
                <w:szCs w:val="28"/>
                <w:rtl/>
              </w:rPr>
              <w:t>المركّبة1</w:t>
            </w:r>
          </w:p>
        </w:tc>
        <w:tc>
          <w:tcPr>
            <w:tcW w:w="726" w:type="dxa"/>
            <w:vMerge w:val="restart"/>
            <w:tcBorders>
              <w:top w:val="single" w:sz="4" w:space="0" w:color="auto"/>
              <w:left w:val="single" w:sz="4" w:space="0" w:color="auto"/>
              <w:right w:val="single" w:sz="4" w:space="0" w:color="auto"/>
            </w:tcBorders>
            <w:shd w:val="clear" w:color="auto" w:fill="D99594"/>
            <w:textDirection w:val="btLr"/>
            <w:vAlign w:val="center"/>
          </w:tcPr>
          <w:p w:rsidR="00D97F59" w:rsidRPr="00BC1651" w:rsidRDefault="00D97F59" w:rsidP="007A5B9E">
            <w:pPr>
              <w:spacing w:line="240" w:lineRule="auto"/>
              <w:ind w:left="113" w:right="113"/>
              <w:jc w:val="center"/>
              <w:rPr>
                <w:rFonts w:ascii="Arial" w:hAnsi="Arial" w:cs="Arabic Transparent"/>
                <w:bCs/>
                <w:sz w:val="28"/>
                <w:szCs w:val="28"/>
                <w:lang w:val="fr-FR"/>
              </w:rPr>
            </w:pPr>
            <w:r w:rsidRPr="00BC1651">
              <w:rPr>
                <w:rFonts w:ascii="Arial" w:hAnsi="Arial" w:cs="Arabic Transparent"/>
                <w:bCs/>
                <w:sz w:val="28"/>
                <w:szCs w:val="28"/>
                <w:rtl/>
              </w:rPr>
              <w:t>الكفاءة الختامية المستهدفة</w:t>
            </w:r>
          </w:p>
        </w:tc>
      </w:tr>
      <w:tr w:rsidR="00D97F59" w:rsidRPr="00BC1651" w:rsidTr="00D97F59">
        <w:trPr>
          <w:cantSplit/>
          <w:trHeight w:val="592"/>
          <w:jc w:val="center"/>
        </w:trPr>
        <w:tc>
          <w:tcPr>
            <w:tcW w:w="1364" w:type="dxa"/>
            <w:vMerge/>
            <w:tcBorders>
              <w:left w:val="single" w:sz="4" w:space="0" w:color="auto"/>
              <w:right w:val="single" w:sz="4" w:space="0" w:color="auto"/>
            </w:tcBorders>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tl/>
              </w:rPr>
            </w:pPr>
          </w:p>
        </w:tc>
        <w:tc>
          <w:tcPr>
            <w:tcW w:w="850" w:type="dxa"/>
            <w:vMerge/>
            <w:tcBorders>
              <w:left w:val="single" w:sz="4" w:space="0" w:color="auto"/>
              <w:right w:val="single" w:sz="4" w:space="0" w:color="auto"/>
            </w:tcBorders>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tl/>
              </w:rPr>
            </w:pPr>
          </w:p>
        </w:tc>
        <w:tc>
          <w:tcPr>
            <w:tcW w:w="709" w:type="dxa"/>
            <w:vMerge/>
            <w:tcBorders>
              <w:left w:val="single" w:sz="4" w:space="0" w:color="auto"/>
              <w:right w:val="single" w:sz="4" w:space="0" w:color="auto"/>
            </w:tcBorders>
            <w:shd w:val="clear" w:color="auto" w:fill="D99594"/>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tl/>
              </w:rPr>
            </w:pPr>
          </w:p>
        </w:tc>
        <w:tc>
          <w:tcPr>
            <w:tcW w:w="4916" w:type="dxa"/>
            <w:tcBorders>
              <w:top w:val="single" w:sz="4" w:space="0" w:color="auto"/>
              <w:left w:val="single" w:sz="4" w:space="0" w:color="auto"/>
              <w:bottom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
                <w:sz w:val="28"/>
                <w:szCs w:val="28"/>
              </w:rPr>
            </w:pPr>
            <w:r w:rsidRPr="00BC1651">
              <w:rPr>
                <w:rFonts w:ascii="Arial" w:hAnsi="Arial" w:cs="Arabic Transparent"/>
                <w:b/>
                <w:sz w:val="28"/>
                <w:szCs w:val="28"/>
                <w:rtl/>
              </w:rPr>
              <w:t>وضعية تعلّم الإدماج 1 - 2- ...</w:t>
            </w:r>
          </w:p>
        </w:tc>
        <w:tc>
          <w:tcPr>
            <w:tcW w:w="2778" w:type="dxa"/>
            <w:tcBorders>
              <w:top w:val="single" w:sz="4" w:space="0" w:color="auto"/>
              <w:left w:val="single" w:sz="4" w:space="0" w:color="auto"/>
              <w:bottom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
                <w:sz w:val="28"/>
                <w:szCs w:val="28"/>
                <w:rtl/>
              </w:rPr>
            </w:pPr>
            <w:r w:rsidRPr="00BC1651">
              <w:rPr>
                <w:rFonts w:ascii="Arial" w:hAnsi="Arial" w:cs="Arabic Transparent"/>
                <w:b/>
                <w:sz w:val="28"/>
                <w:szCs w:val="28"/>
                <w:rtl/>
              </w:rPr>
              <w:t>وضعي</w:t>
            </w:r>
            <w:r w:rsidRPr="00BC1651">
              <w:rPr>
                <w:rFonts w:ascii="Arial" w:hAnsi="Arial" w:cs="Arabic Transparent" w:hint="cs"/>
                <w:b/>
                <w:sz w:val="28"/>
                <w:szCs w:val="28"/>
                <w:rtl/>
              </w:rPr>
              <w:t xml:space="preserve">ات </w:t>
            </w:r>
            <w:r w:rsidRPr="00BC1651">
              <w:rPr>
                <w:rFonts w:ascii="Arial" w:hAnsi="Arial" w:cs="Arabic Transparent"/>
                <w:b/>
                <w:sz w:val="28"/>
                <w:szCs w:val="28"/>
                <w:rtl/>
              </w:rPr>
              <w:t>تعلّمية بسيطة</w:t>
            </w:r>
          </w:p>
        </w:tc>
        <w:tc>
          <w:tcPr>
            <w:tcW w:w="993" w:type="dxa"/>
            <w:vMerge/>
            <w:tcBorders>
              <w:left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Cs/>
                <w:sz w:val="28"/>
                <w:szCs w:val="28"/>
                <w:rtl/>
              </w:rPr>
            </w:pPr>
          </w:p>
        </w:tc>
        <w:tc>
          <w:tcPr>
            <w:tcW w:w="992" w:type="dxa"/>
            <w:tcBorders>
              <w:left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Cs/>
                <w:sz w:val="28"/>
                <w:szCs w:val="28"/>
                <w:rtl/>
              </w:rPr>
            </w:pPr>
            <w:r w:rsidRPr="00BC1651">
              <w:rPr>
                <w:rFonts w:ascii="Arial" w:hAnsi="Arial" w:cs="Arabic Transparent"/>
                <w:bCs/>
                <w:sz w:val="28"/>
                <w:szCs w:val="28"/>
                <w:rtl/>
              </w:rPr>
              <w:t>المركّبة2</w:t>
            </w:r>
          </w:p>
        </w:tc>
        <w:tc>
          <w:tcPr>
            <w:tcW w:w="726" w:type="dxa"/>
            <w:vMerge/>
            <w:tcBorders>
              <w:left w:val="single" w:sz="4" w:space="0" w:color="auto"/>
              <w:right w:val="single" w:sz="4" w:space="0" w:color="auto"/>
            </w:tcBorders>
            <w:shd w:val="clear" w:color="auto" w:fill="D99594"/>
            <w:textDirection w:val="btLr"/>
            <w:vAlign w:val="center"/>
          </w:tcPr>
          <w:p w:rsidR="00D97F59" w:rsidRPr="00BC1651" w:rsidRDefault="00D97F59" w:rsidP="007A5B9E">
            <w:pPr>
              <w:spacing w:line="240" w:lineRule="auto"/>
              <w:ind w:left="113" w:right="113"/>
              <w:jc w:val="center"/>
              <w:rPr>
                <w:rFonts w:ascii="Arial" w:hAnsi="Arial" w:cs="Arabic Transparent"/>
                <w:bCs/>
                <w:sz w:val="28"/>
                <w:szCs w:val="28"/>
                <w:rtl/>
              </w:rPr>
            </w:pPr>
          </w:p>
        </w:tc>
      </w:tr>
      <w:tr w:rsidR="00D97F59" w:rsidRPr="00BC1651" w:rsidTr="00D97F59">
        <w:trPr>
          <w:cantSplit/>
          <w:trHeight w:val="592"/>
          <w:jc w:val="center"/>
        </w:trPr>
        <w:tc>
          <w:tcPr>
            <w:tcW w:w="1364" w:type="dxa"/>
            <w:vMerge/>
            <w:tcBorders>
              <w:left w:val="single" w:sz="4" w:space="0" w:color="auto"/>
              <w:right w:val="single" w:sz="4" w:space="0" w:color="auto"/>
            </w:tcBorders>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tl/>
              </w:rPr>
            </w:pPr>
          </w:p>
        </w:tc>
        <w:tc>
          <w:tcPr>
            <w:tcW w:w="850" w:type="dxa"/>
            <w:vMerge/>
            <w:tcBorders>
              <w:left w:val="single" w:sz="4" w:space="0" w:color="auto"/>
              <w:right w:val="single" w:sz="4" w:space="0" w:color="auto"/>
            </w:tcBorders>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tl/>
              </w:rPr>
            </w:pPr>
          </w:p>
        </w:tc>
        <w:tc>
          <w:tcPr>
            <w:tcW w:w="709" w:type="dxa"/>
            <w:vMerge/>
            <w:tcBorders>
              <w:left w:val="single" w:sz="4" w:space="0" w:color="auto"/>
              <w:right w:val="single" w:sz="4" w:space="0" w:color="auto"/>
            </w:tcBorders>
            <w:shd w:val="clear" w:color="auto" w:fill="D99594"/>
            <w:textDirection w:val="btLr"/>
            <w:vAlign w:val="center"/>
          </w:tcPr>
          <w:p w:rsidR="00D97F59" w:rsidRPr="00BC1651" w:rsidRDefault="00D97F59" w:rsidP="007A5B9E">
            <w:pPr>
              <w:spacing w:line="240" w:lineRule="auto"/>
              <w:ind w:left="113" w:right="113"/>
              <w:jc w:val="center"/>
              <w:rPr>
                <w:rFonts w:ascii="Arial" w:hAnsi="Arial" w:cs="Arabic Transparent"/>
                <w:b/>
                <w:sz w:val="28"/>
                <w:szCs w:val="28"/>
                <w:rtl/>
              </w:rPr>
            </w:pPr>
          </w:p>
        </w:tc>
        <w:tc>
          <w:tcPr>
            <w:tcW w:w="7694" w:type="dxa"/>
            <w:gridSpan w:val="2"/>
            <w:tcBorders>
              <w:top w:val="single" w:sz="4" w:space="0" w:color="auto"/>
              <w:left w:val="single" w:sz="4" w:space="0" w:color="auto"/>
              <w:bottom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
                <w:sz w:val="28"/>
                <w:szCs w:val="28"/>
                <w:rtl/>
              </w:rPr>
            </w:pPr>
            <w:r w:rsidRPr="00BC1651">
              <w:rPr>
                <w:rFonts w:ascii="Arial" w:hAnsi="Arial" w:cs="Arabic Transparent" w:hint="cs"/>
                <w:bCs/>
                <w:sz w:val="28"/>
                <w:szCs w:val="28"/>
                <w:rtl/>
              </w:rPr>
              <w:t>يتم التكفل بهذه المركبة عبر المركبتين السابقتين</w:t>
            </w:r>
          </w:p>
        </w:tc>
        <w:tc>
          <w:tcPr>
            <w:tcW w:w="993" w:type="dxa"/>
            <w:vMerge/>
            <w:tcBorders>
              <w:left w:val="single" w:sz="4" w:space="0" w:color="auto"/>
              <w:bottom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Cs/>
                <w:sz w:val="28"/>
                <w:szCs w:val="28"/>
                <w:rtl/>
              </w:rPr>
            </w:pPr>
          </w:p>
        </w:tc>
        <w:tc>
          <w:tcPr>
            <w:tcW w:w="992" w:type="dxa"/>
            <w:tcBorders>
              <w:left w:val="single" w:sz="4" w:space="0" w:color="auto"/>
              <w:right w:val="single" w:sz="4" w:space="0" w:color="auto"/>
            </w:tcBorders>
            <w:shd w:val="clear" w:color="auto" w:fill="D99594"/>
            <w:vAlign w:val="center"/>
          </w:tcPr>
          <w:p w:rsidR="00D97F59" w:rsidRPr="00BC1651" w:rsidRDefault="00D97F59" w:rsidP="007A5B9E">
            <w:pPr>
              <w:spacing w:line="240" w:lineRule="auto"/>
              <w:jc w:val="center"/>
              <w:rPr>
                <w:rFonts w:ascii="Arial" w:hAnsi="Arial" w:cs="Arabic Transparent"/>
                <w:bCs/>
                <w:sz w:val="28"/>
                <w:szCs w:val="28"/>
                <w:rtl/>
              </w:rPr>
            </w:pPr>
            <w:r w:rsidRPr="00BC1651">
              <w:rPr>
                <w:rFonts w:ascii="Arial" w:hAnsi="Arial" w:cs="Arabic Transparent" w:hint="cs"/>
                <w:bCs/>
                <w:sz w:val="28"/>
                <w:szCs w:val="28"/>
                <w:rtl/>
              </w:rPr>
              <w:t>المركبة 3</w:t>
            </w:r>
          </w:p>
        </w:tc>
        <w:tc>
          <w:tcPr>
            <w:tcW w:w="726" w:type="dxa"/>
            <w:vMerge/>
            <w:tcBorders>
              <w:left w:val="single" w:sz="4" w:space="0" w:color="auto"/>
              <w:right w:val="single" w:sz="4" w:space="0" w:color="auto"/>
            </w:tcBorders>
            <w:shd w:val="clear" w:color="auto" w:fill="D99594"/>
            <w:textDirection w:val="btLr"/>
            <w:vAlign w:val="center"/>
          </w:tcPr>
          <w:p w:rsidR="00D97F59" w:rsidRPr="00BC1651" w:rsidRDefault="00D97F59" w:rsidP="007A5B9E">
            <w:pPr>
              <w:spacing w:line="240" w:lineRule="auto"/>
              <w:ind w:left="113" w:right="113"/>
              <w:jc w:val="center"/>
              <w:rPr>
                <w:rFonts w:ascii="Arial" w:hAnsi="Arial" w:cs="Arabic Transparent"/>
                <w:bCs/>
                <w:sz w:val="28"/>
                <w:szCs w:val="28"/>
                <w:rtl/>
              </w:rPr>
            </w:pPr>
          </w:p>
        </w:tc>
      </w:tr>
    </w:tbl>
    <w:p w:rsidR="00F93A11" w:rsidRPr="00F93A11" w:rsidRDefault="00F93A11" w:rsidP="00F93A11">
      <w:pPr>
        <w:widowControl/>
        <w:tabs>
          <w:tab w:val="right" w:pos="846"/>
        </w:tabs>
        <w:adjustRightInd/>
        <w:spacing w:before="240" w:line="240" w:lineRule="auto"/>
        <w:ind w:left="306"/>
        <w:jc w:val="left"/>
        <w:textAlignment w:val="auto"/>
        <w:rPr>
          <w:rFonts w:cs="Arabic Transparent"/>
          <w:b/>
          <w:bCs/>
          <w:sz w:val="28"/>
          <w:szCs w:val="28"/>
        </w:rPr>
      </w:pPr>
    </w:p>
    <w:p w:rsidR="00F93A11" w:rsidRPr="00F93A11" w:rsidRDefault="00F93A11" w:rsidP="00F93A11">
      <w:pPr>
        <w:widowControl/>
        <w:tabs>
          <w:tab w:val="right" w:pos="846"/>
        </w:tabs>
        <w:adjustRightInd/>
        <w:spacing w:before="240" w:line="240" w:lineRule="auto"/>
        <w:ind w:left="785"/>
        <w:jc w:val="left"/>
        <w:textAlignment w:val="auto"/>
        <w:rPr>
          <w:rFonts w:cs="Arabic Transparent"/>
          <w:b/>
          <w:bCs/>
          <w:sz w:val="28"/>
          <w:szCs w:val="28"/>
        </w:rPr>
      </w:pPr>
    </w:p>
    <w:p w:rsidR="00F93A11" w:rsidRDefault="00F93A11" w:rsidP="00F93A11">
      <w:pPr>
        <w:widowControl/>
        <w:tabs>
          <w:tab w:val="right" w:pos="846"/>
        </w:tabs>
        <w:adjustRightInd/>
        <w:spacing w:before="240" w:line="240" w:lineRule="auto"/>
        <w:ind w:left="306"/>
        <w:jc w:val="left"/>
        <w:textAlignment w:val="auto"/>
        <w:rPr>
          <w:rFonts w:cs="Arabic Transparent"/>
          <w:b/>
          <w:bCs/>
          <w:sz w:val="28"/>
          <w:szCs w:val="28"/>
        </w:rPr>
      </w:pPr>
    </w:p>
    <w:p w:rsidR="00F93A11" w:rsidRDefault="00F93A11" w:rsidP="003F40AC">
      <w:pPr>
        <w:widowControl/>
        <w:tabs>
          <w:tab w:val="right" w:pos="846"/>
        </w:tabs>
        <w:adjustRightInd/>
        <w:spacing w:line="240" w:lineRule="auto"/>
        <w:ind w:left="306"/>
        <w:jc w:val="left"/>
        <w:textAlignment w:val="auto"/>
        <w:rPr>
          <w:rFonts w:cs="Arabic Transparent"/>
          <w:b/>
          <w:bCs/>
          <w:sz w:val="28"/>
          <w:szCs w:val="28"/>
          <w:rtl/>
        </w:rPr>
      </w:pPr>
    </w:p>
    <w:p w:rsidR="003F40AC" w:rsidRDefault="003F40AC" w:rsidP="003F40AC">
      <w:pPr>
        <w:widowControl/>
        <w:tabs>
          <w:tab w:val="right" w:pos="846"/>
        </w:tabs>
        <w:adjustRightInd/>
        <w:spacing w:line="240" w:lineRule="auto"/>
        <w:ind w:left="306"/>
        <w:jc w:val="left"/>
        <w:textAlignment w:val="auto"/>
        <w:rPr>
          <w:rFonts w:cs="Arabic Transparent"/>
          <w:b/>
          <w:bCs/>
          <w:sz w:val="28"/>
          <w:szCs w:val="28"/>
        </w:rPr>
      </w:pPr>
    </w:p>
    <w:p w:rsidR="006F7D37" w:rsidRDefault="006F7D37" w:rsidP="003F40AC">
      <w:pPr>
        <w:widowControl/>
        <w:numPr>
          <w:ilvl w:val="1"/>
          <w:numId w:val="1"/>
        </w:numPr>
        <w:tabs>
          <w:tab w:val="clear" w:pos="1795"/>
          <w:tab w:val="num" w:pos="486"/>
          <w:tab w:val="right" w:pos="846"/>
        </w:tabs>
        <w:adjustRightInd/>
        <w:spacing w:line="240" w:lineRule="auto"/>
        <w:ind w:left="306" w:firstLine="0"/>
        <w:jc w:val="left"/>
        <w:textAlignment w:val="auto"/>
        <w:rPr>
          <w:rFonts w:cs="Arabic Transparent"/>
          <w:b/>
          <w:bCs/>
          <w:sz w:val="28"/>
          <w:szCs w:val="28"/>
        </w:rPr>
      </w:pPr>
      <w:r w:rsidRPr="00BC1651">
        <w:rPr>
          <w:rFonts w:ascii="Impact" w:hAnsi="Impact" w:cs="Arabic Transparent" w:hint="cs"/>
          <w:b/>
          <w:bCs/>
          <w:sz w:val="28"/>
          <w:szCs w:val="28"/>
          <w:rtl/>
          <w:lang w:bidi="ar-SA"/>
        </w:rPr>
        <w:lastRenderedPageBreak/>
        <w:t>جدول</w:t>
      </w:r>
      <w:r w:rsidRPr="00BC1651">
        <w:rPr>
          <w:rFonts w:cs="Arabic Transparent" w:hint="cs"/>
          <w:b/>
          <w:bCs/>
          <w:sz w:val="28"/>
          <w:szCs w:val="28"/>
          <w:rtl/>
        </w:rPr>
        <w:t xml:space="preserve"> إجراء التعلّم السنوي لميدان الأنشطة العددية (كنموذج)</w:t>
      </w:r>
    </w:p>
    <w:p w:rsidR="00F93A11" w:rsidRPr="00BC1651" w:rsidRDefault="00F93A11" w:rsidP="00D504AD">
      <w:pPr>
        <w:widowControl/>
        <w:tabs>
          <w:tab w:val="right" w:pos="846"/>
        </w:tabs>
        <w:adjustRightInd/>
        <w:spacing w:before="240" w:line="240" w:lineRule="auto"/>
        <w:ind w:left="785"/>
        <w:jc w:val="left"/>
        <w:textAlignment w:val="auto"/>
        <w:rPr>
          <w:rFonts w:cs="Arabic Transparent"/>
          <w:b/>
          <w:bCs/>
          <w:sz w:val="28"/>
          <w:szCs w:val="28"/>
          <w:rtl/>
        </w:rPr>
      </w:pPr>
    </w:p>
    <w:tbl>
      <w:tblPr>
        <w:bidiVisu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835"/>
        <w:gridCol w:w="1984"/>
        <w:gridCol w:w="2268"/>
        <w:gridCol w:w="2215"/>
        <w:gridCol w:w="1148"/>
        <w:gridCol w:w="1148"/>
        <w:gridCol w:w="1276"/>
      </w:tblGrid>
      <w:tr w:rsidR="006F7D37" w:rsidRPr="00BC1651" w:rsidTr="00791AAC">
        <w:tc>
          <w:tcPr>
            <w:tcW w:w="1843" w:type="dxa"/>
            <w:shd w:val="clear" w:color="auto" w:fill="auto"/>
            <w:vAlign w:val="center"/>
          </w:tcPr>
          <w:p w:rsidR="006F7D37" w:rsidRPr="00BC1651" w:rsidRDefault="006F7D37" w:rsidP="007A5B9E">
            <w:pPr>
              <w:spacing w:line="240" w:lineRule="auto"/>
              <w:jc w:val="center"/>
              <w:rPr>
                <w:rFonts w:cs="Arabic Transparent"/>
                <w:sz w:val="28"/>
                <w:szCs w:val="28"/>
                <w:rtl/>
              </w:rPr>
            </w:pPr>
            <w:r w:rsidRPr="00BC1651">
              <w:rPr>
                <w:rFonts w:cs="Arabic Transparent" w:hint="cs"/>
                <w:b/>
                <w:bCs/>
                <w:sz w:val="28"/>
                <w:szCs w:val="28"/>
                <w:rtl/>
              </w:rPr>
              <w:t>الكفاءة الختامية للميدان</w:t>
            </w:r>
          </w:p>
        </w:tc>
        <w:tc>
          <w:tcPr>
            <w:tcW w:w="2835" w:type="dxa"/>
            <w:shd w:val="clear" w:color="auto" w:fill="auto"/>
            <w:vAlign w:val="center"/>
          </w:tcPr>
          <w:p w:rsidR="006F7D37" w:rsidRPr="00BC1651" w:rsidRDefault="006F7D37" w:rsidP="007A5B9E">
            <w:pPr>
              <w:spacing w:line="240" w:lineRule="auto"/>
              <w:jc w:val="center"/>
              <w:rPr>
                <w:rFonts w:cs="Arabic Transparent"/>
                <w:b/>
                <w:bCs/>
                <w:sz w:val="28"/>
                <w:szCs w:val="28"/>
                <w:rtl/>
              </w:rPr>
            </w:pPr>
            <w:r w:rsidRPr="00BC1651">
              <w:rPr>
                <w:rFonts w:cs="Arabic Transparent" w:hint="cs"/>
                <w:b/>
                <w:bCs/>
                <w:sz w:val="28"/>
                <w:szCs w:val="28"/>
                <w:rtl/>
              </w:rPr>
              <w:t>مركبات الكفاءة</w:t>
            </w:r>
          </w:p>
        </w:tc>
        <w:tc>
          <w:tcPr>
            <w:tcW w:w="1984" w:type="dxa"/>
            <w:tcBorders>
              <w:right w:val="single" w:sz="4" w:space="0" w:color="auto"/>
            </w:tcBorders>
            <w:shd w:val="clear" w:color="auto" w:fill="auto"/>
            <w:vAlign w:val="center"/>
          </w:tcPr>
          <w:p w:rsidR="006F7D37" w:rsidRPr="00BC1651" w:rsidRDefault="006F7D37" w:rsidP="007A5B9E">
            <w:pPr>
              <w:spacing w:line="240" w:lineRule="auto"/>
              <w:jc w:val="center"/>
              <w:rPr>
                <w:rFonts w:cs="Arabic Transparent"/>
                <w:b/>
                <w:bCs/>
                <w:sz w:val="28"/>
                <w:szCs w:val="28"/>
                <w:rtl/>
              </w:rPr>
            </w:pPr>
            <w:r w:rsidRPr="00BC1651">
              <w:rPr>
                <w:rFonts w:cs="Arabic Transparent" w:hint="cs"/>
                <w:b/>
                <w:bCs/>
                <w:sz w:val="28"/>
                <w:szCs w:val="28"/>
                <w:rtl/>
              </w:rPr>
              <w:t>إجراء التعلّم السنوي للميدان</w:t>
            </w:r>
          </w:p>
        </w:tc>
        <w:tc>
          <w:tcPr>
            <w:tcW w:w="2268" w:type="dxa"/>
            <w:shd w:val="clear" w:color="auto" w:fill="auto"/>
            <w:vAlign w:val="center"/>
          </w:tcPr>
          <w:p w:rsidR="006F7D37" w:rsidRPr="00BC1651" w:rsidRDefault="006F7D37" w:rsidP="007A5B9E">
            <w:pPr>
              <w:spacing w:line="240" w:lineRule="auto"/>
              <w:jc w:val="center"/>
              <w:rPr>
                <w:rFonts w:cs="Arabic Transparent"/>
                <w:b/>
                <w:bCs/>
                <w:sz w:val="28"/>
                <w:szCs w:val="28"/>
              </w:rPr>
            </w:pPr>
            <w:r w:rsidRPr="00BC1651">
              <w:rPr>
                <w:rFonts w:cs="Arabic Transparent"/>
                <w:b/>
                <w:bCs/>
                <w:sz w:val="28"/>
                <w:szCs w:val="28"/>
                <w:rtl/>
              </w:rPr>
              <w:t>وضعي</w:t>
            </w:r>
            <w:r w:rsidRPr="00BC1651">
              <w:rPr>
                <w:rFonts w:cs="Arabic Transparent" w:hint="cs"/>
                <w:b/>
                <w:bCs/>
                <w:sz w:val="28"/>
                <w:szCs w:val="28"/>
                <w:rtl/>
              </w:rPr>
              <w:t xml:space="preserve">ات </w:t>
            </w:r>
            <w:r w:rsidRPr="00BC1651">
              <w:rPr>
                <w:rFonts w:cs="Arabic Transparent"/>
                <w:b/>
                <w:bCs/>
                <w:sz w:val="28"/>
                <w:szCs w:val="28"/>
                <w:rtl/>
              </w:rPr>
              <w:t>تعلّمية بسيطة</w:t>
            </w:r>
          </w:p>
        </w:tc>
        <w:tc>
          <w:tcPr>
            <w:tcW w:w="2215" w:type="dxa"/>
            <w:shd w:val="clear" w:color="auto" w:fill="auto"/>
            <w:vAlign w:val="center"/>
          </w:tcPr>
          <w:p w:rsidR="006F7D37" w:rsidRPr="00BC1651" w:rsidRDefault="006F7D37" w:rsidP="007A5B9E">
            <w:pPr>
              <w:spacing w:line="240" w:lineRule="auto"/>
              <w:jc w:val="center"/>
              <w:rPr>
                <w:rFonts w:cs="Arabic Transparent"/>
                <w:b/>
                <w:bCs/>
                <w:sz w:val="28"/>
                <w:szCs w:val="28"/>
              </w:rPr>
            </w:pPr>
            <w:r w:rsidRPr="00BC1651">
              <w:rPr>
                <w:rFonts w:cs="Arabic Transparent"/>
                <w:b/>
                <w:bCs/>
                <w:sz w:val="28"/>
                <w:szCs w:val="28"/>
                <w:rtl/>
              </w:rPr>
              <w:t>وضعية تعلّم الإدماج</w:t>
            </w:r>
          </w:p>
        </w:tc>
        <w:tc>
          <w:tcPr>
            <w:tcW w:w="1144" w:type="dxa"/>
            <w:shd w:val="clear" w:color="auto" w:fill="auto"/>
            <w:vAlign w:val="center"/>
          </w:tcPr>
          <w:p w:rsidR="006F7D37" w:rsidRPr="00BC1651" w:rsidRDefault="006F7D37" w:rsidP="007A5B9E">
            <w:pPr>
              <w:spacing w:line="240" w:lineRule="auto"/>
              <w:jc w:val="center"/>
              <w:rPr>
                <w:rFonts w:cs="Arabic Transparent"/>
                <w:b/>
                <w:bCs/>
                <w:sz w:val="28"/>
                <w:szCs w:val="28"/>
                <w:rtl/>
              </w:rPr>
            </w:pPr>
            <w:r w:rsidRPr="00BC1651">
              <w:rPr>
                <w:rFonts w:cs="Arabic Transparent"/>
                <w:b/>
                <w:bCs/>
                <w:sz w:val="28"/>
                <w:szCs w:val="28"/>
                <w:rtl/>
              </w:rPr>
              <w:t xml:space="preserve">وضعيات </w:t>
            </w:r>
            <w:r w:rsidRPr="00BC1651">
              <w:rPr>
                <w:rFonts w:cs="Arabic Transparent" w:hint="cs"/>
                <w:b/>
                <w:bCs/>
                <w:sz w:val="28"/>
                <w:szCs w:val="28"/>
                <w:rtl/>
              </w:rPr>
              <w:t>إدماج مركبات الكفاءة</w:t>
            </w:r>
          </w:p>
        </w:tc>
        <w:tc>
          <w:tcPr>
            <w:tcW w:w="1144" w:type="dxa"/>
            <w:shd w:val="clear" w:color="auto" w:fill="auto"/>
            <w:vAlign w:val="center"/>
          </w:tcPr>
          <w:p w:rsidR="006F7D37" w:rsidRPr="00BC1651" w:rsidRDefault="006F7D37" w:rsidP="007A5B9E">
            <w:pPr>
              <w:spacing w:line="240" w:lineRule="auto"/>
              <w:jc w:val="center"/>
              <w:rPr>
                <w:rFonts w:cs="Arabic Transparent"/>
                <w:b/>
                <w:bCs/>
                <w:sz w:val="28"/>
                <w:szCs w:val="28"/>
                <w:rtl/>
              </w:rPr>
            </w:pPr>
            <w:r w:rsidRPr="00BC1651">
              <w:rPr>
                <w:rFonts w:cs="Arabic Transparent"/>
                <w:b/>
                <w:bCs/>
                <w:sz w:val="28"/>
                <w:szCs w:val="28"/>
                <w:rtl/>
              </w:rPr>
              <w:t>وضعيات مشكلة  تقويمية</w:t>
            </w:r>
          </w:p>
        </w:tc>
        <w:tc>
          <w:tcPr>
            <w:tcW w:w="1276" w:type="dxa"/>
            <w:shd w:val="clear" w:color="auto" w:fill="auto"/>
            <w:vAlign w:val="center"/>
          </w:tcPr>
          <w:p w:rsidR="006F7D37" w:rsidRPr="00BC1651" w:rsidRDefault="006F7D37" w:rsidP="007A5B9E">
            <w:pPr>
              <w:spacing w:line="240" w:lineRule="auto"/>
              <w:jc w:val="center"/>
              <w:rPr>
                <w:rFonts w:cs="Arabic Transparent"/>
                <w:b/>
                <w:bCs/>
                <w:sz w:val="28"/>
                <w:szCs w:val="28"/>
                <w:rtl/>
              </w:rPr>
            </w:pPr>
            <w:r w:rsidRPr="00BC1651">
              <w:rPr>
                <w:rFonts w:cs="Arabic Transparent" w:hint="cs"/>
                <w:b/>
                <w:bCs/>
                <w:sz w:val="28"/>
                <w:szCs w:val="28"/>
                <w:rtl/>
              </w:rPr>
              <w:t>المعالجة البيداغوجية</w:t>
            </w:r>
          </w:p>
        </w:tc>
      </w:tr>
      <w:tr w:rsidR="006F7D37" w:rsidRPr="00BC1651" w:rsidTr="00791AAC">
        <w:trPr>
          <w:trHeight w:val="841"/>
        </w:trPr>
        <w:tc>
          <w:tcPr>
            <w:tcW w:w="1843" w:type="dxa"/>
            <w:vMerge w:val="restart"/>
            <w:shd w:val="clear" w:color="auto" w:fill="auto"/>
            <w:vAlign w:val="center"/>
          </w:tcPr>
          <w:p w:rsidR="006F7D37" w:rsidRPr="00BC1651" w:rsidRDefault="00506B71" w:rsidP="007A5B9E">
            <w:pPr>
              <w:spacing w:line="240" w:lineRule="auto"/>
              <w:jc w:val="left"/>
              <w:rPr>
                <w:rFonts w:cs="Arabic Transparent"/>
                <w:sz w:val="28"/>
                <w:szCs w:val="28"/>
                <w:rtl/>
              </w:rPr>
            </w:pPr>
            <w:r w:rsidRPr="00FC629D">
              <w:rPr>
                <w:rFonts w:cs="Arabic Transparent"/>
                <w:b/>
                <w:rtl/>
              </w:rPr>
              <w:t>يحل مشكلات</w:t>
            </w:r>
            <w:r w:rsidRPr="00FC629D">
              <w:rPr>
                <w:rFonts w:cs="Arabic Transparent" w:hint="cs"/>
                <w:b/>
                <w:rtl/>
              </w:rPr>
              <w:t xml:space="preserve"> من المادة ومن الحياة اليومية</w:t>
            </w:r>
            <w:r w:rsidRPr="00FC629D">
              <w:rPr>
                <w:rFonts w:cs="Arabic Transparent"/>
                <w:b/>
                <w:rtl/>
              </w:rPr>
              <w:t xml:space="preserve"> بتوظيف الأعداد (الطبيعية، </w:t>
            </w:r>
            <w:r w:rsidR="00F62544">
              <w:rPr>
                <w:rFonts w:cs="Arabic Transparent"/>
                <w:b/>
                <w:rtl/>
              </w:rPr>
              <w:t>الكسور</w:t>
            </w:r>
            <w:r w:rsidRPr="00FC629D">
              <w:rPr>
                <w:rFonts w:cs="Arabic Transparent"/>
                <w:b/>
                <w:rtl/>
              </w:rPr>
              <w:t>، العشرية، النسبية) والحساب في وضعيات مختلفة (</w:t>
            </w:r>
            <w:r w:rsidRPr="00FC629D">
              <w:rPr>
                <w:rFonts w:cs="Arabic Transparent" w:hint="cs"/>
                <w:b/>
                <w:rtl/>
              </w:rPr>
              <w:t>المقادير و</w:t>
            </w:r>
            <w:r w:rsidRPr="00FC629D">
              <w:rPr>
                <w:rFonts w:cs="Arabic Transparent"/>
                <w:b/>
                <w:rtl/>
              </w:rPr>
              <w:t>وحدات القياس، التعليم، المقارنة...)، والحساب الحرفي</w:t>
            </w:r>
            <w:r>
              <w:rPr>
                <w:rFonts w:cs="Arabic Transparent" w:hint="cs"/>
                <w:rtl/>
              </w:rPr>
              <w:t xml:space="preserve">(معادلات بسيطة من </w:t>
            </w:r>
            <w:r w:rsidRPr="00877B7D">
              <w:rPr>
                <w:rFonts w:cs="Arabic Transparent" w:hint="cs"/>
                <w:rtl/>
              </w:rPr>
              <w:t>الشكل:</w:t>
            </w:r>
            <w:r w:rsidRPr="00877B7D">
              <w:rPr>
                <w:rFonts w:cs="Arabic Transparent"/>
                <w:position w:val="-6"/>
              </w:rPr>
              <w:object w:dxaOrig="940" w:dyaOrig="279">
                <v:shape id="_x0000_i1042" type="#_x0000_t75" style="width:46.65pt;height:14.75pt" o:ole="">
                  <v:imagedata r:id="rId35" o:title=""/>
                </v:shape>
                <o:OLEObject Type="Embed" ProgID="Equation.DSMT4" ShapeID="_x0000_i1042" DrawAspect="Content" ObjectID="_1498573243" r:id="rId36"/>
              </w:object>
            </w:r>
            <w:r>
              <w:rPr>
                <w:rFonts w:cs="Arabic Transparent" w:hint="cs"/>
                <w:position w:val="-6"/>
                <w:rtl/>
              </w:rPr>
              <w:t xml:space="preserve"> ،</w:t>
            </w:r>
            <w:r w:rsidRPr="00877B7D">
              <w:rPr>
                <w:rFonts w:cs="Arabic Transparent"/>
                <w:position w:val="-6"/>
              </w:rPr>
              <w:object w:dxaOrig="920" w:dyaOrig="279">
                <v:shape id="_x0000_i1043" type="#_x0000_t75" style="width:45pt;height:14.75pt" o:ole="">
                  <v:imagedata r:id="rId37" o:title=""/>
                </v:shape>
                <o:OLEObject Type="Embed" ProgID="Equation.DSMT4" ShapeID="_x0000_i1043" DrawAspect="Content" ObjectID="_1498573244" r:id="rId38"/>
              </w:object>
            </w:r>
            <w:r>
              <w:rPr>
                <w:rFonts w:cs="Arabic Transparent" w:hint="cs"/>
                <w:rtl/>
              </w:rPr>
              <w:t>)</w:t>
            </w:r>
            <w:r w:rsidRPr="00FC629D">
              <w:rPr>
                <w:rFonts w:cs="Arabic Transparent" w:hint="cs"/>
                <w:b/>
                <w:rtl/>
              </w:rPr>
              <w:t>.</w:t>
            </w:r>
          </w:p>
        </w:tc>
        <w:tc>
          <w:tcPr>
            <w:tcW w:w="2835" w:type="dxa"/>
            <w:vMerge w:val="restart"/>
            <w:shd w:val="clear" w:color="auto" w:fill="auto"/>
          </w:tcPr>
          <w:p w:rsidR="00506B71" w:rsidRPr="00E67778" w:rsidRDefault="00506B71" w:rsidP="007A5B9E">
            <w:pPr>
              <w:widowControl/>
              <w:numPr>
                <w:ilvl w:val="0"/>
                <w:numId w:val="33"/>
              </w:numPr>
              <w:tabs>
                <w:tab w:val="clear" w:pos="740"/>
              </w:tabs>
              <w:adjustRightInd/>
              <w:spacing w:before="120" w:line="240" w:lineRule="auto"/>
              <w:ind w:left="176" w:hanging="176"/>
              <w:jc w:val="left"/>
              <w:textAlignment w:val="auto"/>
              <w:rPr>
                <w:rFonts w:cs="Arabic Transparent"/>
                <w:b/>
              </w:rPr>
            </w:pPr>
            <w:r w:rsidRPr="003335DB">
              <w:rPr>
                <w:rFonts w:cs="Arabic Transparent" w:hint="cs"/>
                <w:b/>
                <w:rtl/>
              </w:rPr>
              <w:t>يعطي معنى للأعداد</w:t>
            </w:r>
            <w:r w:rsidRPr="00FC629D">
              <w:rPr>
                <w:rFonts w:cs="Arabic Transparent" w:hint="cs"/>
                <w:b/>
                <w:rtl/>
              </w:rPr>
              <w:t xml:space="preserve">(طبيعية، عشرية، </w:t>
            </w:r>
            <w:r w:rsidR="0068272E">
              <w:rPr>
                <w:rFonts w:cs="Arabic Transparent" w:hint="cs"/>
                <w:b/>
                <w:rtl/>
              </w:rPr>
              <w:t>كسور</w:t>
            </w:r>
            <w:r w:rsidRPr="00FC629D">
              <w:rPr>
                <w:rFonts w:cs="Arabic Transparent" w:hint="cs"/>
                <w:b/>
                <w:rtl/>
              </w:rPr>
              <w:t xml:space="preserve">، نسبية) </w:t>
            </w:r>
            <w:r w:rsidRPr="003335DB">
              <w:rPr>
                <w:rFonts w:cs="Arabic Transparent" w:hint="cs"/>
                <w:b/>
                <w:rtl/>
              </w:rPr>
              <w:t xml:space="preserve"> والمقارنة و</w:t>
            </w:r>
            <w:r>
              <w:rPr>
                <w:rFonts w:cs="Arabic Transparent" w:hint="cs"/>
                <w:b/>
                <w:rtl/>
              </w:rPr>
              <w:t xml:space="preserve">يجري </w:t>
            </w:r>
            <w:r w:rsidRPr="003335DB">
              <w:rPr>
                <w:rFonts w:cs="Arabic Transparent" w:hint="cs"/>
                <w:b/>
                <w:rtl/>
              </w:rPr>
              <w:t>العمليات عليها ويمتلك بعض خواصها و</w:t>
            </w:r>
            <w:r>
              <w:rPr>
                <w:rFonts w:cs="Arabic Transparent" w:hint="cs"/>
                <w:b/>
                <w:rtl/>
              </w:rPr>
              <w:t>ي</w:t>
            </w:r>
            <w:r w:rsidRPr="003335DB">
              <w:rPr>
                <w:rFonts w:cs="Arabic Transparent" w:hint="cs"/>
                <w:b/>
                <w:rtl/>
              </w:rPr>
              <w:t>شرع في الحساب الحرفي.</w:t>
            </w:r>
          </w:p>
          <w:p w:rsidR="00506B71" w:rsidRPr="00E67778" w:rsidRDefault="00506B71" w:rsidP="007A5B9E">
            <w:pPr>
              <w:widowControl/>
              <w:numPr>
                <w:ilvl w:val="0"/>
                <w:numId w:val="33"/>
              </w:numPr>
              <w:tabs>
                <w:tab w:val="clear" w:pos="740"/>
              </w:tabs>
              <w:adjustRightInd/>
              <w:spacing w:before="120" w:line="240" w:lineRule="auto"/>
              <w:ind w:left="176" w:hanging="176"/>
              <w:jc w:val="left"/>
              <w:textAlignment w:val="auto"/>
              <w:rPr>
                <w:rFonts w:cs="Arabic Transparent"/>
                <w:b/>
              </w:rPr>
            </w:pPr>
            <w:r w:rsidRPr="00E67778">
              <w:rPr>
                <w:rFonts w:cs="Arabic Transparent" w:hint="cs"/>
                <w:b/>
                <w:rtl/>
              </w:rPr>
              <w:t xml:space="preserve">يوظف الأعداد </w:t>
            </w:r>
            <w:r w:rsidRPr="00FC629D">
              <w:rPr>
                <w:rFonts w:cs="Arabic Transparent" w:hint="cs"/>
                <w:b/>
                <w:rtl/>
              </w:rPr>
              <w:t xml:space="preserve">(طبيعية، عشرية، </w:t>
            </w:r>
            <w:r w:rsidR="0068272E">
              <w:rPr>
                <w:rFonts w:cs="Arabic Transparent" w:hint="cs"/>
                <w:b/>
                <w:rtl/>
              </w:rPr>
              <w:t>كسور</w:t>
            </w:r>
            <w:r w:rsidRPr="00FC629D">
              <w:rPr>
                <w:rFonts w:cs="Arabic Transparent" w:hint="cs"/>
                <w:b/>
                <w:rtl/>
              </w:rPr>
              <w:t xml:space="preserve">) </w:t>
            </w:r>
            <w:r w:rsidRPr="003335DB">
              <w:rPr>
                <w:rFonts w:cs="Arabic Transparent" w:hint="cs"/>
                <w:b/>
                <w:rtl/>
              </w:rPr>
              <w:t xml:space="preserve"> وخواصها والتقنيات المتعلقة بالحساب العددي والحرفي والمقارنة </w:t>
            </w:r>
            <w:r w:rsidRPr="00E67778">
              <w:rPr>
                <w:rFonts w:cs="Arabic Transparent" w:hint="cs"/>
                <w:b/>
                <w:rtl/>
              </w:rPr>
              <w:t>في وضعيات مختلفة</w:t>
            </w:r>
            <w:r w:rsidRPr="003335DB">
              <w:rPr>
                <w:rFonts w:cs="Arabic Transparent" w:hint="cs"/>
                <w:b/>
                <w:rtl/>
              </w:rPr>
              <w:t xml:space="preserve"> ويعبر عنها بصيغ لفظية أو رمزية سليمة</w:t>
            </w:r>
            <w:r>
              <w:rPr>
                <w:rFonts w:cs="Arabic Transparent" w:hint="cs"/>
                <w:b/>
                <w:rtl/>
              </w:rPr>
              <w:t>.</w:t>
            </w:r>
          </w:p>
          <w:p w:rsidR="006F7D37" w:rsidRPr="00506B71" w:rsidRDefault="00506B71" w:rsidP="007A5B9E">
            <w:pPr>
              <w:widowControl/>
              <w:numPr>
                <w:ilvl w:val="0"/>
                <w:numId w:val="33"/>
              </w:numPr>
              <w:tabs>
                <w:tab w:val="clear" w:pos="740"/>
              </w:tabs>
              <w:adjustRightInd/>
              <w:spacing w:before="120" w:line="240" w:lineRule="auto"/>
              <w:ind w:left="176" w:hanging="176"/>
              <w:jc w:val="left"/>
              <w:textAlignment w:val="auto"/>
              <w:rPr>
                <w:rFonts w:cs="Arabic Transparent"/>
                <w:b/>
                <w:rtl/>
              </w:rPr>
            </w:pPr>
            <w:r w:rsidRPr="00E67778">
              <w:rPr>
                <w:rFonts w:cs="Arabic Transparent" w:hint="cs"/>
                <w:b/>
                <w:rtl/>
              </w:rPr>
              <w:t>يستثمر المناسبات التي توفرها أنشطة القسم والوضعيات لتطوير الكفاءات العرضية وترسيخ القيم والمواقف.</w:t>
            </w:r>
          </w:p>
        </w:tc>
        <w:tc>
          <w:tcPr>
            <w:tcW w:w="1984" w:type="dxa"/>
            <w:shd w:val="clear" w:color="auto" w:fill="auto"/>
            <w:vAlign w:val="center"/>
          </w:tcPr>
          <w:p w:rsidR="006F7D37" w:rsidRPr="00BC1651" w:rsidRDefault="006F7D37" w:rsidP="007A5B9E">
            <w:pPr>
              <w:spacing w:line="240" w:lineRule="auto"/>
              <w:jc w:val="left"/>
              <w:rPr>
                <w:rFonts w:cs="Arabic Transparent"/>
                <w:sz w:val="28"/>
                <w:szCs w:val="28"/>
                <w:rtl/>
              </w:rPr>
            </w:pPr>
            <w:r w:rsidRPr="00BC1651">
              <w:rPr>
                <w:rFonts w:cs="Arabic Transparent" w:hint="cs"/>
                <w:sz w:val="28"/>
                <w:szCs w:val="28"/>
                <w:rtl/>
                <w:lang w:bidi="ar-SA"/>
              </w:rPr>
              <w:t>الأعداد الطبيعية والأعداد العشرية: كتابة وحساب</w:t>
            </w:r>
          </w:p>
        </w:tc>
        <w:tc>
          <w:tcPr>
            <w:tcW w:w="2268" w:type="dxa"/>
            <w:shd w:val="clear" w:color="auto" w:fill="auto"/>
          </w:tcPr>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ascii="Calibri" w:hAnsi="Calibri" w:cs="Arabic Transparent"/>
                <w:b/>
                <w:sz w:val="28"/>
                <w:szCs w:val="28"/>
                <w:lang w:bidi="ar-SA"/>
              </w:rPr>
            </w:pPr>
            <w:r w:rsidRPr="00BC1651">
              <w:rPr>
                <w:rFonts w:cs="Arabic Transparent"/>
                <w:b/>
                <w:bCs/>
                <w:sz w:val="28"/>
                <w:szCs w:val="28"/>
                <w:rtl/>
              </w:rPr>
              <w:t>وضعي</w:t>
            </w:r>
            <w:r w:rsidRPr="00BC1651">
              <w:rPr>
                <w:rFonts w:cs="Arabic Transparent" w:hint="cs"/>
                <w:b/>
                <w:bCs/>
                <w:sz w:val="28"/>
                <w:szCs w:val="28"/>
                <w:rtl/>
              </w:rPr>
              <w:t xml:space="preserve">ة </w:t>
            </w:r>
            <w:r w:rsidRPr="00BC1651">
              <w:rPr>
                <w:rFonts w:cs="Arabic Transparent"/>
                <w:b/>
                <w:bCs/>
                <w:sz w:val="28"/>
                <w:szCs w:val="28"/>
                <w:rtl/>
              </w:rPr>
              <w:t>تعلّمية بسيطة</w:t>
            </w:r>
            <w:r w:rsidRPr="00BC1651">
              <w:rPr>
                <w:rFonts w:cs="Arabic Transparent" w:hint="cs"/>
                <w:b/>
                <w:bCs/>
                <w:sz w:val="28"/>
                <w:szCs w:val="28"/>
                <w:rtl/>
              </w:rPr>
              <w:t xml:space="preserve"> 1</w:t>
            </w:r>
          </w:p>
          <w:p w:rsidR="006F7D37" w:rsidRPr="00BC1651" w:rsidRDefault="006F7D37" w:rsidP="007A5B9E">
            <w:pPr>
              <w:spacing w:line="240" w:lineRule="auto"/>
              <w:ind w:left="237"/>
              <w:rPr>
                <w:rFonts w:ascii="Calibri" w:hAnsi="Calibri" w:cs="Arabic Transparent"/>
                <w:b/>
                <w:sz w:val="28"/>
                <w:szCs w:val="28"/>
                <w:lang w:bidi="ar-SA"/>
              </w:rPr>
            </w:pPr>
            <w:r w:rsidRPr="00BC1651">
              <w:rPr>
                <w:rFonts w:cs="Arabic Transparent" w:hint="cs"/>
                <w:b/>
                <w:sz w:val="28"/>
                <w:szCs w:val="28"/>
                <w:rtl/>
              </w:rPr>
              <w:t>(أنظر النوذج المرفق)</w:t>
            </w:r>
          </w:p>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ascii="Calibri" w:hAnsi="Calibri" w:cs="Arabic Transparent"/>
                <w:b/>
                <w:sz w:val="28"/>
                <w:szCs w:val="28"/>
                <w:lang w:bidi="ar-SA"/>
              </w:rPr>
            </w:pPr>
            <w:r w:rsidRPr="00BC1651">
              <w:rPr>
                <w:rFonts w:cs="Arabic Transparent"/>
                <w:b/>
                <w:bCs/>
                <w:sz w:val="28"/>
                <w:szCs w:val="28"/>
                <w:rtl/>
              </w:rPr>
              <w:t>وضعي</w:t>
            </w:r>
            <w:r w:rsidRPr="00BC1651">
              <w:rPr>
                <w:rFonts w:cs="Arabic Transparent" w:hint="cs"/>
                <w:b/>
                <w:bCs/>
                <w:sz w:val="28"/>
                <w:szCs w:val="28"/>
                <w:rtl/>
              </w:rPr>
              <w:t xml:space="preserve">ة </w:t>
            </w:r>
            <w:r w:rsidRPr="00BC1651">
              <w:rPr>
                <w:rFonts w:cs="Arabic Transparent"/>
                <w:b/>
                <w:bCs/>
                <w:sz w:val="28"/>
                <w:szCs w:val="28"/>
                <w:rtl/>
              </w:rPr>
              <w:t>تعلّمية بسيطة</w:t>
            </w:r>
            <w:r w:rsidRPr="00BC1651">
              <w:rPr>
                <w:rFonts w:cs="Arabic Transparent" w:hint="cs"/>
                <w:b/>
                <w:bCs/>
                <w:sz w:val="28"/>
                <w:szCs w:val="28"/>
                <w:rtl/>
              </w:rPr>
              <w:t xml:space="preserve"> 2</w:t>
            </w:r>
          </w:p>
          <w:p w:rsidR="006F7D37" w:rsidRPr="00BC1651" w:rsidRDefault="006F7D37" w:rsidP="007A5B9E">
            <w:pPr>
              <w:spacing w:line="240" w:lineRule="auto"/>
              <w:ind w:left="237"/>
              <w:rPr>
                <w:rFonts w:ascii="Calibri" w:hAnsi="Calibri" w:cs="Arabic Transparent"/>
                <w:b/>
                <w:sz w:val="28"/>
                <w:szCs w:val="28"/>
                <w:lang w:bidi="ar-SA"/>
              </w:rPr>
            </w:pPr>
            <w:r w:rsidRPr="00BC1651">
              <w:rPr>
                <w:rFonts w:cs="Arabic Transparent" w:hint="cs"/>
                <w:b/>
                <w:sz w:val="28"/>
                <w:szCs w:val="28"/>
                <w:rtl/>
              </w:rPr>
              <w:t>(أنظر النوذج المرفق)</w:t>
            </w:r>
          </w:p>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ascii="Calibri" w:hAnsi="Calibri" w:cs="Arabic Transparent"/>
                <w:b/>
                <w:sz w:val="28"/>
                <w:szCs w:val="28"/>
                <w:lang w:bidi="ar-SA"/>
              </w:rPr>
            </w:pPr>
            <w:r w:rsidRPr="00BC1651">
              <w:rPr>
                <w:rFonts w:cs="Arabic Transparent"/>
                <w:b/>
                <w:bCs/>
                <w:sz w:val="28"/>
                <w:szCs w:val="28"/>
                <w:rtl/>
              </w:rPr>
              <w:t>وضعي</w:t>
            </w:r>
            <w:r w:rsidRPr="00BC1651">
              <w:rPr>
                <w:rFonts w:cs="Arabic Transparent" w:hint="cs"/>
                <w:b/>
                <w:bCs/>
                <w:sz w:val="28"/>
                <w:szCs w:val="28"/>
                <w:rtl/>
              </w:rPr>
              <w:t xml:space="preserve">ة </w:t>
            </w:r>
            <w:r w:rsidRPr="00BC1651">
              <w:rPr>
                <w:rFonts w:cs="Arabic Transparent"/>
                <w:b/>
                <w:bCs/>
                <w:sz w:val="28"/>
                <w:szCs w:val="28"/>
                <w:rtl/>
              </w:rPr>
              <w:t>تعلّمية بسيطة</w:t>
            </w:r>
            <w:r w:rsidRPr="00BC1651">
              <w:rPr>
                <w:rFonts w:cs="Arabic Transparent" w:hint="cs"/>
                <w:b/>
                <w:bCs/>
                <w:sz w:val="28"/>
                <w:szCs w:val="28"/>
                <w:rtl/>
              </w:rPr>
              <w:t xml:space="preserve"> 3</w:t>
            </w:r>
          </w:p>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cs="Arabic Transparent"/>
                <w:b/>
                <w:sz w:val="28"/>
                <w:szCs w:val="28"/>
                <w:rtl/>
              </w:rPr>
            </w:pPr>
            <w:r w:rsidRPr="00BC1651">
              <w:rPr>
                <w:rFonts w:cs="Arabic Transparent" w:hint="cs"/>
                <w:b/>
                <w:bCs/>
                <w:sz w:val="28"/>
                <w:szCs w:val="28"/>
                <w:rtl/>
              </w:rPr>
              <w:t xml:space="preserve"> ... إلخ</w:t>
            </w:r>
          </w:p>
        </w:tc>
        <w:tc>
          <w:tcPr>
            <w:tcW w:w="2215" w:type="dxa"/>
            <w:shd w:val="clear" w:color="auto" w:fill="auto"/>
          </w:tcPr>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ascii="Calibri" w:hAnsi="Calibri" w:cs="Arabic Transparent"/>
                <w:b/>
                <w:sz w:val="28"/>
                <w:szCs w:val="28"/>
                <w:lang w:bidi="ar-SA"/>
              </w:rPr>
            </w:pPr>
            <w:r w:rsidRPr="00BC1651">
              <w:rPr>
                <w:rFonts w:cs="Arabic Transparent"/>
                <w:b/>
                <w:bCs/>
                <w:sz w:val="28"/>
                <w:szCs w:val="28"/>
                <w:rtl/>
              </w:rPr>
              <w:t>وضعي</w:t>
            </w:r>
            <w:r w:rsidRPr="00BC1651">
              <w:rPr>
                <w:rFonts w:cs="Arabic Transparent" w:hint="cs"/>
                <w:b/>
                <w:bCs/>
                <w:sz w:val="28"/>
                <w:szCs w:val="28"/>
                <w:rtl/>
              </w:rPr>
              <w:t>ة تعلّم الادماج 1</w:t>
            </w:r>
          </w:p>
          <w:p w:rsidR="006F7D37" w:rsidRPr="00BC1651" w:rsidRDefault="006F7D37" w:rsidP="007A5B9E">
            <w:pPr>
              <w:spacing w:line="240" w:lineRule="auto"/>
              <w:ind w:left="237"/>
              <w:rPr>
                <w:rFonts w:ascii="Calibri" w:hAnsi="Calibri" w:cs="Arabic Transparent"/>
                <w:b/>
                <w:sz w:val="28"/>
                <w:szCs w:val="28"/>
                <w:lang w:bidi="ar-SA"/>
              </w:rPr>
            </w:pPr>
            <w:r w:rsidRPr="00BC1651">
              <w:rPr>
                <w:rFonts w:cs="Arabic Transparent" w:hint="cs"/>
                <w:b/>
                <w:sz w:val="28"/>
                <w:szCs w:val="28"/>
                <w:rtl/>
              </w:rPr>
              <w:t>(أنظر النوذج المرفق)</w:t>
            </w:r>
          </w:p>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ascii="Calibri" w:hAnsi="Calibri" w:cs="Arabic Transparent"/>
                <w:b/>
                <w:sz w:val="28"/>
                <w:szCs w:val="28"/>
                <w:lang w:bidi="ar-SA"/>
              </w:rPr>
            </w:pPr>
            <w:r w:rsidRPr="00BC1651">
              <w:rPr>
                <w:rFonts w:cs="Arabic Transparent"/>
                <w:b/>
                <w:bCs/>
                <w:sz w:val="28"/>
                <w:szCs w:val="28"/>
                <w:rtl/>
              </w:rPr>
              <w:t>وضعي</w:t>
            </w:r>
            <w:r w:rsidRPr="00BC1651">
              <w:rPr>
                <w:rFonts w:cs="Arabic Transparent" w:hint="cs"/>
                <w:b/>
                <w:bCs/>
                <w:sz w:val="28"/>
                <w:szCs w:val="28"/>
                <w:rtl/>
              </w:rPr>
              <w:t>ة تعلّم الادماج 2</w:t>
            </w:r>
          </w:p>
          <w:p w:rsidR="006F7D37" w:rsidRPr="00BC1651" w:rsidRDefault="006F7D37" w:rsidP="007A5B9E">
            <w:pPr>
              <w:spacing w:line="240" w:lineRule="auto"/>
              <w:ind w:left="237"/>
              <w:rPr>
                <w:rFonts w:ascii="Calibri" w:hAnsi="Calibri" w:cs="Arabic Transparent"/>
                <w:b/>
                <w:sz w:val="28"/>
                <w:szCs w:val="28"/>
                <w:lang w:bidi="ar-SA"/>
              </w:rPr>
            </w:pPr>
            <w:r w:rsidRPr="00BC1651">
              <w:rPr>
                <w:rFonts w:cs="Arabic Transparent" w:hint="cs"/>
                <w:b/>
                <w:sz w:val="28"/>
                <w:szCs w:val="28"/>
                <w:rtl/>
              </w:rPr>
              <w:t>(أنظر النوذج المرفق)</w:t>
            </w:r>
          </w:p>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ascii="Calibri" w:hAnsi="Calibri" w:cs="Arabic Transparent"/>
                <w:b/>
                <w:sz w:val="28"/>
                <w:szCs w:val="28"/>
                <w:lang w:bidi="ar-SA"/>
              </w:rPr>
            </w:pPr>
            <w:r w:rsidRPr="00BC1651">
              <w:rPr>
                <w:rFonts w:cs="Arabic Transparent"/>
                <w:b/>
                <w:bCs/>
                <w:sz w:val="28"/>
                <w:szCs w:val="28"/>
                <w:rtl/>
              </w:rPr>
              <w:t>وضعي</w:t>
            </w:r>
            <w:r w:rsidRPr="00BC1651">
              <w:rPr>
                <w:rFonts w:cs="Arabic Transparent" w:hint="cs"/>
                <w:b/>
                <w:bCs/>
                <w:sz w:val="28"/>
                <w:szCs w:val="28"/>
                <w:rtl/>
              </w:rPr>
              <w:t>ة تعلّم الادماج 3</w:t>
            </w:r>
          </w:p>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cs="Arabic Transparent"/>
                <w:b/>
                <w:sz w:val="28"/>
                <w:szCs w:val="28"/>
                <w:rtl/>
              </w:rPr>
            </w:pPr>
            <w:r w:rsidRPr="00BC1651">
              <w:rPr>
                <w:rFonts w:cs="Arabic Transparent" w:hint="cs"/>
                <w:b/>
                <w:bCs/>
                <w:sz w:val="28"/>
                <w:szCs w:val="28"/>
                <w:rtl/>
              </w:rPr>
              <w:t xml:space="preserve"> ... إلخ</w:t>
            </w:r>
          </w:p>
        </w:tc>
        <w:tc>
          <w:tcPr>
            <w:tcW w:w="1144" w:type="dxa"/>
            <w:shd w:val="clear" w:color="auto" w:fill="auto"/>
          </w:tcPr>
          <w:p w:rsidR="006F7D37" w:rsidRPr="00BC1651" w:rsidRDefault="006F7D37" w:rsidP="007A5B9E">
            <w:pPr>
              <w:spacing w:line="240" w:lineRule="auto"/>
              <w:ind w:left="237"/>
              <w:rPr>
                <w:rFonts w:ascii="Calibri" w:hAnsi="Calibri" w:cs="Arabic Transparent"/>
                <w:b/>
                <w:sz w:val="28"/>
                <w:szCs w:val="28"/>
                <w:lang w:bidi="ar-SA"/>
              </w:rPr>
            </w:pPr>
            <w:r w:rsidRPr="00BC1651">
              <w:rPr>
                <w:rFonts w:cs="Arabic Transparent" w:hint="cs"/>
                <w:b/>
                <w:sz w:val="28"/>
                <w:szCs w:val="28"/>
                <w:rtl/>
              </w:rPr>
              <w:t>(أنظر النوذج المرفق)</w:t>
            </w:r>
          </w:p>
          <w:p w:rsidR="006F7D37" w:rsidRPr="00BC1651" w:rsidRDefault="006F7D37" w:rsidP="007A5B9E">
            <w:pPr>
              <w:spacing w:line="240" w:lineRule="auto"/>
              <w:rPr>
                <w:rFonts w:cs="Arabic Transparent"/>
                <w:b/>
                <w:bCs/>
                <w:sz w:val="28"/>
                <w:szCs w:val="28"/>
                <w:rtl/>
              </w:rPr>
            </w:pPr>
          </w:p>
        </w:tc>
        <w:tc>
          <w:tcPr>
            <w:tcW w:w="1144" w:type="dxa"/>
            <w:shd w:val="clear" w:color="auto" w:fill="auto"/>
          </w:tcPr>
          <w:p w:rsidR="006F7D37" w:rsidRPr="00BC1651" w:rsidRDefault="006F7D37" w:rsidP="007A5B9E">
            <w:pPr>
              <w:spacing w:line="240" w:lineRule="auto"/>
              <w:ind w:left="237"/>
              <w:rPr>
                <w:rFonts w:ascii="Calibri" w:hAnsi="Calibri" w:cs="Arabic Transparent"/>
                <w:b/>
                <w:sz w:val="28"/>
                <w:szCs w:val="28"/>
                <w:lang w:bidi="ar-SA"/>
              </w:rPr>
            </w:pPr>
            <w:r w:rsidRPr="00BC1651">
              <w:rPr>
                <w:rFonts w:cs="Arabic Transparent" w:hint="cs"/>
                <w:b/>
                <w:sz w:val="28"/>
                <w:szCs w:val="28"/>
                <w:rtl/>
              </w:rPr>
              <w:t>(أنظر النوذج المرفق)</w:t>
            </w:r>
          </w:p>
          <w:p w:rsidR="006F7D37" w:rsidRPr="00BC1651" w:rsidRDefault="006F7D37" w:rsidP="007A5B9E">
            <w:pPr>
              <w:spacing w:line="240" w:lineRule="auto"/>
              <w:rPr>
                <w:rFonts w:cs="Arabic Transparent"/>
                <w:b/>
                <w:bCs/>
                <w:sz w:val="28"/>
                <w:szCs w:val="28"/>
                <w:rtl/>
              </w:rPr>
            </w:pPr>
          </w:p>
        </w:tc>
        <w:tc>
          <w:tcPr>
            <w:tcW w:w="1276" w:type="dxa"/>
            <w:shd w:val="clear" w:color="auto" w:fill="auto"/>
          </w:tcPr>
          <w:p w:rsidR="006F7D37" w:rsidRPr="00BC1651" w:rsidRDefault="006F7D37" w:rsidP="007A5B9E">
            <w:pPr>
              <w:spacing w:line="240" w:lineRule="auto"/>
              <w:ind w:left="237"/>
              <w:rPr>
                <w:rFonts w:ascii="Calibri" w:hAnsi="Calibri" w:cs="Arabic Transparent"/>
                <w:b/>
                <w:sz w:val="28"/>
                <w:szCs w:val="28"/>
                <w:lang w:bidi="ar-SA"/>
              </w:rPr>
            </w:pPr>
            <w:r w:rsidRPr="00BC1651">
              <w:rPr>
                <w:rFonts w:cs="Arabic Transparent" w:hint="cs"/>
                <w:b/>
                <w:sz w:val="28"/>
                <w:szCs w:val="28"/>
                <w:rtl/>
              </w:rPr>
              <w:t>(أنظر النوذج المرفق)</w:t>
            </w:r>
          </w:p>
          <w:p w:rsidR="006F7D37" w:rsidRPr="00BC1651" w:rsidRDefault="006F7D37" w:rsidP="007A5B9E">
            <w:pPr>
              <w:spacing w:line="240" w:lineRule="auto"/>
              <w:rPr>
                <w:rFonts w:cs="Arabic Transparent"/>
                <w:b/>
                <w:bCs/>
                <w:sz w:val="28"/>
                <w:szCs w:val="28"/>
                <w:rtl/>
              </w:rPr>
            </w:pPr>
          </w:p>
        </w:tc>
      </w:tr>
      <w:tr w:rsidR="006F7D37" w:rsidRPr="00BC1651" w:rsidTr="00791AAC">
        <w:trPr>
          <w:trHeight w:val="317"/>
        </w:trPr>
        <w:tc>
          <w:tcPr>
            <w:tcW w:w="1843" w:type="dxa"/>
            <w:vMerge/>
            <w:tcBorders>
              <w:bottom w:val="single" w:sz="4" w:space="0" w:color="auto"/>
            </w:tcBorders>
            <w:shd w:val="clear" w:color="auto" w:fill="auto"/>
            <w:vAlign w:val="center"/>
          </w:tcPr>
          <w:p w:rsidR="006F7D37" w:rsidRPr="00BC1651" w:rsidRDefault="006F7D37" w:rsidP="007A5B9E">
            <w:pPr>
              <w:spacing w:line="240" w:lineRule="auto"/>
              <w:rPr>
                <w:rFonts w:cs="Arabic Transparent"/>
                <w:b/>
                <w:sz w:val="28"/>
                <w:szCs w:val="28"/>
                <w:rtl/>
              </w:rPr>
            </w:pPr>
          </w:p>
        </w:tc>
        <w:tc>
          <w:tcPr>
            <w:tcW w:w="2835" w:type="dxa"/>
            <w:vMerge/>
            <w:shd w:val="clear" w:color="auto" w:fill="auto"/>
          </w:tcPr>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cs="Arabic Transparent"/>
                <w:sz w:val="28"/>
                <w:szCs w:val="28"/>
                <w:rtl/>
              </w:rPr>
            </w:pPr>
          </w:p>
        </w:tc>
        <w:tc>
          <w:tcPr>
            <w:tcW w:w="1984" w:type="dxa"/>
            <w:tcBorders>
              <w:bottom w:val="single" w:sz="4" w:space="0" w:color="auto"/>
            </w:tcBorders>
            <w:shd w:val="clear" w:color="auto" w:fill="auto"/>
            <w:vAlign w:val="center"/>
          </w:tcPr>
          <w:p w:rsidR="006F7D37" w:rsidRPr="00BC1651" w:rsidRDefault="006F7D37" w:rsidP="007A5B9E">
            <w:pPr>
              <w:spacing w:line="240" w:lineRule="auto"/>
              <w:jc w:val="left"/>
              <w:rPr>
                <w:rFonts w:cs="Arabic Transparent"/>
                <w:sz w:val="28"/>
                <w:szCs w:val="28"/>
                <w:rtl/>
              </w:rPr>
            </w:pPr>
            <w:r w:rsidRPr="00BC1651">
              <w:rPr>
                <w:rFonts w:cs="Arabic Transparent" w:hint="cs"/>
                <w:sz w:val="28"/>
                <w:szCs w:val="28"/>
                <w:rtl/>
                <w:lang w:bidi="ar-SA"/>
              </w:rPr>
              <w:t>الكتابات الكسرية</w:t>
            </w:r>
          </w:p>
        </w:tc>
        <w:tc>
          <w:tcPr>
            <w:tcW w:w="2268"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2215"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1144"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1144"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1276"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r>
      <w:tr w:rsidR="006F7D37" w:rsidRPr="00BC1651" w:rsidTr="00791AAC">
        <w:trPr>
          <w:trHeight w:val="515"/>
        </w:trPr>
        <w:tc>
          <w:tcPr>
            <w:tcW w:w="1843" w:type="dxa"/>
            <w:vMerge/>
            <w:shd w:val="clear" w:color="auto" w:fill="auto"/>
            <w:vAlign w:val="center"/>
          </w:tcPr>
          <w:p w:rsidR="006F7D37" w:rsidRPr="00BC1651" w:rsidRDefault="006F7D37" w:rsidP="007A5B9E">
            <w:pPr>
              <w:spacing w:line="240" w:lineRule="auto"/>
              <w:rPr>
                <w:rFonts w:cs="Arabic Transparent"/>
                <w:b/>
                <w:sz w:val="28"/>
                <w:szCs w:val="28"/>
                <w:rtl/>
              </w:rPr>
            </w:pPr>
          </w:p>
        </w:tc>
        <w:tc>
          <w:tcPr>
            <w:tcW w:w="2835" w:type="dxa"/>
            <w:vMerge/>
            <w:shd w:val="clear" w:color="auto" w:fill="auto"/>
          </w:tcPr>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cs="Arabic Transparent"/>
                <w:sz w:val="28"/>
                <w:szCs w:val="28"/>
                <w:rtl/>
              </w:rPr>
            </w:pPr>
          </w:p>
        </w:tc>
        <w:tc>
          <w:tcPr>
            <w:tcW w:w="1984" w:type="dxa"/>
            <w:shd w:val="clear" w:color="auto" w:fill="auto"/>
            <w:vAlign w:val="center"/>
          </w:tcPr>
          <w:p w:rsidR="006F7D37" w:rsidRPr="00BC1651" w:rsidRDefault="006F7D37" w:rsidP="007A5B9E">
            <w:pPr>
              <w:spacing w:line="240" w:lineRule="auto"/>
              <w:rPr>
                <w:rFonts w:cs="Arabic Transparent"/>
                <w:sz w:val="28"/>
                <w:szCs w:val="28"/>
                <w:rtl/>
              </w:rPr>
            </w:pPr>
            <w:r w:rsidRPr="00BC1651">
              <w:rPr>
                <w:rFonts w:cs="Arabic Transparent" w:hint="cs"/>
                <w:sz w:val="28"/>
                <w:szCs w:val="28"/>
                <w:rtl/>
              </w:rPr>
              <w:t>الكتابات العشرية و</w:t>
            </w:r>
            <w:r w:rsidRPr="00BC1651">
              <w:rPr>
                <w:rFonts w:cs="Arabic Transparent" w:hint="cs"/>
                <w:sz w:val="28"/>
                <w:szCs w:val="28"/>
                <w:rtl/>
                <w:lang w:bidi="ar-SA"/>
              </w:rPr>
              <w:t>الكتابات الكسرية</w:t>
            </w:r>
          </w:p>
        </w:tc>
        <w:tc>
          <w:tcPr>
            <w:tcW w:w="2268" w:type="dxa"/>
            <w:shd w:val="clear" w:color="auto" w:fill="auto"/>
          </w:tcPr>
          <w:p w:rsidR="006F7D37" w:rsidRPr="00BC1651" w:rsidRDefault="006F7D37" w:rsidP="007A5B9E">
            <w:pPr>
              <w:spacing w:line="240" w:lineRule="auto"/>
              <w:rPr>
                <w:rFonts w:cs="Arabic Transparent"/>
                <w:b/>
                <w:sz w:val="28"/>
                <w:szCs w:val="28"/>
                <w:rtl/>
              </w:rPr>
            </w:pPr>
          </w:p>
        </w:tc>
        <w:tc>
          <w:tcPr>
            <w:tcW w:w="2215" w:type="dxa"/>
            <w:shd w:val="clear" w:color="auto" w:fill="auto"/>
          </w:tcPr>
          <w:p w:rsidR="006F7D37" w:rsidRPr="00BC1651" w:rsidRDefault="006F7D37" w:rsidP="007A5B9E">
            <w:pPr>
              <w:spacing w:line="240" w:lineRule="auto"/>
              <w:rPr>
                <w:rFonts w:cs="Arabic Transparent"/>
                <w:b/>
                <w:sz w:val="28"/>
                <w:szCs w:val="28"/>
                <w:rtl/>
              </w:rPr>
            </w:pPr>
          </w:p>
        </w:tc>
        <w:tc>
          <w:tcPr>
            <w:tcW w:w="1144" w:type="dxa"/>
            <w:shd w:val="clear" w:color="auto" w:fill="auto"/>
          </w:tcPr>
          <w:p w:rsidR="006F7D37" w:rsidRPr="00BC1651" w:rsidRDefault="006F7D37" w:rsidP="007A5B9E">
            <w:pPr>
              <w:spacing w:line="240" w:lineRule="auto"/>
              <w:rPr>
                <w:rFonts w:cs="Arabic Transparent"/>
                <w:b/>
                <w:sz w:val="28"/>
                <w:szCs w:val="28"/>
                <w:rtl/>
              </w:rPr>
            </w:pPr>
          </w:p>
        </w:tc>
        <w:tc>
          <w:tcPr>
            <w:tcW w:w="1144" w:type="dxa"/>
            <w:shd w:val="clear" w:color="auto" w:fill="auto"/>
          </w:tcPr>
          <w:p w:rsidR="006F7D37" w:rsidRPr="00BC1651" w:rsidRDefault="006F7D37" w:rsidP="007A5B9E">
            <w:pPr>
              <w:spacing w:line="240" w:lineRule="auto"/>
              <w:rPr>
                <w:rFonts w:cs="Arabic Transparent"/>
                <w:b/>
                <w:sz w:val="28"/>
                <w:szCs w:val="28"/>
                <w:rtl/>
              </w:rPr>
            </w:pPr>
          </w:p>
        </w:tc>
        <w:tc>
          <w:tcPr>
            <w:tcW w:w="1276" w:type="dxa"/>
            <w:shd w:val="clear" w:color="auto" w:fill="auto"/>
          </w:tcPr>
          <w:p w:rsidR="006F7D37" w:rsidRPr="00BC1651" w:rsidRDefault="006F7D37" w:rsidP="007A5B9E">
            <w:pPr>
              <w:spacing w:line="240" w:lineRule="auto"/>
              <w:rPr>
                <w:rFonts w:cs="Arabic Transparent"/>
                <w:b/>
                <w:sz w:val="28"/>
                <w:szCs w:val="28"/>
                <w:rtl/>
              </w:rPr>
            </w:pPr>
          </w:p>
        </w:tc>
      </w:tr>
      <w:tr w:rsidR="006F7D37" w:rsidRPr="00BC1651" w:rsidTr="00791AAC">
        <w:trPr>
          <w:trHeight w:val="289"/>
        </w:trPr>
        <w:tc>
          <w:tcPr>
            <w:tcW w:w="1843" w:type="dxa"/>
            <w:vMerge/>
            <w:tcBorders>
              <w:bottom w:val="single" w:sz="4" w:space="0" w:color="auto"/>
            </w:tcBorders>
            <w:shd w:val="clear" w:color="auto" w:fill="auto"/>
            <w:vAlign w:val="center"/>
          </w:tcPr>
          <w:p w:rsidR="006F7D37" w:rsidRPr="00BC1651" w:rsidRDefault="006F7D37" w:rsidP="007A5B9E">
            <w:pPr>
              <w:spacing w:line="240" w:lineRule="auto"/>
              <w:rPr>
                <w:rFonts w:cs="Arabic Transparent"/>
                <w:b/>
                <w:sz w:val="28"/>
                <w:szCs w:val="28"/>
                <w:rtl/>
              </w:rPr>
            </w:pPr>
          </w:p>
        </w:tc>
        <w:tc>
          <w:tcPr>
            <w:tcW w:w="2835" w:type="dxa"/>
            <w:vMerge/>
            <w:tcBorders>
              <w:bottom w:val="single" w:sz="4" w:space="0" w:color="auto"/>
            </w:tcBorders>
            <w:shd w:val="clear" w:color="auto" w:fill="auto"/>
          </w:tcPr>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cs="Arabic Transparent"/>
                <w:sz w:val="28"/>
                <w:szCs w:val="28"/>
                <w:rtl/>
              </w:rPr>
            </w:pPr>
          </w:p>
        </w:tc>
        <w:tc>
          <w:tcPr>
            <w:tcW w:w="1984" w:type="dxa"/>
            <w:tcBorders>
              <w:bottom w:val="single" w:sz="4" w:space="0" w:color="auto"/>
            </w:tcBorders>
            <w:shd w:val="clear" w:color="auto" w:fill="auto"/>
            <w:vAlign w:val="center"/>
          </w:tcPr>
          <w:p w:rsidR="006F7D37" w:rsidRPr="00BC1651" w:rsidRDefault="006F7D37" w:rsidP="007A5B9E">
            <w:pPr>
              <w:spacing w:line="240" w:lineRule="auto"/>
              <w:rPr>
                <w:rFonts w:cs="Arabic Transparent"/>
                <w:sz w:val="28"/>
                <w:szCs w:val="28"/>
                <w:rtl/>
              </w:rPr>
            </w:pPr>
            <w:r w:rsidRPr="00BC1651">
              <w:rPr>
                <w:rFonts w:cs="Arabic Transparent" w:hint="cs"/>
                <w:sz w:val="28"/>
                <w:szCs w:val="28"/>
                <w:rtl/>
                <w:lang w:bidi="ar-SA"/>
              </w:rPr>
              <w:t>حل معادلات</w:t>
            </w:r>
          </w:p>
          <w:p w:rsidR="006F7D37" w:rsidRPr="00BC1651" w:rsidRDefault="006F7D37" w:rsidP="007A5B9E">
            <w:pPr>
              <w:spacing w:line="240" w:lineRule="auto"/>
              <w:jc w:val="left"/>
              <w:rPr>
                <w:rFonts w:cs="Arabic Transparent"/>
                <w:sz w:val="28"/>
                <w:szCs w:val="28"/>
                <w:rtl/>
              </w:rPr>
            </w:pPr>
            <w:r w:rsidRPr="00BC1651">
              <w:rPr>
                <w:rFonts w:cs="Arabic Transparent" w:hint="cs"/>
                <w:sz w:val="28"/>
                <w:szCs w:val="28"/>
                <w:rtl/>
                <w:lang w:bidi="ar-SA"/>
              </w:rPr>
              <w:t>الحساب الحرفي</w:t>
            </w:r>
          </w:p>
        </w:tc>
        <w:tc>
          <w:tcPr>
            <w:tcW w:w="2268"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2215"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1144"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1144"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c>
          <w:tcPr>
            <w:tcW w:w="1276" w:type="dxa"/>
            <w:tcBorders>
              <w:bottom w:val="single" w:sz="4" w:space="0" w:color="auto"/>
            </w:tcBorders>
            <w:shd w:val="clear" w:color="auto" w:fill="auto"/>
          </w:tcPr>
          <w:p w:rsidR="006F7D37" w:rsidRPr="00BC1651" w:rsidRDefault="006F7D37" w:rsidP="007A5B9E">
            <w:pPr>
              <w:spacing w:line="240" w:lineRule="auto"/>
              <w:rPr>
                <w:rFonts w:cs="Arabic Transparent"/>
                <w:b/>
                <w:sz w:val="28"/>
                <w:szCs w:val="28"/>
                <w:rtl/>
              </w:rPr>
            </w:pPr>
          </w:p>
        </w:tc>
      </w:tr>
      <w:tr w:rsidR="006F7D37" w:rsidRPr="00BC1651" w:rsidTr="00791AAC">
        <w:trPr>
          <w:trHeight w:val="270"/>
        </w:trPr>
        <w:tc>
          <w:tcPr>
            <w:tcW w:w="1843" w:type="dxa"/>
            <w:vMerge/>
            <w:shd w:val="clear" w:color="auto" w:fill="auto"/>
            <w:vAlign w:val="center"/>
          </w:tcPr>
          <w:p w:rsidR="006F7D37" w:rsidRPr="00BC1651" w:rsidRDefault="006F7D37" w:rsidP="007A5B9E">
            <w:pPr>
              <w:spacing w:line="240" w:lineRule="auto"/>
              <w:rPr>
                <w:rFonts w:cs="Arabic Transparent"/>
                <w:b/>
                <w:sz w:val="28"/>
                <w:szCs w:val="28"/>
                <w:rtl/>
              </w:rPr>
            </w:pPr>
          </w:p>
        </w:tc>
        <w:tc>
          <w:tcPr>
            <w:tcW w:w="2835" w:type="dxa"/>
            <w:vMerge/>
            <w:shd w:val="clear" w:color="auto" w:fill="auto"/>
          </w:tcPr>
          <w:p w:rsidR="006F7D37" w:rsidRPr="00BC1651" w:rsidRDefault="006F7D37" w:rsidP="007A5B9E">
            <w:pPr>
              <w:widowControl/>
              <w:numPr>
                <w:ilvl w:val="0"/>
                <w:numId w:val="33"/>
              </w:numPr>
              <w:tabs>
                <w:tab w:val="clear" w:pos="740"/>
              </w:tabs>
              <w:adjustRightInd/>
              <w:spacing w:line="240" w:lineRule="auto"/>
              <w:ind w:left="237" w:hanging="218"/>
              <w:jc w:val="left"/>
              <w:textAlignment w:val="auto"/>
              <w:rPr>
                <w:rFonts w:cs="Arabic Transparent"/>
                <w:sz w:val="28"/>
                <w:szCs w:val="28"/>
                <w:rtl/>
              </w:rPr>
            </w:pPr>
          </w:p>
        </w:tc>
        <w:tc>
          <w:tcPr>
            <w:tcW w:w="1984" w:type="dxa"/>
            <w:shd w:val="clear" w:color="auto" w:fill="auto"/>
            <w:vAlign w:val="center"/>
          </w:tcPr>
          <w:p w:rsidR="006F7D37" w:rsidRPr="00BC1651" w:rsidRDefault="006F7D37" w:rsidP="007A5B9E">
            <w:pPr>
              <w:spacing w:line="240" w:lineRule="auto"/>
              <w:jc w:val="left"/>
              <w:rPr>
                <w:rFonts w:cs="Arabic Transparent"/>
                <w:sz w:val="28"/>
                <w:szCs w:val="28"/>
                <w:rtl/>
              </w:rPr>
            </w:pPr>
            <w:r w:rsidRPr="00BC1651">
              <w:rPr>
                <w:rFonts w:cs="Arabic Transparent" w:hint="cs"/>
                <w:sz w:val="28"/>
                <w:szCs w:val="28"/>
                <w:rtl/>
                <w:lang w:bidi="ar-SA"/>
              </w:rPr>
              <w:t>الأعداد النسبية</w:t>
            </w:r>
          </w:p>
        </w:tc>
        <w:tc>
          <w:tcPr>
            <w:tcW w:w="2268" w:type="dxa"/>
            <w:shd w:val="clear" w:color="auto" w:fill="auto"/>
          </w:tcPr>
          <w:p w:rsidR="006F7D37" w:rsidRPr="00BC1651" w:rsidRDefault="006F7D37" w:rsidP="007A5B9E">
            <w:pPr>
              <w:spacing w:line="240" w:lineRule="auto"/>
              <w:rPr>
                <w:rFonts w:cs="Arabic Transparent"/>
                <w:b/>
                <w:sz w:val="28"/>
                <w:szCs w:val="28"/>
                <w:rtl/>
              </w:rPr>
            </w:pPr>
          </w:p>
        </w:tc>
        <w:tc>
          <w:tcPr>
            <w:tcW w:w="2215" w:type="dxa"/>
            <w:shd w:val="clear" w:color="auto" w:fill="auto"/>
          </w:tcPr>
          <w:p w:rsidR="006F7D37" w:rsidRPr="00BC1651" w:rsidRDefault="006F7D37" w:rsidP="007A5B9E">
            <w:pPr>
              <w:spacing w:line="240" w:lineRule="auto"/>
              <w:rPr>
                <w:rFonts w:cs="Arabic Transparent"/>
                <w:b/>
                <w:sz w:val="28"/>
                <w:szCs w:val="28"/>
                <w:rtl/>
              </w:rPr>
            </w:pPr>
          </w:p>
        </w:tc>
        <w:tc>
          <w:tcPr>
            <w:tcW w:w="1144" w:type="dxa"/>
            <w:shd w:val="clear" w:color="auto" w:fill="auto"/>
          </w:tcPr>
          <w:p w:rsidR="006F7D37" w:rsidRPr="00BC1651" w:rsidRDefault="006F7D37" w:rsidP="007A5B9E">
            <w:pPr>
              <w:spacing w:line="240" w:lineRule="auto"/>
              <w:rPr>
                <w:rFonts w:cs="Arabic Transparent"/>
                <w:b/>
                <w:sz w:val="28"/>
                <w:szCs w:val="28"/>
                <w:rtl/>
              </w:rPr>
            </w:pPr>
          </w:p>
        </w:tc>
        <w:tc>
          <w:tcPr>
            <w:tcW w:w="1144" w:type="dxa"/>
            <w:shd w:val="clear" w:color="auto" w:fill="auto"/>
          </w:tcPr>
          <w:p w:rsidR="006F7D37" w:rsidRPr="00BC1651" w:rsidRDefault="006F7D37" w:rsidP="007A5B9E">
            <w:pPr>
              <w:spacing w:line="240" w:lineRule="auto"/>
              <w:rPr>
                <w:rFonts w:cs="Arabic Transparent"/>
                <w:b/>
                <w:sz w:val="28"/>
                <w:szCs w:val="28"/>
                <w:rtl/>
              </w:rPr>
            </w:pPr>
          </w:p>
        </w:tc>
        <w:tc>
          <w:tcPr>
            <w:tcW w:w="1276" w:type="dxa"/>
            <w:shd w:val="clear" w:color="auto" w:fill="auto"/>
          </w:tcPr>
          <w:p w:rsidR="006F7D37" w:rsidRPr="00BC1651" w:rsidRDefault="006F7D37" w:rsidP="007A5B9E">
            <w:pPr>
              <w:spacing w:line="240" w:lineRule="auto"/>
              <w:rPr>
                <w:rFonts w:cs="Arabic Transparent"/>
                <w:b/>
                <w:sz w:val="28"/>
                <w:szCs w:val="28"/>
                <w:rtl/>
              </w:rPr>
            </w:pPr>
          </w:p>
        </w:tc>
      </w:tr>
    </w:tbl>
    <w:p w:rsidR="00F93A11" w:rsidRDefault="00F93A11" w:rsidP="00F93A11">
      <w:pPr>
        <w:widowControl/>
        <w:tabs>
          <w:tab w:val="right" w:pos="846"/>
        </w:tabs>
        <w:adjustRightInd/>
        <w:spacing w:before="600" w:line="240" w:lineRule="auto"/>
        <w:jc w:val="left"/>
        <w:textAlignment w:val="auto"/>
        <w:rPr>
          <w:rFonts w:cs="Arabic Transparent"/>
          <w:b/>
          <w:bCs/>
          <w:sz w:val="28"/>
          <w:szCs w:val="28"/>
        </w:rPr>
      </w:pPr>
    </w:p>
    <w:p w:rsidR="00F93A11" w:rsidRDefault="00F93A11" w:rsidP="00F93A11">
      <w:pPr>
        <w:widowControl/>
        <w:tabs>
          <w:tab w:val="right" w:pos="846"/>
        </w:tabs>
        <w:adjustRightInd/>
        <w:spacing w:before="600" w:line="240" w:lineRule="auto"/>
        <w:ind w:left="785"/>
        <w:jc w:val="left"/>
        <w:textAlignment w:val="auto"/>
        <w:rPr>
          <w:rFonts w:cs="Arabic Transparent"/>
          <w:b/>
          <w:bCs/>
          <w:sz w:val="28"/>
          <w:szCs w:val="28"/>
        </w:rPr>
      </w:pPr>
    </w:p>
    <w:p w:rsidR="00F93A11" w:rsidRDefault="00F93A11" w:rsidP="00F93A11">
      <w:pPr>
        <w:widowControl/>
        <w:tabs>
          <w:tab w:val="right" w:pos="846"/>
        </w:tabs>
        <w:adjustRightInd/>
        <w:spacing w:before="600" w:line="240" w:lineRule="auto"/>
        <w:ind w:left="306"/>
        <w:jc w:val="left"/>
        <w:textAlignment w:val="auto"/>
        <w:rPr>
          <w:rFonts w:cs="Arabic Transparent"/>
          <w:b/>
          <w:bCs/>
          <w:sz w:val="28"/>
          <w:szCs w:val="28"/>
        </w:rPr>
      </w:pPr>
    </w:p>
    <w:p w:rsidR="00F62544" w:rsidRDefault="007538CF" w:rsidP="001F1F9C">
      <w:pPr>
        <w:widowControl/>
        <w:numPr>
          <w:ilvl w:val="1"/>
          <w:numId w:val="1"/>
        </w:numPr>
        <w:tabs>
          <w:tab w:val="clear" w:pos="1795"/>
          <w:tab w:val="num" w:pos="486"/>
          <w:tab w:val="right" w:pos="846"/>
        </w:tabs>
        <w:adjustRightInd/>
        <w:spacing w:before="600" w:line="240" w:lineRule="auto"/>
        <w:ind w:left="306" w:firstLine="0"/>
        <w:jc w:val="left"/>
        <w:textAlignment w:val="auto"/>
        <w:rPr>
          <w:rFonts w:cs="Arabic Transparent"/>
          <w:b/>
          <w:bCs/>
          <w:sz w:val="28"/>
          <w:szCs w:val="28"/>
        </w:rPr>
      </w:pPr>
      <w:r>
        <w:rPr>
          <w:rFonts w:cs="Arabic Transparent"/>
          <w:b/>
          <w:bCs/>
          <w:sz w:val="28"/>
          <w:szCs w:val="28"/>
          <w:rtl/>
        </w:rPr>
        <w:t>وضعية انطلاقية</w:t>
      </w:r>
      <w:r w:rsidR="00F93A11">
        <w:rPr>
          <w:rFonts w:cs="Arabic Transparent"/>
          <w:b/>
          <w:bCs/>
          <w:sz w:val="28"/>
          <w:szCs w:val="28"/>
        </w:rPr>
        <w:t xml:space="preserve">  </w:t>
      </w:r>
      <w:r w:rsidR="00F62544" w:rsidRPr="00F62544">
        <w:rPr>
          <w:rFonts w:cs="Arabic Transparent"/>
          <w:b/>
          <w:bCs/>
          <w:sz w:val="28"/>
          <w:szCs w:val="28"/>
          <w:rtl/>
        </w:rPr>
        <w:t>شاملة</w:t>
      </w:r>
    </w:p>
    <w:p w:rsidR="00DC251A" w:rsidRDefault="00DC251A" w:rsidP="007A5B9E">
      <w:pPr>
        <w:spacing w:line="240" w:lineRule="auto"/>
        <w:ind w:left="175" w:firstLine="533"/>
        <w:rPr>
          <w:rFonts w:ascii="Simplified Arabic" w:hAnsi="Simplified Arabic" w:cs="Arabic Transparent"/>
          <w:b/>
          <w:sz w:val="28"/>
          <w:szCs w:val="28"/>
          <w:rtl/>
        </w:rPr>
      </w:pPr>
    </w:p>
    <w:p w:rsidR="00F62544" w:rsidRDefault="0068272E" w:rsidP="007A5B9E">
      <w:pPr>
        <w:spacing w:line="240" w:lineRule="auto"/>
        <w:ind w:left="175" w:firstLine="533"/>
        <w:rPr>
          <w:rFonts w:ascii="Simplified Arabic" w:hAnsi="Simplified Arabic" w:cs="Arabic Transparent"/>
          <w:b/>
          <w:sz w:val="28"/>
          <w:szCs w:val="28"/>
          <w:rtl/>
        </w:rPr>
      </w:pPr>
      <w:r>
        <w:rPr>
          <w:rFonts w:ascii="Simplified Arabic" w:hAnsi="Simplified Arabic" w:cs="Arabic Transparent" w:hint="cs"/>
          <w:b/>
          <w:sz w:val="28"/>
          <w:szCs w:val="28"/>
          <w:rtl/>
        </w:rPr>
        <w:t xml:space="preserve">في البداية يشرع الأستاذ بتقويم تشخيصي </w:t>
      </w:r>
      <w:r w:rsidR="0076322C">
        <w:rPr>
          <w:rFonts w:ascii="Simplified Arabic" w:hAnsi="Simplified Arabic" w:cs="Arabic Transparent" w:hint="cs"/>
          <w:b/>
          <w:sz w:val="28"/>
          <w:szCs w:val="28"/>
          <w:rtl/>
        </w:rPr>
        <w:t>ل</w:t>
      </w:r>
      <w:r>
        <w:rPr>
          <w:rFonts w:ascii="Simplified Arabic" w:hAnsi="Simplified Arabic" w:cs="Arabic Transparent" w:hint="cs"/>
          <w:b/>
          <w:sz w:val="28"/>
          <w:szCs w:val="28"/>
          <w:rtl/>
        </w:rPr>
        <w:t>مكتسبا</w:t>
      </w:r>
      <w:r w:rsidR="0076322C">
        <w:rPr>
          <w:rFonts w:ascii="Simplified Arabic" w:hAnsi="Simplified Arabic" w:cs="Arabic Transparent" w:hint="cs"/>
          <w:b/>
          <w:sz w:val="28"/>
          <w:szCs w:val="28"/>
          <w:rtl/>
        </w:rPr>
        <w:t>ت</w:t>
      </w:r>
      <w:r>
        <w:rPr>
          <w:rFonts w:ascii="Simplified Arabic" w:hAnsi="Simplified Arabic" w:cs="Arabic Transparent" w:hint="cs"/>
          <w:b/>
          <w:sz w:val="28"/>
          <w:szCs w:val="28"/>
          <w:rtl/>
        </w:rPr>
        <w:t xml:space="preserve"> التلاميذ</w:t>
      </w:r>
      <w:r w:rsidR="0076322C">
        <w:rPr>
          <w:rFonts w:ascii="Simplified Arabic" w:hAnsi="Simplified Arabic" w:cs="Arabic Transparent" w:hint="cs"/>
          <w:b/>
          <w:sz w:val="28"/>
          <w:szCs w:val="28"/>
          <w:rtl/>
        </w:rPr>
        <w:t xml:space="preserve"> في ميدان الأنشطة العددية، ثمّ يمكنه اقتراح الوضعية الانطلاقية الآتية: </w:t>
      </w:r>
    </w:p>
    <w:p w:rsidR="006D5BA3" w:rsidRDefault="006D5BA3" w:rsidP="007A5B9E">
      <w:pPr>
        <w:spacing w:line="240" w:lineRule="auto"/>
        <w:ind w:left="175" w:firstLine="533"/>
        <w:rPr>
          <w:sz w:val="27"/>
          <w:szCs w:val="27"/>
          <w:rtl/>
        </w:rPr>
      </w:pPr>
    </w:p>
    <w:tbl>
      <w:tblPr>
        <w:tblStyle w:val="Grilledutableau"/>
        <w:bidiVisual/>
        <w:tblW w:w="0" w:type="auto"/>
        <w:tblInd w:w="786" w:type="dxa"/>
        <w:tblLook w:val="04A0" w:firstRow="1" w:lastRow="0" w:firstColumn="1" w:lastColumn="0" w:noHBand="0" w:noVBand="1"/>
      </w:tblPr>
      <w:tblGrid>
        <w:gridCol w:w="14884"/>
      </w:tblGrid>
      <w:tr w:rsidR="00512F2A" w:rsidTr="00B020DB">
        <w:trPr>
          <w:trHeight w:val="4792"/>
        </w:trPr>
        <w:tc>
          <w:tcPr>
            <w:tcW w:w="14884" w:type="dxa"/>
          </w:tcPr>
          <w:p w:rsidR="00ED0698" w:rsidRDefault="00ED0698" w:rsidP="00ED0698">
            <w:pPr>
              <w:spacing w:line="240" w:lineRule="auto"/>
              <w:ind w:left="34"/>
              <w:rPr>
                <w:color w:val="FF0000"/>
                <w:sz w:val="27"/>
                <w:szCs w:val="27"/>
                <w:rtl/>
              </w:rPr>
            </w:pPr>
          </w:p>
          <w:p w:rsidR="00ED0698" w:rsidRPr="004D6C79" w:rsidRDefault="00ED0698" w:rsidP="00ED0698">
            <w:pPr>
              <w:spacing w:line="240" w:lineRule="auto"/>
              <w:ind w:left="34"/>
              <w:rPr>
                <w:rFonts w:ascii="Simplified Arabic" w:hAnsi="Simplified Arabic" w:cs="Arabic Transparent"/>
                <w:b/>
                <w:sz w:val="28"/>
                <w:szCs w:val="28"/>
              </w:rPr>
            </w:pPr>
            <w:r w:rsidRPr="004D6C79">
              <w:rPr>
                <w:rFonts w:ascii="Simplified Arabic" w:hAnsi="Simplified Arabic" w:cs="Arabic Transparent"/>
                <w:b/>
                <w:sz w:val="28"/>
                <w:szCs w:val="28"/>
                <w:rtl/>
              </w:rPr>
              <w:t>قال تعالى</w:t>
            </w:r>
            <w:r w:rsidRPr="004D6C79">
              <w:rPr>
                <w:rFonts w:ascii="Simplified Arabic" w:hAnsi="Simplified Arabic" w:cs="Arabic Transparent" w:hint="cs"/>
                <w:b/>
                <w:sz w:val="28"/>
                <w:szCs w:val="28"/>
                <w:rtl/>
              </w:rPr>
              <w:t>: (</w:t>
            </w:r>
            <w:r w:rsidRPr="004D6C79">
              <w:rPr>
                <w:rFonts w:ascii="Simplified Arabic" w:hAnsi="Simplified Arabic" w:cs="Arabic Transparent"/>
                <w:b/>
                <w:sz w:val="28"/>
                <w:szCs w:val="28"/>
                <w:rtl/>
              </w:rPr>
              <w:t>مَثَلُ الَّذِينَ يُنْفِقُونَ أَمْوَالَهُمْ فِي سَبِيلِ اللَّهِ كَمَثَلِ حَبَّةٍ أَنْبَتَتْ سَبْعَ سَنَابِلَ فِي كُلِّ سُنْبُلَةٍ مِائَةُ حَبَّةٍ وَاللَّهُ يُضَاعِفُ لِمَنْ يَشَاءُ وَاللَّهُ وَاسِعٌ عَلِيمٌ</w:t>
            </w:r>
            <w:r w:rsidRPr="004D6C79">
              <w:rPr>
                <w:rFonts w:ascii="Simplified Arabic" w:hAnsi="Simplified Arabic" w:cs="Arabic Transparent" w:hint="cs"/>
                <w:b/>
                <w:sz w:val="28"/>
                <w:szCs w:val="28"/>
                <w:rtl/>
              </w:rPr>
              <w:t>) (</w:t>
            </w:r>
            <w:r w:rsidRPr="004D6C79">
              <w:rPr>
                <w:rFonts w:ascii="Simplified Arabic" w:hAnsi="Simplified Arabic" w:cs="Arabic Transparent"/>
                <w:b/>
                <w:sz w:val="28"/>
                <w:szCs w:val="28"/>
                <w:rtl/>
              </w:rPr>
              <w:t>البقرة:261</w:t>
            </w:r>
            <w:r w:rsidRPr="004D6C79">
              <w:rPr>
                <w:rFonts w:ascii="Simplified Arabic" w:hAnsi="Simplified Arabic" w:cs="Arabic Transparent" w:hint="cs"/>
                <w:b/>
                <w:sz w:val="28"/>
                <w:szCs w:val="28"/>
                <w:rtl/>
              </w:rPr>
              <w:t xml:space="preserve">). </w:t>
            </w:r>
          </w:p>
          <w:p w:rsidR="004D6C79" w:rsidRPr="004D6C79" w:rsidRDefault="004D6C79" w:rsidP="00ED0698">
            <w:pPr>
              <w:spacing w:before="240" w:line="240" w:lineRule="auto"/>
              <w:ind w:left="34"/>
              <w:rPr>
                <w:rFonts w:ascii="Simplified Arabic" w:hAnsi="Simplified Arabic" w:cs="Arabic Transparent"/>
                <w:b/>
                <w:sz w:val="28"/>
                <w:szCs w:val="28"/>
                <w:rtl/>
              </w:rPr>
            </w:pPr>
            <w:r w:rsidRPr="004D6C79">
              <w:rPr>
                <w:rFonts w:ascii="Simplified Arabic" w:hAnsi="Simplified Arabic" w:cs="Arabic Transparent" w:hint="cs"/>
                <w:b/>
                <w:noProof/>
                <w:sz w:val="28"/>
                <w:szCs w:val="28"/>
                <w:rtl/>
                <w:lang w:val="fr-FR" w:eastAsia="fr-FR" w:bidi="ar-SA"/>
              </w:rPr>
              <w:drawing>
                <wp:anchor distT="0" distB="0" distL="114300" distR="114300" simplePos="0" relativeHeight="251660288" behindDoc="0" locked="0" layoutInCell="1" allowOverlap="1">
                  <wp:simplePos x="0" y="0"/>
                  <wp:positionH relativeFrom="column">
                    <wp:posOffset>237490</wp:posOffset>
                  </wp:positionH>
                  <wp:positionV relativeFrom="paragraph">
                    <wp:posOffset>73660</wp:posOffset>
                  </wp:positionV>
                  <wp:extent cx="2871470" cy="1902460"/>
                  <wp:effectExtent l="19050" t="0" r="5080" b="0"/>
                  <wp:wrapNone/>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1470" cy="1902460"/>
                          </a:xfrm>
                          <a:prstGeom prst="rect">
                            <a:avLst/>
                          </a:prstGeom>
                        </pic:spPr>
                      </pic:pic>
                    </a:graphicData>
                  </a:graphic>
                </wp:anchor>
              </w:drawing>
            </w:r>
          </w:p>
          <w:p w:rsidR="00ED0698" w:rsidRPr="004D6C79" w:rsidRDefault="00ED0698" w:rsidP="00ED0698">
            <w:pPr>
              <w:spacing w:before="240" w:line="240" w:lineRule="auto"/>
              <w:ind w:left="34"/>
              <w:rPr>
                <w:rFonts w:ascii="Simplified Arabic" w:hAnsi="Simplified Arabic" w:cs="Arabic Transparent"/>
                <w:b/>
                <w:sz w:val="28"/>
                <w:szCs w:val="28"/>
                <w:rtl/>
              </w:rPr>
            </w:pPr>
            <w:r w:rsidRPr="004D6C79">
              <w:rPr>
                <w:rFonts w:ascii="Simplified Arabic" w:hAnsi="Simplified Arabic" w:cs="Arabic Transparent" w:hint="cs"/>
                <w:b/>
                <w:sz w:val="28"/>
                <w:szCs w:val="28"/>
                <w:rtl/>
              </w:rPr>
              <w:t xml:space="preserve">مصداقا لهذه الآية الكريمة، كم حبة يحصد العم </w:t>
            </w:r>
            <w:r w:rsidR="00D007F2" w:rsidRPr="004D6C79">
              <w:rPr>
                <w:rFonts w:ascii="Simplified Arabic" w:hAnsi="Simplified Arabic" w:cs="Arabic Transparent" w:hint="cs"/>
                <w:b/>
                <w:sz w:val="28"/>
                <w:szCs w:val="28"/>
                <w:rtl/>
              </w:rPr>
              <w:t xml:space="preserve">أحمد </w:t>
            </w:r>
            <w:r w:rsidRPr="004D6C79">
              <w:rPr>
                <w:rFonts w:ascii="Simplified Arabic" w:hAnsi="Simplified Arabic" w:cs="Arabic Transparent" w:hint="cs"/>
                <w:b/>
                <w:sz w:val="28"/>
                <w:szCs w:val="28"/>
                <w:rtl/>
              </w:rPr>
              <w:t>مقابل زرع حبة قمح واحدة ؟</w:t>
            </w:r>
          </w:p>
          <w:p w:rsidR="00D007F2" w:rsidRDefault="00D007F2" w:rsidP="00D007F2">
            <w:pPr>
              <w:spacing w:before="480" w:line="240" w:lineRule="auto"/>
              <w:ind w:left="34"/>
              <w:rPr>
                <w:sz w:val="27"/>
                <w:szCs w:val="27"/>
                <w:rtl/>
              </w:rPr>
            </w:pPr>
            <w:r>
              <w:rPr>
                <w:rFonts w:hint="cs"/>
                <w:sz w:val="27"/>
                <w:szCs w:val="27"/>
                <w:rtl/>
              </w:rPr>
              <w:t>يملك العم أحمد قمحا من النوع الجيد، وزن 1000 حبة منه</w:t>
            </w:r>
            <w:r w:rsidRPr="00DA6075">
              <w:rPr>
                <w:rFonts w:cs="Arabic Transparent"/>
                <w:position w:val="-10"/>
                <w:sz w:val="28"/>
                <w:szCs w:val="28"/>
              </w:rPr>
              <w:object w:dxaOrig="499" w:dyaOrig="320">
                <v:shape id="_x0000_i1044" type="#_x0000_t75" style="width:24.55pt;height:16.35pt" o:ole="">
                  <v:imagedata r:id="rId40" o:title=""/>
                </v:shape>
                <o:OLEObject Type="Embed" ProgID="Equation.DSMT4" ShapeID="_x0000_i1044" DrawAspect="Content" ObjectID="_1498573245" r:id="rId41"/>
              </w:object>
            </w:r>
            <w:r>
              <w:rPr>
                <w:rFonts w:hint="cs"/>
                <w:sz w:val="27"/>
                <w:szCs w:val="27"/>
                <w:rtl/>
              </w:rPr>
              <w:t xml:space="preserve">. </w:t>
            </w:r>
          </w:p>
          <w:p w:rsidR="00D007F2" w:rsidRDefault="00D007F2" w:rsidP="00D007F2">
            <w:pPr>
              <w:spacing w:before="240" w:line="240" w:lineRule="auto"/>
              <w:ind w:left="34"/>
              <w:rPr>
                <w:sz w:val="27"/>
                <w:szCs w:val="27"/>
                <w:rtl/>
              </w:rPr>
            </w:pPr>
            <w:r>
              <w:rPr>
                <w:rFonts w:hint="cs"/>
                <w:sz w:val="27"/>
                <w:szCs w:val="27"/>
                <w:rtl/>
              </w:rPr>
              <w:t>كم سيحصد العم أحمد مقابل زرع 1000 حبة قمح؟ (تعطى النتيجة بالحبة، ثمّ بالغرام)</w:t>
            </w:r>
          </w:p>
          <w:p w:rsidR="00D007F2" w:rsidRDefault="00D007F2" w:rsidP="00D007F2">
            <w:pPr>
              <w:spacing w:before="120" w:line="240" w:lineRule="auto"/>
              <w:ind w:left="34"/>
              <w:rPr>
                <w:sz w:val="27"/>
                <w:szCs w:val="27"/>
                <w:rtl/>
              </w:rPr>
            </w:pPr>
            <w:r>
              <w:rPr>
                <w:rFonts w:hint="cs"/>
                <w:sz w:val="27"/>
                <w:szCs w:val="27"/>
                <w:rtl/>
              </w:rPr>
              <w:t>زرع العم أحمد هذا الموسم طنا (</w:t>
            </w:r>
            <w:r w:rsidRPr="00DA6075">
              <w:rPr>
                <w:rFonts w:cs="Arabic Transparent"/>
                <w:position w:val="-10"/>
                <w:sz w:val="28"/>
                <w:szCs w:val="28"/>
              </w:rPr>
              <w:object w:dxaOrig="260" w:dyaOrig="320">
                <v:shape id="_x0000_i1045" type="#_x0000_t75" style="width:13.9pt;height:16.35pt" o:ole="">
                  <v:imagedata r:id="rId42" o:title=""/>
                </v:shape>
                <o:OLEObject Type="Embed" ProgID="Equation.DSMT4" ShapeID="_x0000_i1045" DrawAspect="Content" ObjectID="_1498573246" r:id="rId43"/>
              </w:object>
            </w:r>
            <w:r>
              <w:rPr>
                <w:rFonts w:hint="cs"/>
                <w:sz w:val="27"/>
                <w:szCs w:val="27"/>
                <w:rtl/>
              </w:rPr>
              <w:t xml:space="preserve">) من القمح في قطعة أرض مستطيلة الشكل بعداها </w:t>
            </w:r>
            <w:r w:rsidRPr="00DA6075">
              <w:rPr>
                <w:rFonts w:cs="Arabic Transparent"/>
                <w:position w:val="-10"/>
                <w:sz w:val="28"/>
                <w:szCs w:val="28"/>
              </w:rPr>
              <w:object w:dxaOrig="560" w:dyaOrig="320">
                <v:shape id="_x0000_i1046" type="#_x0000_t75" style="width:27.8pt;height:16.35pt" o:ole="">
                  <v:imagedata r:id="rId44" o:title=""/>
                </v:shape>
                <o:OLEObject Type="Embed" ProgID="Equation.DSMT4" ShapeID="_x0000_i1046" DrawAspect="Content" ObjectID="_1498573247" r:id="rId45"/>
              </w:object>
            </w:r>
            <w:r>
              <w:rPr>
                <w:rFonts w:hint="cs"/>
                <w:sz w:val="27"/>
                <w:szCs w:val="27"/>
                <w:rtl/>
              </w:rPr>
              <w:t xml:space="preserve"> و</w:t>
            </w:r>
            <w:r w:rsidRPr="00F672E9">
              <w:rPr>
                <w:position w:val="-10"/>
                <w:sz w:val="27"/>
                <w:szCs w:val="27"/>
              </w:rPr>
              <w:object w:dxaOrig="540" w:dyaOrig="320">
                <v:shape id="_x0000_i1047" type="#_x0000_t75" style="width:27pt;height:15.55pt" o:ole="">
                  <v:imagedata r:id="rId46" o:title=""/>
                </v:shape>
                <o:OLEObject Type="Embed" ProgID="Equation.DSMT4" ShapeID="_x0000_i1047" DrawAspect="Content" ObjectID="_1498573248" r:id="rId47"/>
              </w:object>
            </w:r>
            <w:r>
              <w:rPr>
                <w:rFonts w:hint="cs"/>
                <w:sz w:val="27"/>
                <w:szCs w:val="27"/>
                <w:rtl/>
              </w:rPr>
              <w:t>.</w:t>
            </w:r>
          </w:p>
          <w:p w:rsidR="00D007F2" w:rsidRDefault="00D007F2" w:rsidP="00D007F2">
            <w:pPr>
              <w:spacing w:line="240" w:lineRule="auto"/>
              <w:ind w:left="34"/>
              <w:rPr>
                <w:sz w:val="27"/>
                <w:szCs w:val="27"/>
                <w:rtl/>
              </w:rPr>
            </w:pPr>
            <w:r>
              <w:rPr>
                <w:rFonts w:hint="cs"/>
                <w:sz w:val="27"/>
                <w:szCs w:val="27"/>
                <w:rtl/>
              </w:rPr>
              <w:t xml:space="preserve">قدّم للعم أحمد أبسط طريقة تمكِّنه من معرفة كم سيحصد، ومردود الآر الواحد من أرضه. </w:t>
            </w:r>
          </w:p>
          <w:p w:rsidR="00D007F2" w:rsidRDefault="00D007F2" w:rsidP="00D007F2">
            <w:pPr>
              <w:rPr>
                <w:rtl/>
              </w:rPr>
            </w:pPr>
            <w:r>
              <w:rPr>
                <w:rFonts w:hint="cs"/>
                <w:sz w:val="27"/>
                <w:szCs w:val="27"/>
                <w:rtl/>
              </w:rPr>
              <w:t xml:space="preserve">إذا علمت أنّ </w:t>
            </w:r>
            <w:r w:rsidRPr="00512F2A">
              <w:rPr>
                <w:sz w:val="27"/>
                <w:szCs w:val="27"/>
                <w:rtl/>
              </w:rPr>
              <w:t>النصاب الذي تجب فيه الزكاة من القمح</w:t>
            </w:r>
            <w:r>
              <w:rPr>
                <w:rFonts w:hint="cs"/>
                <w:sz w:val="27"/>
                <w:szCs w:val="27"/>
                <w:rtl/>
              </w:rPr>
              <w:t xml:space="preserve"> هو </w:t>
            </w:r>
            <w:r w:rsidRPr="00DA6075">
              <w:rPr>
                <w:rFonts w:cs="Arabic Transparent"/>
                <w:position w:val="-10"/>
                <w:sz w:val="28"/>
                <w:szCs w:val="28"/>
              </w:rPr>
              <w:object w:dxaOrig="740" w:dyaOrig="320">
                <v:shape id="_x0000_i1048" type="#_x0000_t75" style="width:36.8pt;height:16.35pt" o:ole="">
                  <v:imagedata r:id="rId48" o:title=""/>
                </v:shape>
                <o:OLEObject Type="Embed" ProgID="Equation.DSMT4" ShapeID="_x0000_i1048" DrawAspect="Content" ObjectID="_1498573249" r:id="rId49"/>
              </w:object>
            </w:r>
            <w:r>
              <w:rPr>
                <w:rFonts w:hint="cs"/>
                <w:sz w:val="27"/>
                <w:szCs w:val="27"/>
                <w:rtl/>
              </w:rPr>
              <w:t>، والتي تقدّر بعُشر المنتوج (</w:t>
            </w:r>
            <w:r w:rsidRPr="00CF79E9">
              <w:rPr>
                <w:rFonts w:cs="Arabic Transparent"/>
                <w:position w:val="-24"/>
                <w:sz w:val="28"/>
                <w:szCs w:val="28"/>
              </w:rPr>
              <w:object w:dxaOrig="320" w:dyaOrig="620">
                <v:shape id="_x0000_i1049" type="#_x0000_t75" style="width:15.55pt;height:33.55pt" o:ole="">
                  <v:imagedata r:id="rId50" o:title=""/>
                </v:shape>
                <o:OLEObject Type="Embed" ProgID="Equation.DSMT4" ShapeID="_x0000_i1049" DrawAspect="Content" ObjectID="_1498573250" r:id="rId51"/>
              </w:object>
            </w:r>
            <w:r>
              <w:rPr>
                <w:rFonts w:hint="cs"/>
                <w:sz w:val="27"/>
                <w:szCs w:val="27"/>
                <w:rtl/>
              </w:rPr>
              <w:t>). ساعد العم أحمد على حساب كم سيخرج زكاة منتوجه لهذا الموسم.</w:t>
            </w:r>
          </w:p>
        </w:tc>
      </w:tr>
    </w:tbl>
    <w:p w:rsidR="00FF61C4" w:rsidRDefault="00FF61C4" w:rsidP="007A5B9E">
      <w:pPr>
        <w:spacing w:line="240" w:lineRule="auto"/>
        <w:ind w:left="175" w:firstLine="533"/>
        <w:rPr>
          <w:sz w:val="27"/>
          <w:szCs w:val="27"/>
        </w:rPr>
      </w:pPr>
    </w:p>
    <w:p w:rsidR="00ED0698" w:rsidRPr="00FF61C4" w:rsidRDefault="00ED0698" w:rsidP="007A5B9E">
      <w:pPr>
        <w:spacing w:line="240" w:lineRule="auto"/>
        <w:ind w:left="175" w:firstLine="533"/>
        <w:rPr>
          <w:sz w:val="2"/>
          <w:szCs w:val="2"/>
          <w:rtl/>
        </w:rPr>
      </w:pPr>
    </w:p>
    <w:p w:rsidR="006C2E6F" w:rsidRPr="00BC1651" w:rsidRDefault="006C2E6F" w:rsidP="007A5B9E">
      <w:pPr>
        <w:pStyle w:val="Paragraphedeliste"/>
        <w:shd w:val="clear" w:color="auto" w:fill="D9D9D9"/>
        <w:tabs>
          <w:tab w:val="right" w:pos="395"/>
        </w:tabs>
        <w:bidi/>
        <w:spacing w:before="240" w:after="0" w:line="240" w:lineRule="auto"/>
        <w:ind w:left="0"/>
        <w:rPr>
          <w:rFonts w:ascii="Times New Roman" w:hAnsi="Times New Roman" w:cs="Arabic Transparent"/>
          <w:bCs/>
          <w:sz w:val="28"/>
          <w:szCs w:val="28"/>
          <w:shd w:val="clear" w:color="auto" w:fill="D9D9D9"/>
          <w:rtl/>
          <w:lang w:bidi="ar-DZ"/>
        </w:rPr>
      </w:pPr>
      <w:r w:rsidRPr="00BC1651">
        <w:rPr>
          <w:rFonts w:ascii="Times New Roman" w:hAnsi="Times New Roman" w:cs="Arabic Transparent"/>
          <w:bCs/>
          <w:sz w:val="28"/>
          <w:szCs w:val="28"/>
          <w:shd w:val="clear" w:color="auto" w:fill="D9D9D9"/>
          <w:rtl/>
          <w:lang w:bidi="ar-DZ"/>
        </w:rPr>
        <w:t>4. اقتراح مقاطع تعلمية</w:t>
      </w:r>
    </w:p>
    <w:p w:rsidR="006D2F82" w:rsidRPr="00BC1651" w:rsidRDefault="006D2F82" w:rsidP="007A5B9E">
      <w:pPr>
        <w:spacing w:line="240" w:lineRule="auto"/>
        <w:ind w:left="175" w:firstLine="533"/>
        <w:rPr>
          <w:rFonts w:ascii="Simplified Arabic" w:hAnsi="Simplified Arabic" w:cs="Arabic Transparent"/>
          <w:b/>
          <w:sz w:val="28"/>
          <w:szCs w:val="28"/>
          <w:rtl/>
        </w:rPr>
      </w:pPr>
    </w:p>
    <w:p w:rsidR="006D2F82" w:rsidRDefault="006D2F82" w:rsidP="007A5B9E">
      <w:pPr>
        <w:spacing w:line="240" w:lineRule="auto"/>
        <w:ind w:left="175" w:firstLine="533"/>
        <w:rPr>
          <w:rFonts w:ascii="Simplified Arabic" w:hAnsi="Simplified Arabic" w:cs="Arabic Transparent"/>
          <w:b/>
          <w:sz w:val="28"/>
          <w:szCs w:val="28"/>
          <w:rtl/>
        </w:rPr>
      </w:pPr>
      <w:r w:rsidRPr="00BC1651">
        <w:rPr>
          <w:rFonts w:ascii="Simplified Arabic" w:hAnsi="Simplified Arabic" w:cs="Arabic Transparent"/>
          <w:b/>
          <w:sz w:val="28"/>
          <w:szCs w:val="28"/>
          <w:rtl/>
        </w:rPr>
        <w:t>نقترح في هذه الفقرة أمثلة لوضعيات تعلّمية بسيطة تخدم مركبات الكفاءة الختامية</w:t>
      </w:r>
      <w:r w:rsidRPr="00BC1651">
        <w:rPr>
          <w:rFonts w:ascii="Simplified Arabic" w:hAnsi="Simplified Arabic" w:cs="Arabic Transparent" w:hint="cs"/>
          <w:b/>
          <w:sz w:val="28"/>
          <w:szCs w:val="28"/>
          <w:rtl/>
        </w:rPr>
        <w:t xml:space="preserve">، وهي </w:t>
      </w:r>
      <w:r w:rsidRPr="00BC1651">
        <w:rPr>
          <w:rFonts w:ascii="Simplified Arabic" w:hAnsi="Simplified Arabic" w:cs="Arabic Transparent"/>
          <w:b/>
          <w:sz w:val="28"/>
          <w:szCs w:val="28"/>
          <w:rtl/>
        </w:rPr>
        <w:t xml:space="preserve">تمس المركبات </w:t>
      </w:r>
      <w:r w:rsidRPr="00BC1651">
        <w:rPr>
          <w:rFonts w:ascii="Simplified Arabic" w:hAnsi="Simplified Arabic" w:cs="Arabic Transparent" w:hint="cs"/>
          <w:b/>
          <w:sz w:val="28"/>
          <w:szCs w:val="28"/>
          <w:rtl/>
        </w:rPr>
        <w:t xml:space="preserve">الثلاثة </w:t>
      </w:r>
      <w:r w:rsidRPr="00BC1651">
        <w:rPr>
          <w:rFonts w:ascii="Simplified Arabic" w:hAnsi="Simplified Arabic" w:cs="Arabic Transparent"/>
          <w:b/>
          <w:sz w:val="28"/>
          <w:szCs w:val="28"/>
          <w:rtl/>
        </w:rPr>
        <w:t xml:space="preserve">بدرجات متفاوتة نظرا للترابط الموجود بينها، إذ لا يمكن عزل </w:t>
      </w:r>
      <w:r w:rsidRPr="00BC1651">
        <w:rPr>
          <w:rFonts w:ascii="Simplified Arabic" w:hAnsi="Simplified Arabic" w:cs="Arabic Transparent" w:hint="cs"/>
          <w:b/>
          <w:sz w:val="28"/>
          <w:szCs w:val="28"/>
          <w:rtl/>
        </w:rPr>
        <w:t xml:space="preserve">امتلاك المعارف والإجراءات </w:t>
      </w:r>
      <w:r w:rsidRPr="00BC1651">
        <w:rPr>
          <w:rFonts w:ascii="Simplified Arabic" w:hAnsi="Simplified Arabic" w:cs="Arabic Transparent"/>
          <w:b/>
          <w:sz w:val="28"/>
          <w:szCs w:val="28"/>
          <w:rtl/>
        </w:rPr>
        <w:t xml:space="preserve">الوارد في المركبة الأولى عن </w:t>
      </w:r>
      <w:r w:rsidRPr="00BC1651">
        <w:rPr>
          <w:rFonts w:ascii="Simplified Arabic" w:hAnsi="Simplified Arabic" w:cs="Arabic Transparent" w:hint="cs"/>
          <w:b/>
          <w:sz w:val="28"/>
          <w:szCs w:val="28"/>
          <w:rtl/>
        </w:rPr>
        <w:t xml:space="preserve">توظيفها </w:t>
      </w:r>
      <w:r w:rsidRPr="00BC1651">
        <w:rPr>
          <w:rFonts w:ascii="Simplified Arabic" w:hAnsi="Simplified Arabic" w:cs="Arabic Transparent"/>
          <w:b/>
          <w:sz w:val="28"/>
          <w:szCs w:val="28"/>
          <w:rtl/>
        </w:rPr>
        <w:t xml:space="preserve">الوارد في المركبة الثانية أو عن </w:t>
      </w:r>
      <w:r w:rsidRPr="00BC1651">
        <w:rPr>
          <w:rFonts w:ascii="Simplified Arabic" w:hAnsi="Simplified Arabic" w:cs="Arabic Transparent" w:hint="cs"/>
          <w:b/>
          <w:sz w:val="28"/>
          <w:szCs w:val="28"/>
          <w:rtl/>
        </w:rPr>
        <w:t>ممارسة الكفاءة العرضية والقيم والمواقف الواردة في المركبة الثالثة. ولهذا وجب علينا أن ننظر إلى هذا التصنيف للكفاءة من منظور نظري يفترض أنّ الممارسة التعليمية/التعلّمية تجرى بشكل حلزوني ذهابا وإيابا بين المركبتين الأولى المعنية بإرساء المفاهيم والثانية المعنية بتوظيف هذه المفاهيم</w:t>
      </w:r>
      <w:r w:rsidR="0018693D">
        <w:rPr>
          <w:rFonts w:ascii="Simplified Arabic" w:hAnsi="Simplified Arabic" w:cs="Arabic Transparent" w:hint="cs"/>
          <w:b/>
          <w:sz w:val="28"/>
          <w:szCs w:val="28"/>
          <w:rtl/>
        </w:rPr>
        <w:t>،</w:t>
      </w:r>
      <w:r w:rsidRPr="00BC1651">
        <w:rPr>
          <w:rFonts w:ascii="Simplified Arabic" w:hAnsi="Simplified Arabic" w:cs="Arabic Transparent" w:hint="cs"/>
          <w:b/>
          <w:sz w:val="28"/>
          <w:szCs w:val="28"/>
          <w:rtl/>
        </w:rPr>
        <w:t xml:space="preserve"> بينما المركبة الثالثة المعنية بالكفاءات العرضية والقيم والمواقف نجدها حاضرة في كليهما</w:t>
      </w:r>
      <w:r w:rsidRPr="00BC1651">
        <w:rPr>
          <w:rFonts w:ascii="Simplified Arabic" w:hAnsi="Simplified Arabic" w:cs="Arabic Transparent"/>
          <w:b/>
          <w:sz w:val="28"/>
          <w:szCs w:val="28"/>
          <w:rtl/>
        </w:rPr>
        <w:t>. إنّ هذا التوضيب يعطي للأستاذ هامش مبادرة أكبر في تنظيم المقاطع التعلّمية في إطار الموارد المعرفية والموارد المنهجية التي تبناها ال</w:t>
      </w:r>
      <w:r w:rsidRPr="00BC1651">
        <w:rPr>
          <w:rFonts w:ascii="Simplified Arabic" w:hAnsi="Simplified Arabic" w:cs="Arabic Transparent" w:hint="cs"/>
          <w:b/>
          <w:sz w:val="28"/>
          <w:szCs w:val="28"/>
          <w:rtl/>
        </w:rPr>
        <w:t>منهاج</w:t>
      </w:r>
      <w:r w:rsidRPr="00BC1651">
        <w:rPr>
          <w:rFonts w:ascii="Simplified Arabic" w:hAnsi="Simplified Arabic" w:cs="Arabic Transparent"/>
          <w:b/>
          <w:sz w:val="28"/>
          <w:szCs w:val="28"/>
          <w:rtl/>
        </w:rPr>
        <w:t xml:space="preserve"> كما يمنح له ولتلاميذه مرونة أكبر في ممارسة الفعل التعليم/التعلّمي بما يسمح لهذا الفعل بالتكفل بشكل عملي بالمواقف والقيم التي لا يمكن أن تظهرإلا من خلال الممارسة في القسم وخارجه</w:t>
      </w:r>
      <w:r w:rsidRPr="00BC1651">
        <w:rPr>
          <w:rFonts w:ascii="Simplified Arabic" w:hAnsi="Simplified Arabic" w:cs="Arabic Transparent" w:hint="cs"/>
          <w:b/>
          <w:sz w:val="28"/>
          <w:szCs w:val="28"/>
          <w:rtl/>
        </w:rPr>
        <w:t>.</w:t>
      </w:r>
    </w:p>
    <w:p w:rsidR="00FF61C4" w:rsidRPr="00BC1651" w:rsidRDefault="00FF61C4" w:rsidP="007A5B9E">
      <w:pPr>
        <w:spacing w:line="240" w:lineRule="auto"/>
        <w:ind w:left="175" w:firstLine="533"/>
        <w:rPr>
          <w:rFonts w:ascii="Simplified Arabic" w:hAnsi="Simplified Arabic" w:cs="Arabic Transparent"/>
          <w:b/>
          <w:sz w:val="28"/>
          <w:szCs w:val="28"/>
          <w:rtl/>
        </w:rPr>
      </w:pPr>
    </w:p>
    <w:p w:rsidR="00FF61C4" w:rsidRPr="00FF61C4" w:rsidRDefault="00FF61C4" w:rsidP="007A5B9E">
      <w:pPr>
        <w:spacing w:line="240" w:lineRule="auto"/>
        <w:ind w:left="175" w:firstLine="533"/>
        <w:rPr>
          <w:rFonts w:ascii="Simplified Arabic" w:hAnsi="Simplified Arabic" w:cs="Arabic Transparent"/>
          <w:b/>
          <w:sz w:val="4"/>
          <w:szCs w:val="8"/>
        </w:rPr>
      </w:pPr>
    </w:p>
    <w:p w:rsidR="006D2F82" w:rsidRPr="00BC1651" w:rsidRDefault="006D2F82" w:rsidP="007A5B9E">
      <w:pPr>
        <w:spacing w:line="240" w:lineRule="auto"/>
        <w:ind w:left="175" w:firstLine="533"/>
        <w:rPr>
          <w:rFonts w:ascii="Simplified Arabic" w:hAnsi="Simplified Arabic" w:cs="Arabic Transparent"/>
          <w:b/>
          <w:sz w:val="28"/>
          <w:szCs w:val="28"/>
          <w:rtl/>
        </w:rPr>
      </w:pPr>
      <w:r w:rsidRPr="00BC1651">
        <w:rPr>
          <w:rFonts w:ascii="Simplified Arabic" w:hAnsi="Simplified Arabic" w:cs="Arabic Transparent" w:hint="cs"/>
          <w:b/>
          <w:sz w:val="28"/>
          <w:szCs w:val="28"/>
          <w:rtl/>
        </w:rPr>
        <w:t>نحتاج في إعداد الوضعيات التعلمية البسيطة، إضافة إلى تحديد الكفاءة الختامية ومركبتها المعنية بالخدمة من خلال هذه الوضعية، إلى تبويب الميدان الخاص بهذه الكفاءة الختامية.</w:t>
      </w:r>
    </w:p>
    <w:p w:rsidR="006C2E6F" w:rsidRDefault="006C2E6F" w:rsidP="007A5B9E">
      <w:pPr>
        <w:spacing w:before="240" w:line="240" w:lineRule="auto"/>
        <w:ind w:left="175" w:firstLine="533"/>
        <w:rPr>
          <w:rFonts w:ascii="Simplified Arabic" w:hAnsi="Simplified Arabic" w:cs="Arabic Transparent"/>
          <w:b/>
          <w:sz w:val="28"/>
          <w:szCs w:val="28"/>
        </w:rPr>
      </w:pPr>
      <w:r w:rsidRPr="005447F9">
        <w:rPr>
          <w:rFonts w:ascii="Simplified Arabic" w:hAnsi="Simplified Arabic" w:cs="Arabic Transparent"/>
          <w:b/>
          <w:sz w:val="28"/>
          <w:szCs w:val="28"/>
          <w:rtl/>
        </w:rPr>
        <w:t>نقدم في هذه الفقرة أمثلة لوضعيات تعلّمية بسيطة تخدم مركبات الكفاءة الختامية المتعلقة بميدان الأنشطة العددية والتي نصها ما يلي:</w:t>
      </w:r>
    </w:p>
    <w:p w:rsidR="00B020DB" w:rsidRPr="005447F9" w:rsidRDefault="00B020DB" w:rsidP="007A5B9E">
      <w:pPr>
        <w:spacing w:before="240" w:line="240" w:lineRule="auto"/>
        <w:ind w:left="175" w:firstLine="533"/>
        <w:rPr>
          <w:rFonts w:ascii="Simplified Arabic" w:hAnsi="Simplified Arabic" w:cs="Arabic Transparent"/>
          <w:b/>
          <w:sz w:val="28"/>
          <w:szCs w:val="28"/>
          <w:rtl/>
        </w:rPr>
      </w:pPr>
    </w:p>
    <w:p w:rsidR="009F10EE" w:rsidRPr="005447F9" w:rsidRDefault="009F10EE" w:rsidP="007A5B9E">
      <w:pPr>
        <w:spacing w:line="240" w:lineRule="auto"/>
        <w:rPr>
          <w:rFonts w:cs="Arabic Transparent"/>
          <w:b/>
          <w:sz w:val="28"/>
          <w:szCs w:val="28"/>
          <w:rtl/>
        </w:rPr>
      </w:pPr>
      <w:r w:rsidRPr="005447F9">
        <w:rPr>
          <w:rFonts w:ascii="Simplified Arabic" w:hAnsi="Simplified Arabic" w:cs="Arabic Transparent"/>
          <w:b/>
          <w:sz w:val="28"/>
          <w:szCs w:val="28"/>
          <w:rtl/>
        </w:rPr>
        <w:t>يحل مشكلات</w:t>
      </w:r>
      <w:r w:rsidRPr="005447F9">
        <w:rPr>
          <w:rFonts w:ascii="Simplified Arabic" w:hAnsi="Simplified Arabic" w:cs="Arabic Transparent" w:hint="cs"/>
          <w:b/>
          <w:sz w:val="28"/>
          <w:szCs w:val="28"/>
          <w:rtl/>
        </w:rPr>
        <w:t xml:space="preserve"> من المادة ومن الحياة اليومية</w:t>
      </w:r>
      <w:r w:rsidRPr="005447F9">
        <w:rPr>
          <w:rFonts w:ascii="Simplified Arabic" w:hAnsi="Simplified Arabic" w:cs="Arabic Transparent"/>
          <w:b/>
          <w:sz w:val="28"/>
          <w:szCs w:val="28"/>
          <w:rtl/>
        </w:rPr>
        <w:t xml:space="preserve"> بتوظيف الأعداد (الطبيعية، </w:t>
      </w:r>
      <w:r w:rsidR="00F62544" w:rsidRPr="005447F9">
        <w:rPr>
          <w:rFonts w:ascii="Simplified Arabic" w:hAnsi="Simplified Arabic" w:cs="Arabic Transparent"/>
          <w:b/>
          <w:sz w:val="28"/>
          <w:szCs w:val="28"/>
          <w:rtl/>
        </w:rPr>
        <w:t>الكسور</w:t>
      </w:r>
      <w:r w:rsidRPr="005447F9">
        <w:rPr>
          <w:rFonts w:ascii="Simplified Arabic" w:hAnsi="Simplified Arabic" w:cs="Arabic Transparent"/>
          <w:b/>
          <w:sz w:val="28"/>
          <w:szCs w:val="28"/>
          <w:rtl/>
        </w:rPr>
        <w:t>، العشرية، النسبية) والحساب في وضعيات مختلفة (</w:t>
      </w:r>
      <w:r w:rsidRPr="005447F9">
        <w:rPr>
          <w:rFonts w:ascii="Simplified Arabic" w:hAnsi="Simplified Arabic" w:cs="Arabic Transparent" w:hint="cs"/>
          <w:b/>
          <w:sz w:val="28"/>
          <w:szCs w:val="28"/>
          <w:rtl/>
        </w:rPr>
        <w:t>المقادير و</w:t>
      </w:r>
      <w:r w:rsidRPr="005447F9">
        <w:rPr>
          <w:rFonts w:ascii="Simplified Arabic" w:hAnsi="Simplified Arabic" w:cs="Arabic Transparent"/>
          <w:b/>
          <w:sz w:val="28"/>
          <w:szCs w:val="28"/>
          <w:rtl/>
        </w:rPr>
        <w:t>وحدات القياس، التعليم، المقارنة...)، والحساب الحرفي</w:t>
      </w:r>
      <w:r w:rsidRPr="005447F9">
        <w:rPr>
          <w:rFonts w:ascii="Simplified Arabic" w:hAnsi="Simplified Arabic" w:cs="Arabic Transparent" w:hint="cs"/>
          <w:b/>
          <w:sz w:val="28"/>
          <w:szCs w:val="28"/>
          <w:rtl/>
        </w:rPr>
        <w:t>(معادلات بسيطة من الشكل:</w:t>
      </w:r>
      <w:r w:rsidRPr="005447F9">
        <w:rPr>
          <w:rFonts w:cs="Arabic Transparent"/>
          <w:position w:val="-6"/>
          <w:sz w:val="28"/>
          <w:szCs w:val="28"/>
        </w:rPr>
        <w:object w:dxaOrig="940" w:dyaOrig="279">
          <v:shape id="_x0000_i1050" type="#_x0000_t75" style="width:46.65pt;height:14.75pt" o:ole="">
            <v:imagedata r:id="rId35" o:title=""/>
          </v:shape>
          <o:OLEObject Type="Embed" ProgID="Equation.DSMT4" ShapeID="_x0000_i1050" DrawAspect="Content" ObjectID="_1498573251" r:id="rId52"/>
        </w:object>
      </w:r>
      <w:r w:rsidRPr="005447F9">
        <w:rPr>
          <w:rFonts w:cs="Arabic Transparent" w:hint="cs"/>
          <w:position w:val="-6"/>
          <w:sz w:val="28"/>
          <w:szCs w:val="28"/>
          <w:rtl/>
        </w:rPr>
        <w:t>،</w:t>
      </w:r>
      <w:r w:rsidRPr="005447F9">
        <w:rPr>
          <w:rFonts w:cs="Arabic Transparent"/>
          <w:position w:val="-6"/>
          <w:sz w:val="28"/>
          <w:szCs w:val="28"/>
        </w:rPr>
        <w:object w:dxaOrig="920" w:dyaOrig="279">
          <v:shape id="_x0000_i1051" type="#_x0000_t75" style="width:43.35pt;height:14.75pt" o:ole="">
            <v:imagedata r:id="rId37" o:title=""/>
          </v:shape>
          <o:OLEObject Type="Embed" ProgID="Equation.DSMT4" ShapeID="_x0000_i1051" DrawAspect="Content" ObjectID="_1498573252" r:id="rId53"/>
        </w:object>
      </w:r>
      <w:r w:rsidRPr="005447F9">
        <w:rPr>
          <w:rFonts w:ascii="Simplified Arabic" w:hAnsi="Simplified Arabic" w:cs="Arabic Transparent" w:hint="cs"/>
          <w:b/>
          <w:sz w:val="28"/>
          <w:szCs w:val="28"/>
          <w:rtl/>
        </w:rPr>
        <w:t>).</w:t>
      </w:r>
    </w:p>
    <w:p w:rsidR="006C2E6F" w:rsidRDefault="006C2E6F" w:rsidP="007A5B9E">
      <w:pPr>
        <w:spacing w:line="240" w:lineRule="auto"/>
        <w:rPr>
          <w:rFonts w:ascii="Simplified Arabic" w:hAnsi="Simplified Arabic" w:cs="Arabic Transparent"/>
          <w:b/>
          <w:sz w:val="28"/>
          <w:szCs w:val="28"/>
          <w:rtl/>
        </w:rPr>
      </w:pPr>
      <w:r w:rsidRPr="005447F9">
        <w:rPr>
          <w:rFonts w:ascii="Simplified Arabic" w:hAnsi="Simplified Arabic" w:cs="Arabic Transparent"/>
          <w:b/>
          <w:sz w:val="28"/>
          <w:szCs w:val="28"/>
          <w:rtl/>
        </w:rPr>
        <w:t xml:space="preserve">تتكوّن هذه الكفاءة من </w:t>
      </w:r>
      <w:r w:rsidRPr="005447F9">
        <w:rPr>
          <w:rFonts w:ascii="Simplified Arabic" w:hAnsi="Simplified Arabic" w:cs="Arabic Transparent" w:hint="cs"/>
          <w:b/>
          <w:sz w:val="28"/>
          <w:szCs w:val="28"/>
          <w:rtl/>
        </w:rPr>
        <w:t>3</w:t>
      </w:r>
      <w:r w:rsidRPr="005447F9">
        <w:rPr>
          <w:rFonts w:ascii="Simplified Arabic" w:hAnsi="Simplified Arabic" w:cs="Arabic Transparent"/>
          <w:b/>
          <w:sz w:val="28"/>
          <w:szCs w:val="28"/>
          <w:rtl/>
        </w:rPr>
        <w:t xml:space="preserve"> مركبات هي:</w:t>
      </w:r>
    </w:p>
    <w:p w:rsidR="00FF61C4" w:rsidRPr="005447F9" w:rsidRDefault="00FF61C4" w:rsidP="007A5B9E">
      <w:pPr>
        <w:spacing w:line="240" w:lineRule="auto"/>
        <w:rPr>
          <w:rFonts w:ascii="Simplified Arabic" w:hAnsi="Simplified Arabic" w:cs="Arabic Transparent"/>
          <w:b/>
          <w:sz w:val="28"/>
          <w:szCs w:val="28"/>
          <w:rtl/>
        </w:rPr>
      </w:pPr>
    </w:p>
    <w:p w:rsidR="006C2E6F" w:rsidRPr="005447F9" w:rsidRDefault="006C2E6F" w:rsidP="007A5B9E">
      <w:pPr>
        <w:numPr>
          <w:ilvl w:val="0"/>
          <w:numId w:val="38"/>
        </w:numPr>
        <w:spacing w:line="240" w:lineRule="auto"/>
        <w:ind w:left="423"/>
        <w:jc w:val="left"/>
        <w:rPr>
          <w:rFonts w:ascii="Simplified Arabic" w:hAnsi="Simplified Arabic" w:cs="Arabic Transparent"/>
          <w:b/>
          <w:sz w:val="28"/>
          <w:szCs w:val="28"/>
        </w:rPr>
      </w:pPr>
      <w:r w:rsidRPr="005447F9">
        <w:rPr>
          <w:rFonts w:ascii="Simplified Arabic" w:hAnsi="Simplified Arabic" w:cs="Arabic Transparent" w:hint="cs"/>
          <w:b/>
          <w:sz w:val="28"/>
          <w:szCs w:val="28"/>
          <w:rtl/>
        </w:rPr>
        <w:t>يعطي معنى للأعداد والمقارنة ويجري العمليات عليها ويمتلك بعض خواصها ويشرع في الحساب الحرفي.</w:t>
      </w:r>
    </w:p>
    <w:p w:rsidR="006C2E6F" w:rsidRPr="005447F9" w:rsidRDefault="006C2E6F" w:rsidP="007A5B9E">
      <w:pPr>
        <w:numPr>
          <w:ilvl w:val="0"/>
          <w:numId w:val="38"/>
        </w:numPr>
        <w:spacing w:line="240" w:lineRule="auto"/>
        <w:ind w:left="423"/>
        <w:jc w:val="left"/>
        <w:rPr>
          <w:rFonts w:ascii="Simplified Arabic" w:hAnsi="Simplified Arabic" w:cs="Arabic Transparent"/>
          <w:b/>
          <w:sz w:val="28"/>
          <w:szCs w:val="28"/>
        </w:rPr>
      </w:pPr>
      <w:r w:rsidRPr="005447F9">
        <w:rPr>
          <w:rFonts w:ascii="Simplified Arabic" w:hAnsi="Simplified Arabic" w:cs="Arabic Transparent" w:hint="cs"/>
          <w:b/>
          <w:sz w:val="28"/>
          <w:szCs w:val="28"/>
          <w:rtl/>
        </w:rPr>
        <w:t>يوظف الأعداد وخواصها والتقنيات المتعلقة بالحساب العددي والحرفي والمقارنة في وضعيات مختلفة ويعبر عنها بصيغ لفظية أو رمزية سليمة.</w:t>
      </w:r>
    </w:p>
    <w:p w:rsidR="006C2E6F" w:rsidRDefault="006C2E6F" w:rsidP="007A5B9E">
      <w:pPr>
        <w:numPr>
          <w:ilvl w:val="0"/>
          <w:numId w:val="38"/>
        </w:numPr>
        <w:spacing w:line="240" w:lineRule="auto"/>
        <w:ind w:left="423"/>
        <w:jc w:val="left"/>
        <w:rPr>
          <w:rFonts w:ascii="Simplified Arabic" w:hAnsi="Simplified Arabic" w:cs="Arabic Transparent"/>
          <w:b/>
          <w:sz w:val="28"/>
          <w:szCs w:val="28"/>
        </w:rPr>
      </w:pPr>
      <w:r w:rsidRPr="005447F9">
        <w:rPr>
          <w:rFonts w:ascii="Simplified Arabic" w:hAnsi="Simplified Arabic" w:cs="Arabic Transparent" w:hint="cs"/>
          <w:b/>
          <w:sz w:val="28"/>
          <w:szCs w:val="28"/>
          <w:rtl/>
        </w:rPr>
        <w:t>يستثمر المناسبات التي توفرها أنشطة القسم والوضعيات لتطوير الكفاءات العرضية وترسيخ القيم والمواقف.</w:t>
      </w:r>
    </w:p>
    <w:p w:rsidR="00FF61C4" w:rsidRPr="005447F9" w:rsidRDefault="00FF61C4" w:rsidP="00FF61C4">
      <w:pPr>
        <w:spacing w:line="240" w:lineRule="auto"/>
        <w:jc w:val="left"/>
        <w:rPr>
          <w:rFonts w:ascii="Simplified Arabic" w:hAnsi="Simplified Arabic" w:cs="Arabic Transparent"/>
          <w:b/>
          <w:sz w:val="28"/>
          <w:szCs w:val="28"/>
        </w:rPr>
      </w:pPr>
    </w:p>
    <w:p w:rsidR="006C2E6F" w:rsidRPr="005447F9" w:rsidRDefault="006C2E6F" w:rsidP="007A5B9E">
      <w:pPr>
        <w:spacing w:line="240" w:lineRule="auto"/>
        <w:ind w:left="175" w:firstLine="533"/>
        <w:rPr>
          <w:rFonts w:ascii="Simplified Arabic" w:hAnsi="Simplified Arabic" w:cs="Arabic Transparent"/>
          <w:b/>
          <w:sz w:val="28"/>
          <w:szCs w:val="28"/>
          <w:rtl/>
        </w:rPr>
      </w:pPr>
      <w:r w:rsidRPr="005447F9">
        <w:rPr>
          <w:rFonts w:ascii="Simplified Arabic" w:hAnsi="Simplified Arabic" w:cs="Arabic Transparent"/>
          <w:b/>
          <w:sz w:val="28"/>
          <w:szCs w:val="28"/>
          <w:rtl/>
        </w:rPr>
        <w:t xml:space="preserve">نقترح وضعيات </w:t>
      </w:r>
      <w:r w:rsidRPr="005447F9">
        <w:rPr>
          <w:rFonts w:ascii="Simplified Arabic" w:hAnsi="Simplified Arabic" w:cs="Arabic Transparent" w:hint="cs"/>
          <w:b/>
          <w:sz w:val="28"/>
          <w:szCs w:val="28"/>
          <w:rtl/>
        </w:rPr>
        <w:t xml:space="preserve">تعلمية </w:t>
      </w:r>
      <w:r w:rsidRPr="005447F9">
        <w:rPr>
          <w:rFonts w:ascii="Simplified Arabic" w:hAnsi="Simplified Arabic" w:cs="Arabic Transparent"/>
          <w:b/>
          <w:sz w:val="28"/>
          <w:szCs w:val="28"/>
          <w:rtl/>
        </w:rPr>
        <w:t xml:space="preserve">لخدمة المركبة الأولى مع التذكير بأنّ هذه الأمثلة من الوضعيات قد تمس المركبات الأخرى بدرجات متفاوتة نظرا للترابط الموجود بينها، إذ لا يمكن عزل </w:t>
      </w:r>
      <w:r w:rsidRPr="005447F9">
        <w:rPr>
          <w:rFonts w:ascii="Simplified Arabic" w:hAnsi="Simplified Arabic" w:cs="Arabic Transparent" w:hint="cs"/>
          <w:b/>
          <w:sz w:val="28"/>
          <w:szCs w:val="28"/>
          <w:rtl/>
        </w:rPr>
        <w:t xml:space="preserve">امتلاك </w:t>
      </w:r>
      <w:r w:rsidR="00F34A70" w:rsidRPr="005447F9">
        <w:rPr>
          <w:rFonts w:ascii="Simplified Arabic" w:hAnsi="Simplified Arabic" w:cs="Arabic Transparent" w:hint="cs"/>
          <w:b/>
          <w:sz w:val="28"/>
          <w:szCs w:val="28"/>
          <w:rtl/>
        </w:rPr>
        <w:t xml:space="preserve">المعارف والإجراءات </w:t>
      </w:r>
      <w:r w:rsidRPr="005447F9">
        <w:rPr>
          <w:rFonts w:ascii="Simplified Arabic" w:hAnsi="Simplified Arabic" w:cs="Arabic Transparent" w:hint="cs"/>
          <w:b/>
          <w:sz w:val="28"/>
          <w:szCs w:val="28"/>
          <w:rtl/>
        </w:rPr>
        <w:t>خواص للأعداد</w:t>
      </w:r>
      <w:r w:rsidRPr="005447F9">
        <w:rPr>
          <w:rFonts w:ascii="Simplified Arabic" w:hAnsi="Simplified Arabic" w:cs="Arabic Transparent"/>
          <w:b/>
          <w:sz w:val="28"/>
          <w:szCs w:val="28"/>
          <w:rtl/>
        </w:rPr>
        <w:t xml:space="preserve"> الوارد في المركبة الأولى عن </w:t>
      </w:r>
      <w:r w:rsidRPr="005447F9">
        <w:rPr>
          <w:rFonts w:ascii="Simplified Arabic" w:hAnsi="Simplified Arabic" w:cs="Arabic Transparent" w:hint="cs"/>
          <w:b/>
          <w:sz w:val="28"/>
          <w:szCs w:val="28"/>
          <w:rtl/>
        </w:rPr>
        <w:t xml:space="preserve">توظيفها لإعطاء معنى </w:t>
      </w:r>
      <w:r w:rsidRPr="005447F9">
        <w:rPr>
          <w:rFonts w:ascii="Simplified Arabic" w:hAnsi="Simplified Arabic" w:cs="Arabic Transparent"/>
          <w:b/>
          <w:sz w:val="28"/>
          <w:szCs w:val="28"/>
          <w:rtl/>
        </w:rPr>
        <w:t xml:space="preserve">الوارد في المركبة الثانية أو عن </w:t>
      </w:r>
      <w:r w:rsidRPr="005447F9">
        <w:rPr>
          <w:rFonts w:ascii="Simplified Arabic" w:hAnsi="Simplified Arabic" w:cs="Arabic Transparent" w:hint="cs"/>
          <w:b/>
          <w:sz w:val="28"/>
          <w:szCs w:val="28"/>
          <w:rtl/>
        </w:rPr>
        <w:t>ممارسة الكفاءة العرضية والقيم والمواقف الواردة في المركبة الثالثة. ولهذا وجب علينا أن ننظر إلى هذا التصنيف للكفاءة من منظور نظري يفترض أنّ الممارسة التعليمية/التعلّمية تجرى بشكل حلزوني ذهابا وإيابا بين متناوب بين المركبتين الأولى المعنية بإرساء المفاهيم والثانية المعنية بتوظيف هذه المفاهيم بينما المركبة الثالثة المعنية بالكفاءات العرضية والقيم والمواقف نجدها حاضرة في كليهما</w:t>
      </w:r>
      <w:r w:rsidRPr="005447F9">
        <w:rPr>
          <w:rFonts w:ascii="Simplified Arabic" w:hAnsi="Simplified Arabic" w:cs="Arabic Transparent"/>
          <w:b/>
          <w:sz w:val="28"/>
          <w:szCs w:val="28"/>
          <w:rtl/>
        </w:rPr>
        <w:t>. إنّ هذا التوضيب يعطي للأستاذ هامش مبادرة أكبر في تنظيم المقاطع التعلّمية في إطار الموارد المعرفية والموارد المنهجية التي تبناها ال</w:t>
      </w:r>
      <w:r w:rsidRPr="005447F9">
        <w:rPr>
          <w:rFonts w:ascii="Simplified Arabic" w:hAnsi="Simplified Arabic" w:cs="Arabic Transparent" w:hint="cs"/>
          <w:b/>
          <w:sz w:val="28"/>
          <w:szCs w:val="28"/>
          <w:rtl/>
        </w:rPr>
        <w:t>منهاج</w:t>
      </w:r>
      <w:r w:rsidRPr="005447F9">
        <w:rPr>
          <w:rFonts w:ascii="Simplified Arabic" w:hAnsi="Simplified Arabic" w:cs="Arabic Transparent"/>
          <w:b/>
          <w:sz w:val="28"/>
          <w:szCs w:val="28"/>
          <w:rtl/>
        </w:rPr>
        <w:t xml:space="preserve"> كما يمنح له ولتلاميذه مرون</w:t>
      </w:r>
      <w:r w:rsidR="000749A3" w:rsidRPr="005447F9">
        <w:rPr>
          <w:rFonts w:ascii="Simplified Arabic" w:hAnsi="Simplified Arabic" w:cs="Arabic Transparent"/>
          <w:b/>
          <w:sz w:val="28"/>
          <w:szCs w:val="28"/>
          <w:rtl/>
        </w:rPr>
        <w:t>ة أكبر في ممارسة الفعل التعليم/</w:t>
      </w:r>
      <w:r w:rsidRPr="005447F9">
        <w:rPr>
          <w:rFonts w:ascii="Simplified Arabic" w:hAnsi="Simplified Arabic" w:cs="Arabic Transparent"/>
          <w:b/>
          <w:sz w:val="28"/>
          <w:szCs w:val="28"/>
          <w:rtl/>
        </w:rPr>
        <w:t>التعلّمي بما يسمح لهذا الفعل بالتكفل بشكل عملي بالمواقف والقيم التي لا يمكن أن تظهرإلا من خلال الممارسة في القسم وخارجه</w:t>
      </w:r>
      <w:r w:rsidRPr="005447F9">
        <w:rPr>
          <w:rFonts w:ascii="Simplified Arabic" w:hAnsi="Simplified Arabic" w:cs="Arabic Transparent" w:hint="cs"/>
          <w:b/>
          <w:sz w:val="28"/>
          <w:szCs w:val="28"/>
          <w:rtl/>
        </w:rPr>
        <w:t>.</w:t>
      </w:r>
    </w:p>
    <w:p w:rsidR="00FF61C4" w:rsidRDefault="00FF61C4" w:rsidP="007A5B9E">
      <w:pPr>
        <w:spacing w:line="240" w:lineRule="auto"/>
        <w:ind w:left="175" w:firstLine="533"/>
        <w:rPr>
          <w:rFonts w:ascii="Simplified Arabic" w:hAnsi="Simplified Arabic" w:cs="Arabic Transparent"/>
          <w:b/>
          <w:sz w:val="28"/>
          <w:szCs w:val="28"/>
          <w:rtl/>
        </w:rPr>
      </w:pPr>
    </w:p>
    <w:p w:rsidR="00FF61C4" w:rsidRDefault="00FF61C4" w:rsidP="007A5B9E">
      <w:pPr>
        <w:spacing w:line="240" w:lineRule="auto"/>
        <w:ind w:left="175" w:firstLine="533"/>
        <w:rPr>
          <w:rFonts w:ascii="Simplified Arabic" w:hAnsi="Simplified Arabic" w:cs="Arabic Transparent"/>
          <w:b/>
          <w:sz w:val="28"/>
          <w:szCs w:val="28"/>
          <w:rtl/>
        </w:rPr>
      </w:pPr>
    </w:p>
    <w:p w:rsidR="00FF61C4" w:rsidRDefault="00FF61C4" w:rsidP="007A5B9E">
      <w:pPr>
        <w:spacing w:line="240" w:lineRule="auto"/>
        <w:ind w:left="175" w:firstLine="533"/>
        <w:rPr>
          <w:rFonts w:ascii="Simplified Arabic" w:hAnsi="Simplified Arabic" w:cs="Arabic Transparent"/>
          <w:b/>
          <w:sz w:val="28"/>
          <w:szCs w:val="28"/>
          <w:rtl/>
        </w:rPr>
      </w:pPr>
    </w:p>
    <w:p w:rsidR="00FF61C4" w:rsidRDefault="00FF61C4" w:rsidP="007A5B9E">
      <w:pPr>
        <w:spacing w:line="240" w:lineRule="auto"/>
        <w:ind w:left="175" w:firstLine="533"/>
        <w:rPr>
          <w:rFonts w:ascii="Simplified Arabic" w:hAnsi="Simplified Arabic" w:cs="Arabic Transparent"/>
          <w:b/>
          <w:sz w:val="28"/>
          <w:szCs w:val="28"/>
        </w:rPr>
      </w:pPr>
    </w:p>
    <w:p w:rsidR="006C2E6F" w:rsidRPr="005447F9" w:rsidRDefault="006C2E6F" w:rsidP="007A5B9E">
      <w:pPr>
        <w:spacing w:line="240" w:lineRule="auto"/>
        <w:ind w:left="175" w:firstLine="533"/>
        <w:rPr>
          <w:rFonts w:ascii="Simplified Arabic" w:hAnsi="Simplified Arabic" w:cs="Arabic Transparent"/>
          <w:b/>
          <w:sz w:val="28"/>
          <w:szCs w:val="28"/>
          <w:rtl/>
        </w:rPr>
      </w:pPr>
      <w:r w:rsidRPr="005447F9">
        <w:rPr>
          <w:rFonts w:ascii="Simplified Arabic" w:hAnsi="Simplified Arabic" w:cs="Arabic Transparent" w:hint="cs"/>
          <w:b/>
          <w:sz w:val="28"/>
          <w:szCs w:val="28"/>
          <w:rtl/>
        </w:rPr>
        <w:t xml:space="preserve">نحتاج في إعداد الوضعيات التعلمية البسيطة، إضافة إلى تحديد الكفاءة الختامية ومركبتها المعنية بالخدمة من خلال هذه الوضعية، إلى تبويب الميدان الخاص بهذه الكفاءة الختامية. وقد حددنا أعلاه الكفاءة الختامية الخاصة بميدان الأنشطة العددية. نستقر الآن على تحديد المركبة الأولى لهذ الكفاءة الختامية ونبوّب ميدان الأنشطة العددية في </w:t>
      </w:r>
      <w:r w:rsidR="000F2144" w:rsidRPr="005447F9">
        <w:rPr>
          <w:rFonts w:ascii="Simplified Arabic" w:hAnsi="Simplified Arabic" w:cs="Arabic Transparent" w:hint="cs"/>
          <w:b/>
          <w:sz w:val="28"/>
          <w:szCs w:val="28"/>
          <w:rtl/>
        </w:rPr>
        <w:t>6</w:t>
      </w:r>
      <w:r w:rsidRPr="005447F9">
        <w:rPr>
          <w:rFonts w:ascii="Simplified Arabic" w:hAnsi="Simplified Arabic" w:cs="Arabic Transparent" w:hint="cs"/>
          <w:b/>
          <w:sz w:val="28"/>
          <w:szCs w:val="28"/>
          <w:rtl/>
        </w:rPr>
        <w:t xml:space="preserve"> محاور</w:t>
      </w:r>
      <w:r w:rsidR="00FF61C4">
        <w:rPr>
          <w:rFonts w:ascii="Simplified Arabic" w:hAnsi="Simplified Arabic" w:cs="Arabic Transparent" w:hint="cs"/>
          <w:b/>
          <w:sz w:val="28"/>
          <w:szCs w:val="28"/>
          <w:rtl/>
        </w:rPr>
        <w:t xml:space="preserve"> (وحدات تعلمية)</w:t>
      </w:r>
      <w:r w:rsidRPr="005447F9">
        <w:rPr>
          <w:rFonts w:ascii="Simplified Arabic" w:hAnsi="Simplified Arabic" w:cs="Arabic Transparent" w:hint="cs"/>
          <w:b/>
          <w:sz w:val="28"/>
          <w:szCs w:val="28"/>
          <w:rtl/>
        </w:rPr>
        <w:t xml:space="preserve"> هي:</w:t>
      </w:r>
    </w:p>
    <w:p w:rsidR="006C2E6F" w:rsidRPr="005447F9" w:rsidRDefault="006C2E6F" w:rsidP="007A5B9E">
      <w:pPr>
        <w:spacing w:line="240" w:lineRule="auto"/>
        <w:ind w:left="175" w:firstLine="533"/>
        <w:rPr>
          <w:rFonts w:ascii="Simplified Arabic" w:hAnsi="Simplified Arabic" w:cs="Arabic Transparent"/>
          <w:b/>
          <w:sz w:val="28"/>
          <w:szCs w:val="28"/>
        </w:rPr>
      </w:pPr>
      <w:r w:rsidRPr="005447F9">
        <w:rPr>
          <w:rFonts w:ascii="Simplified Arabic" w:hAnsi="Simplified Arabic" w:cs="Arabic Transparent" w:hint="cs"/>
          <w:b/>
          <w:sz w:val="28"/>
          <w:szCs w:val="28"/>
          <w:rtl/>
        </w:rPr>
        <w:t>الأعداد الطبيعية والأعداد العشرية: كتابة وحساب</w:t>
      </w:r>
    </w:p>
    <w:p w:rsidR="006C2E6F" w:rsidRPr="005447F9" w:rsidRDefault="006C2E6F" w:rsidP="007A5B9E">
      <w:pPr>
        <w:spacing w:line="240" w:lineRule="auto"/>
        <w:ind w:left="175" w:firstLine="533"/>
        <w:rPr>
          <w:rFonts w:ascii="Simplified Arabic" w:hAnsi="Simplified Arabic" w:cs="Arabic Transparent"/>
          <w:b/>
          <w:sz w:val="28"/>
          <w:szCs w:val="28"/>
        </w:rPr>
      </w:pPr>
      <w:r w:rsidRPr="005447F9">
        <w:rPr>
          <w:rFonts w:ascii="Simplified Arabic" w:hAnsi="Simplified Arabic" w:cs="Arabic Transparent" w:hint="cs"/>
          <w:b/>
          <w:sz w:val="28"/>
          <w:szCs w:val="28"/>
          <w:rtl/>
        </w:rPr>
        <w:t>الكتابات الكسرية</w:t>
      </w:r>
    </w:p>
    <w:p w:rsidR="006C2E6F" w:rsidRPr="005447F9" w:rsidRDefault="006C2E6F" w:rsidP="007A5B9E">
      <w:pPr>
        <w:spacing w:line="240" w:lineRule="auto"/>
        <w:ind w:left="175" w:firstLine="533"/>
        <w:rPr>
          <w:rFonts w:ascii="Simplified Arabic" w:hAnsi="Simplified Arabic" w:cs="Arabic Transparent"/>
          <w:b/>
          <w:sz w:val="28"/>
          <w:szCs w:val="28"/>
        </w:rPr>
      </w:pPr>
      <w:r w:rsidRPr="005447F9">
        <w:rPr>
          <w:rFonts w:ascii="Simplified Arabic" w:hAnsi="Simplified Arabic" w:cs="Arabic Transparent" w:hint="cs"/>
          <w:b/>
          <w:sz w:val="28"/>
          <w:szCs w:val="28"/>
          <w:rtl/>
        </w:rPr>
        <w:t>الكتابات العشرية و الكتابات الكسرية</w:t>
      </w:r>
    </w:p>
    <w:p w:rsidR="006C2E6F" w:rsidRPr="005447F9" w:rsidRDefault="006C2E6F" w:rsidP="007A5B9E">
      <w:pPr>
        <w:spacing w:line="240" w:lineRule="auto"/>
        <w:ind w:left="175" w:firstLine="533"/>
        <w:rPr>
          <w:rFonts w:ascii="Simplified Arabic" w:hAnsi="Simplified Arabic" w:cs="Arabic Transparent"/>
          <w:b/>
          <w:sz w:val="28"/>
          <w:szCs w:val="28"/>
        </w:rPr>
      </w:pPr>
      <w:r w:rsidRPr="005447F9">
        <w:rPr>
          <w:rFonts w:ascii="Simplified Arabic" w:hAnsi="Simplified Arabic" w:cs="Arabic Transparent" w:hint="cs"/>
          <w:b/>
          <w:sz w:val="28"/>
          <w:szCs w:val="28"/>
          <w:rtl/>
        </w:rPr>
        <w:lastRenderedPageBreak/>
        <w:t>حل معادلات</w:t>
      </w:r>
    </w:p>
    <w:p w:rsidR="006C2E6F" w:rsidRPr="005447F9" w:rsidRDefault="006C2E6F" w:rsidP="007A5B9E">
      <w:pPr>
        <w:spacing w:line="240" w:lineRule="auto"/>
        <w:ind w:left="175" w:firstLine="533"/>
        <w:rPr>
          <w:rFonts w:ascii="Simplified Arabic" w:hAnsi="Simplified Arabic" w:cs="Arabic Transparent"/>
          <w:b/>
          <w:sz w:val="28"/>
          <w:szCs w:val="28"/>
        </w:rPr>
      </w:pPr>
      <w:r w:rsidRPr="005447F9">
        <w:rPr>
          <w:rFonts w:ascii="Simplified Arabic" w:hAnsi="Simplified Arabic" w:cs="Arabic Transparent" w:hint="cs"/>
          <w:b/>
          <w:sz w:val="28"/>
          <w:szCs w:val="28"/>
          <w:rtl/>
        </w:rPr>
        <w:t>الحساب الحرفي</w:t>
      </w:r>
    </w:p>
    <w:p w:rsidR="006C2E6F" w:rsidRDefault="006C2E6F" w:rsidP="007A5B9E">
      <w:pPr>
        <w:spacing w:line="240" w:lineRule="auto"/>
        <w:ind w:left="175" w:firstLine="533"/>
        <w:rPr>
          <w:rFonts w:ascii="Simplified Arabic" w:hAnsi="Simplified Arabic" w:cs="Arabic Transparent"/>
          <w:b/>
          <w:sz w:val="28"/>
          <w:szCs w:val="28"/>
          <w:rtl/>
        </w:rPr>
      </w:pPr>
      <w:r w:rsidRPr="005447F9">
        <w:rPr>
          <w:rFonts w:ascii="Simplified Arabic" w:hAnsi="Simplified Arabic" w:cs="Arabic Transparent" w:hint="cs"/>
          <w:b/>
          <w:sz w:val="28"/>
          <w:szCs w:val="28"/>
          <w:rtl/>
        </w:rPr>
        <w:t>الأعداد النسبية</w:t>
      </w:r>
    </w:p>
    <w:p w:rsidR="00310996" w:rsidRPr="00BC1651" w:rsidRDefault="000749A3" w:rsidP="003D4E32">
      <w:pPr>
        <w:widowControl/>
        <w:tabs>
          <w:tab w:val="right" w:pos="846"/>
        </w:tabs>
        <w:adjustRightInd/>
        <w:spacing w:before="1200" w:line="240" w:lineRule="auto"/>
        <w:ind w:left="306"/>
        <w:jc w:val="left"/>
        <w:textAlignment w:val="auto"/>
        <w:rPr>
          <w:rFonts w:cs="Arabic Transparent"/>
          <w:b/>
          <w:bCs/>
          <w:sz w:val="28"/>
          <w:szCs w:val="28"/>
          <w:rtl/>
        </w:rPr>
      </w:pPr>
      <w:r w:rsidRPr="005447F9">
        <w:rPr>
          <w:rFonts w:cs="Arabic Transparent"/>
          <w:bCs/>
          <w:sz w:val="28"/>
          <w:szCs w:val="28"/>
          <w:shd w:val="clear" w:color="auto" w:fill="D9D9D9"/>
          <w:rtl/>
        </w:rPr>
        <w:t xml:space="preserve">4. </w:t>
      </w:r>
      <w:r w:rsidRPr="00BC1651">
        <w:rPr>
          <w:rFonts w:cs="Arabic Transparent" w:hint="cs"/>
          <w:bCs/>
          <w:sz w:val="28"/>
          <w:szCs w:val="28"/>
          <w:shd w:val="clear" w:color="auto" w:fill="D9D9D9"/>
          <w:rtl/>
        </w:rPr>
        <w:t xml:space="preserve">1 </w:t>
      </w:r>
      <w:r w:rsidR="00836D94" w:rsidRPr="00BC1651">
        <w:rPr>
          <w:rFonts w:cs="Arabic Transparent" w:hint="cs"/>
          <w:bCs/>
          <w:sz w:val="28"/>
          <w:szCs w:val="28"/>
          <w:shd w:val="clear" w:color="auto" w:fill="D9D9D9"/>
          <w:rtl/>
        </w:rPr>
        <w:t>أمثلة لوضعيات تعلّمية بسيطة من مختلف ميادين المادة</w:t>
      </w:r>
    </w:p>
    <w:p w:rsidR="006B1E26" w:rsidRPr="00BC1651" w:rsidRDefault="006B1E26" w:rsidP="007A5B9E">
      <w:pPr>
        <w:spacing w:before="24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وضعية تعلمية بسيطة (</w:t>
      </w:r>
      <w:r w:rsidRPr="00BC1651">
        <w:rPr>
          <w:rFonts w:ascii="Simplified Arabic" w:hAnsi="Simplified Arabic" w:cs="Arabic Transparent" w:hint="cs"/>
          <w:b/>
          <w:bCs/>
          <w:sz w:val="28"/>
          <w:szCs w:val="28"/>
          <w:rtl/>
        </w:rPr>
        <w:t>1</w:t>
      </w:r>
      <w:r w:rsidRPr="00BC1651">
        <w:rPr>
          <w:rFonts w:ascii="Simplified Arabic" w:hAnsi="Simplified Arabic" w:cs="Arabic Transparent"/>
          <w:b/>
          <w:bCs/>
          <w:sz w:val="28"/>
          <w:szCs w:val="28"/>
          <w:rtl/>
        </w:rPr>
        <w:t>)</w:t>
      </w:r>
    </w:p>
    <w:tbl>
      <w:tblPr>
        <w:bidiVisual/>
        <w:tblW w:w="15451"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4678"/>
        <w:gridCol w:w="7513"/>
      </w:tblGrid>
      <w:tr w:rsidR="006B1E26" w:rsidRPr="00BC1651" w:rsidTr="002A76C4">
        <w:tc>
          <w:tcPr>
            <w:tcW w:w="7938" w:type="dxa"/>
            <w:gridSpan w:val="2"/>
            <w:vAlign w:val="center"/>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السنــة: </w:t>
            </w:r>
            <w:r w:rsidRPr="00BC1651">
              <w:rPr>
                <w:rFonts w:ascii="Simplified Arabic" w:hAnsi="Simplified Arabic" w:cs="Arabic Transparent" w:hint="cs"/>
                <w:sz w:val="28"/>
                <w:szCs w:val="28"/>
                <w:rtl/>
              </w:rPr>
              <w:t>أولى متوسط</w:t>
            </w:r>
          </w:p>
        </w:tc>
        <w:tc>
          <w:tcPr>
            <w:tcW w:w="7513" w:type="dxa"/>
            <w:vAlign w:val="center"/>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المادّة:</w:t>
            </w:r>
            <w:r w:rsidRPr="00BC1651">
              <w:rPr>
                <w:rFonts w:ascii="Simplified Arabic" w:hAnsi="Simplified Arabic" w:cs="Arabic Transparent"/>
                <w:sz w:val="28"/>
                <w:szCs w:val="28"/>
                <w:rtl/>
              </w:rPr>
              <w:t>رياضيات</w:t>
            </w:r>
          </w:p>
        </w:tc>
      </w:tr>
      <w:tr w:rsidR="006B1E26" w:rsidRPr="00BC1651" w:rsidTr="002A76C4">
        <w:tc>
          <w:tcPr>
            <w:tcW w:w="7938" w:type="dxa"/>
            <w:gridSpan w:val="2"/>
            <w:vAlign w:val="center"/>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الميدان:</w:t>
            </w:r>
            <w:r w:rsidRPr="00BC1651">
              <w:rPr>
                <w:rFonts w:ascii="Simplified Arabic" w:hAnsi="Simplified Arabic" w:cs="Arabic Transparent" w:hint="cs"/>
                <w:sz w:val="28"/>
                <w:szCs w:val="28"/>
                <w:rtl/>
              </w:rPr>
              <w:t>أنشطة</w:t>
            </w:r>
            <w:r w:rsidRPr="00BC1651">
              <w:rPr>
                <w:rFonts w:ascii="Simplified Arabic" w:hAnsi="Simplified Arabic" w:cs="Arabic Transparent"/>
                <w:sz w:val="28"/>
                <w:szCs w:val="28"/>
                <w:rtl/>
              </w:rPr>
              <w:t>عدد</w:t>
            </w:r>
            <w:r w:rsidRPr="00BC1651">
              <w:rPr>
                <w:rFonts w:ascii="Simplified Arabic" w:hAnsi="Simplified Arabic" w:cs="Arabic Transparent" w:hint="cs"/>
                <w:sz w:val="28"/>
                <w:szCs w:val="28"/>
                <w:rtl/>
              </w:rPr>
              <w:t>ية</w:t>
            </w:r>
          </w:p>
        </w:tc>
        <w:tc>
          <w:tcPr>
            <w:tcW w:w="7513" w:type="dxa"/>
            <w:vAlign w:val="center"/>
          </w:tcPr>
          <w:p w:rsidR="006B1E26" w:rsidRPr="00BC1651" w:rsidRDefault="006B1E26"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المحــور:</w:t>
            </w:r>
            <w:r w:rsidRPr="00BC1651">
              <w:rPr>
                <w:rFonts w:ascii="Simplified Arabic" w:hAnsi="Simplified Arabic" w:cs="Arabic Transparent" w:hint="cs"/>
                <w:sz w:val="28"/>
                <w:szCs w:val="28"/>
                <w:rtl/>
              </w:rPr>
              <w:t>العمليات على الأعداد الطبيعية والأعداد العشرية</w:t>
            </w:r>
          </w:p>
        </w:tc>
      </w:tr>
      <w:tr w:rsidR="006B1E26" w:rsidRPr="00BC1651" w:rsidTr="002A76C4">
        <w:tc>
          <w:tcPr>
            <w:tcW w:w="15451" w:type="dxa"/>
            <w:gridSpan w:val="3"/>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lang w:bidi="ar-SA"/>
              </w:rPr>
              <w:t>الكفاءة الختامية المستهدفة:</w:t>
            </w:r>
          </w:p>
          <w:p w:rsidR="006B1E26" w:rsidRPr="00BC1651" w:rsidRDefault="006B1E26" w:rsidP="007A5B9E">
            <w:pPr>
              <w:spacing w:line="240" w:lineRule="auto"/>
              <w:ind w:left="2556"/>
              <w:jc w:val="left"/>
              <w:rPr>
                <w:rFonts w:cs="Arabic Transparent"/>
                <w:b/>
                <w:sz w:val="28"/>
                <w:szCs w:val="28"/>
              </w:rPr>
            </w:pPr>
            <w:r w:rsidRPr="00BC1651">
              <w:rPr>
                <w:rFonts w:cs="Arabic Transparent"/>
                <w:b/>
                <w:sz w:val="28"/>
                <w:szCs w:val="28"/>
                <w:rtl/>
              </w:rPr>
              <w:t>يحل مشكلات</w:t>
            </w:r>
            <w:r w:rsidRPr="00BC1651">
              <w:rPr>
                <w:rFonts w:cs="Arabic Transparent" w:hint="cs"/>
                <w:b/>
                <w:sz w:val="28"/>
                <w:szCs w:val="28"/>
                <w:rtl/>
              </w:rPr>
              <w:t xml:space="preserve"> من المادة ومن الحياة اليومية</w:t>
            </w:r>
            <w:r w:rsidRPr="00BC1651">
              <w:rPr>
                <w:rFonts w:cs="Arabic Transparent"/>
                <w:b/>
                <w:sz w:val="28"/>
                <w:szCs w:val="28"/>
                <w:rtl/>
              </w:rPr>
              <w:t xml:space="preserve"> بتوظيف الأعداد (الطبيعية، الكس</w:t>
            </w:r>
            <w:r w:rsidR="00421A40">
              <w:rPr>
                <w:rFonts w:cs="Arabic Transparent" w:hint="cs"/>
                <w:b/>
                <w:sz w:val="28"/>
                <w:szCs w:val="28"/>
                <w:rtl/>
              </w:rPr>
              <w:t>ور</w:t>
            </w:r>
            <w:r w:rsidRPr="00BC1651">
              <w:rPr>
                <w:rFonts w:cs="Arabic Transparent"/>
                <w:b/>
                <w:sz w:val="28"/>
                <w:szCs w:val="28"/>
                <w:rtl/>
              </w:rPr>
              <w:t>، العشرية، النسبية) والحساب في وضعيات مختلفة (</w:t>
            </w:r>
            <w:r w:rsidRPr="00BC1651">
              <w:rPr>
                <w:rFonts w:cs="Arabic Transparent" w:hint="cs"/>
                <w:b/>
                <w:sz w:val="28"/>
                <w:szCs w:val="28"/>
                <w:rtl/>
              </w:rPr>
              <w:t>المقادير و</w:t>
            </w:r>
            <w:r w:rsidRPr="00BC1651">
              <w:rPr>
                <w:rFonts w:cs="Arabic Transparent"/>
                <w:b/>
                <w:sz w:val="28"/>
                <w:szCs w:val="28"/>
                <w:rtl/>
              </w:rPr>
              <w:t>وحدات القياس، التعليم، المقارنة...)، والحساب الحرفي</w:t>
            </w:r>
            <w:r w:rsidRPr="00BC1651">
              <w:rPr>
                <w:rFonts w:cs="Arabic Transparent" w:hint="cs"/>
                <w:sz w:val="28"/>
                <w:szCs w:val="28"/>
                <w:rtl/>
              </w:rPr>
              <w:t>(معادلات بسيطة من الشكل:</w:t>
            </w:r>
            <w:r w:rsidRPr="00BC1651">
              <w:rPr>
                <w:rFonts w:cs="Arabic Transparent"/>
                <w:position w:val="-6"/>
                <w:sz w:val="28"/>
                <w:szCs w:val="28"/>
              </w:rPr>
              <w:object w:dxaOrig="940" w:dyaOrig="279">
                <v:shape id="_x0000_i1052" type="#_x0000_t75" style="width:46.65pt;height:14.75pt" o:ole="">
                  <v:imagedata r:id="rId35" o:title=""/>
                </v:shape>
                <o:OLEObject Type="Embed" ProgID="Equation.DSMT4" ShapeID="_x0000_i1052" DrawAspect="Content" ObjectID="_1498573253" r:id="rId54"/>
              </w:object>
            </w:r>
            <w:r w:rsidRPr="00BC1651">
              <w:rPr>
                <w:rFonts w:cs="Arabic Transparent" w:hint="cs"/>
                <w:position w:val="-6"/>
                <w:sz w:val="28"/>
                <w:szCs w:val="28"/>
                <w:rtl/>
              </w:rPr>
              <w:t>،</w:t>
            </w:r>
            <w:r w:rsidRPr="00BC1651">
              <w:rPr>
                <w:rFonts w:cs="Arabic Transparent"/>
                <w:position w:val="-6"/>
                <w:sz w:val="28"/>
                <w:szCs w:val="28"/>
              </w:rPr>
              <w:object w:dxaOrig="920" w:dyaOrig="279">
                <v:shape id="_x0000_i1053" type="#_x0000_t75" style="width:45pt;height:14.75pt" o:ole="">
                  <v:imagedata r:id="rId37" o:title=""/>
                </v:shape>
                <o:OLEObject Type="Embed" ProgID="Equation.DSMT4" ShapeID="_x0000_i1053" DrawAspect="Content" ObjectID="_1498573254" r:id="rId55"/>
              </w:object>
            </w:r>
            <w:r w:rsidRPr="00BC1651">
              <w:rPr>
                <w:rFonts w:cs="Arabic Transparent" w:hint="cs"/>
                <w:sz w:val="28"/>
                <w:szCs w:val="28"/>
                <w:rtl/>
              </w:rPr>
              <w:t>)</w:t>
            </w:r>
            <w:r w:rsidRPr="00BC1651">
              <w:rPr>
                <w:rFonts w:cs="Arabic Transparent" w:hint="cs"/>
                <w:b/>
                <w:sz w:val="28"/>
                <w:szCs w:val="28"/>
                <w:rtl/>
              </w:rPr>
              <w:t>.</w:t>
            </w:r>
          </w:p>
        </w:tc>
      </w:tr>
      <w:tr w:rsidR="006B1E26" w:rsidRPr="00BC1651" w:rsidTr="002A76C4">
        <w:tc>
          <w:tcPr>
            <w:tcW w:w="15451" w:type="dxa"/>
            <w:gridSpan w:val="3"/>
          </w:tcPr>
          <w:p w:rsidR="006B1E26" w:rsidRPr="00BC1651" w:rsidRDefault="006B1E26" w:rsidP="007A5B9E">
            <w:pPr>
              <w:spacing w:line="240" w:lineRule="auto"/>
              <w:jc w:val="left"/>
              <w:rPr>
                <w:rFonts w:ascii="Simplified Arabic" w:hAnsi="Simplified Arabic" w:cs="Arabic Transparent"/>
                <w:b/>
                <w:bCs/>
                <w:sz w:val="28"/>
                <w:szCs w:val="28"/>
                <w:rtl/>
                <w:lang w:bidi="ar-SA"/>
              </w:rPr>
            </w:pPr>
            <w:r w:rsidRPr="00BC1651">
              <w:rPr>
                <w:rFonts w:ascii="Simplified Arabic" w:hAnsi="Simplified Arabic" w:cs="Arabic Transparent"/>
                <w:b/>
                <w:bCs/>
                <w:sz w:val="28"/>
                <w:szCs w:val="28"/>
                <w:rtl/>
                <w:lang w:bidi="ar-SA"/>
              </w:rPr>
              <w:t>مركّب</w:t>
            </w:r>
            <w:r w:rsidRPr="00BC1651">
              <w:rPr>
                <w:rFonts w:ascii="Simplified Arabic" w:hAnsi="Simplified Arabic" w:cs="Arabic Transparent" w:hint="cs"/>
                <w:b/>
                <w:bCs/>
                <w:sz w:val="28"/>
                <w:szCs w:val="28"/>
                <w:rtl/>
                <w:lang w:bidi="ar-SA"/>
              </w:rPr>
              <w:t>ات</w:t>
            </w:r>
            <w:r w:rsidRPr="00BC1651">
              <w:rPr>
                <w:rFonts w:ascii="Simplified Arabic" w:hAnsi="Simplified Arabic" w:cs="Arabic Transparent"/>
                <w:b/>
                <w:bCs/>
                <w:sz w:val="28"/>
                <w:szCs w:val="28"/>
                <w:rtl/>
                <w:lang w:bidi="ar-SA"/>
              </w:rPr>
              <w:t xml:space="preserve"> الكفاءةالمستهدفة:</w:t>
            </w:r>
          </w:p>
          <w:p w:rsidR="006B1E26" w:rsidRPr="00BC1651" w:rsidRDefault="006B1E26" w:rsidP="007A5B9E">
            <w:pPr>
              <w:widowControl/>
              <w:numPr>
                <w:ilvl w:val="0"/>
                <w:numId w:val="36"/>
              </w:numPr>
              <w:adjustRightInd/>
              <w:spacing w:before="120" w:line="240" w:lineRule="auto"/>
              <w:jc w:val="left"/>
              <w:textAlignment w:val="auto"/>
              <w:rPr>
                <w:rFonts w:cs="Arabic Transparent"/>
                <w:b/>
                <w:sz w:val="28"/>
                <w:szCs w:val="28"/>
              </w:rPr>
            </w:pPr>
            <w:r w:rsidRPr="00BC1651">
              <w:rPr>
                <w:rFonts w:cs="Arabic Transparent" w:hint="cs"/>
                <w:b/>
                <w:sz w:val="28"/>
                <w:szCs w:val="28"/>
                <w:rtl/>
              </w:rPr>
              <w:t>يعطي معنى للأعداد(طبيعية، عشرية، كس</w:t>
            </w:r>
            <w:r w:rsidR="00421A40">
              <w:rPr>
                <w:rFonts w:cs="Arabic Transparent" w:hint="cs"/>
                <w:b/>
                <w:sz w:val="28"/>
                <w:szCs w:val="28"/>
                <w:rtl/>
              </w:rPr>
              <w:t>ور</w:t>
            </w:r>
            <w:r w:rsidRPr="00BC1651">
              <w:rPr>
                <w:rFonts w:cs="Arabic Transparent" w:hint="cs"/>
                <w:b/>
                <w:sz w:val="28"/>
                <w:szCs w:val="28"/>
                <w:rtl/>
              </w:rPr>
              <w:t>، نسبية)  والمقارنة ويجري العمليات عليها ويمتلك بعض خواصها ويشرع في الحساب الحرفي.</w:t>
            </w:r>
          </w:p>
          <w:p w:rsidR="006B1E26" w:rsidRPr="00BC1651" w:rsidRDefault="006B1E26" w:rsidP="007A5B9E">
            <w:pPr>
              <w:widowControl/>
              <w:numPr>
                <w:ilvl w:val="0"/>
                <w:numId w:val="36"/>
              </w:numPr>
              <w:adjustRightInd/>
              <w:spacing w:line="240" w:lineRule="auto"/>
              <w:jc w:val="left"/>
              <w:textAlignment w:val="auto"/>
              <w:rPr>
                <w:rFonts w:cs="Arabic Transparent"/>
                <w:b/>
                <w:sz w:val="28"/>
                <w:szCs w:val="28"/>
              </w:rPr>
            </w:pPr>
            <w:r w:rsidRPr="00BC1651">
              <w:rPr>
                <w:rFonts w:cs="Arabic Transparent" w:hint="cs"/>
                <w:b/>
                <w:sz w:val="28"/>
                <w:szCs w:val="28"/>
                <w:rtl/>
              </w:rPr>
              <w:t xml:space="preserve">يوظف الأعداد (طبيعية، عشرية، </w:t>
            </w:r>
            <w:r w:rsidR="00421A40" w:rsidRPr="00BC1651">
              <w:rPr>
                <w:rFonts w:cs="Arabic Transparent" w:hint="cs"/>
                <w:b/>
                <w:sz w:val="28"/>
                <w:szCs w:val="28"/>
                <w:rtl/>
              </w:rPr>
              <w:t>كس</w:t>
            </w:r>
            <w:r w:rsidR="00421A40">
              <w:rPr>
                <w:rFonts w:cs="Arabic Transparent" w:hint="cs"/>
                <w:b/>
                <w:sz w:val="28"/>
                <w:szCs w:val="28"/>
                <w:rtl/>
              </w:rPr>
              <w:t>ور</w:t>
            </w:r>
            <w:r w:rsidRPr="00BC1651">
              <w:rPr>
                <w:rFonts w:cs="Arabic Transparent" w:hint="cs"/>
                <w:b/>
                <w:sz w:val="28"/>
                <w:szCs w:val="28"/>
                <w:rtl/>
              </w:rPr>
              <w:t xml:space="preserve">)  وخواصها والتقنيات المتعلقة بالحساب العددي والحرفي والمقارنة في وضعيات مختلفة ويعبر عنها بصيغ لفظية أو رمزية سليمة، </w:t>
            </w:r>
          </w:p>
          <w:p w:rsidR="006B1E26" w:rsidRPr="00BC1651" w:rsidRDefault="006B1E26" w:rsidP="007A5B9E">
            <w:pPr>
              <w:widowControl/>
              <w:numPr>
                <w:ilvl w:val="0"/>
                <w:numId w:val="36"/>
              </w:numPr>
              <w:adjustRightInd/>
              <w:spacing w:line="240" w:lineRule="auto"/>
              <w:jc w:val="left"/>
              <w:textAlignment w:val="auto"/>
              <w:rPr>
                <w:rFonts w:ascii="Simplified Arabic" w:hAnsi="Simplified Arabic" w:cs="Arabic Transparent"/>
                <w:b/>
                <w:sz w:val="28"/>
                <w:szCs w:val="28"/>
                <w:rtl/>
              </w:rPr>
            </w:pPr>
            <w:r w:rsidRPr="00BC1651">
              <w:rPr>
                <w:rFonts w:cs="Arabic Transparent" w:hint="cs"/>
                <w:b/>
                <w:sz w:val="28"/>
                <w:szCs w:val="28"/>
                <w:rtl/>
              </w:rPr>
              <w:t>يستثمر المناسبات التي توفرها أنشطة القسم والوضعيات لتطوير الكفاءات العرضية وترسيخ القيم والمواقف.</w:t>
            </w:r>
          </w:p>
        </w:tc>
      </w:tr>
      <w:tr w:rsidR="006B1E26" w:rsidRPr="00BC1651" w:rsidTr="002A76C4">
        <w:tc>
          <w:tcPr>
            <w:tcW w:w="3260" w:type="dxa"/>
            <w:vAlign w:val="center"/>
          </w:tcPr>
          <w:p w:rsidR="006B1E26" w:rsidRPr="00BC1651" w:rsidRDefault="006B1E2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أ</w:t>
            </w:r>
            <w:r w:rsidRPr="00BC1651">
              <w:rPr>
                <w:rFonts w:ascii="Simplified Arabic" w:hAnsi="Simplified Arabic" w:cs="Arabic Transparent"/>
                <w:b/>
                <w:bCs/>
                <w:sz w:val="28"/>
                <w:szCs w:val="28"/>
                <w:rtl/>
              </w:rPr>
              <w:t>هد</w:t>
            </w:r>
            <w:r w:rsidRPr="00BC1651">
              <w:rPr>
                <w:rFonts w:ascii="Simplified Arabic" w:hAnsi="Simplified Arabic" w:cs="Arabic Transparent" w:hint="cs"/>
                <w:b/>
                <w:bCs/>
                <w:sz w:val="28"/>
                <w:szCs w:val="28"/>
                <w:rtl/>
              </w:rPr>
              <w:t>ا</w:t>
            </w:r>
            <w:r w:rsidRPr="00BC1651">
              <w:rPr>
                <w:rFonts w:ascii="Simplified Arabic" w:hAnsi="Simplified Arabic" w:cs="Arabic Transparent"/>
                <w:b/>
                <w:bCs/>
                <w:sz w:val="28"/>
                <w:szCs w:val="28"/>
                <w:rtl/>
              </w:rPr>
              <w:t>ف الوضعية التعلمية</w:t>
            </w:r>
          </w:p>
        </w:tc>
        <w:tc>
          <w:tcPr>
            <w:tcW w:w="12191" w:type="dxa"/>
            <w:gridSpan w:val="2"/>
            <w:vAlign w:val="center"/>
          </w:tcPr>
          <w:p w:rsidR="006B1E26" w:rsidRPr="00BC1651" w:rsidRDefault="006B1E2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إعطاء معنى للعمليات العكسية</w:t>
            </w:r>
          </w:p>
          <w:p w:rsidR="006B1E26" w:rsidRPr="00BC1651" w:rsidRDefault="006B1E2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 xml:space="preserve">التمهيد لتقنية حل معادلة من الشكل </w:t>
            </w:r>
            <w:r w:rsidRPr="00BC1651">
              <w:rPr>
                <w:sz w:val="28"/>
                <w:szCs w:val="28"/>
                <w:lang w:bidi="ar-DZ"/>
              </w:rPr>
              <w:object w:dxaOrig="980" w:dyaOrig="279">
                <v:shape id="_x0000_i1054" type="#_x0000_t75" style="width:48.25pt;height:14.75pt" o:ole="">
                  <v:imagedata r:id="rId56" o:title=""/>
                </v:shape>
                <o:OLEObject Type="Embed" ProgID="Equation.DSMT4" ShapeID="_x0000_i1054" DrawAspect="Content" ObjectID="_1498573255" r:id="rId57"/>
              </w:object>
            </w:r>
            <w:r w:rsidRPr="00BC1651">
              <w:rPr>
                <w:rFonts w:hint="cs"/>
                <w:sz w:val="28"/>
                <w:szCs w:val="28"/>
                <w:rtl/>
                <w:lang w:bidi="ar-DZ"/>
              </w:rPr>
              <w:t xml:space="preserve"> .</w:t>
            </w:r>
          </w:p>
          <w:p w:rsidR="006B1E26" w:rsidRPr="00BC1651" w:rsidRDefault="006B1E2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ممارسة النشاط الرياضي الفعلي ( التجريب ، التخمين ، ...)</w:t>
            </w:r>
          </w:p>
        </w:tc>
      </w:tr>
      <w:tr w:rsidR="006B1E26" w:rsidRPr="00BC1651" w:rsidTr="002A76C4">
        <w:tc>
          <w:tcPr>
            <w:tcW w:w="3260" w:type="dxa"/>
            <w:vAlign w:val="center"/>
          </w:tcPr>
          <w:p w:rsidR="006B1E26" w:rsidRPr="00BC1651" w:rsidRDefault="006B1E2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خصائص الوضعية التعلمية وطبيعتها</w:t>
            </w:r>
            <w:r w:rsidRPr="00BC1651">
              <w:rPr>
                <w:rFonts w:ascii="Simplified Arabic" w:hAnsi="Simplified Arabic" w:cs="Arabic Transparent" w:hint="cs"/>
                <w:b/>
                <w:bCs/>
                <w:sz w:val="28"/>
                <w:szCs w:val="28"/>
                <w:rtl/>
              </w:rPr>
              <w:t xml:space="preserve"> (المتغيرات التعليمية)</w:t>
            </w:r>
          </w:p>
        </w:tc>
        <w:tc>
          <w:tcPr>
            <w:tcW w:w="12191" w:type="dxa"/>
            <w:gridSpan w:val="2"/>
            <w:vAlign w:val="center"/>
          </w:tcPr>
          <w:p w:rsidR="006B1E26" w:rsidRPr="00BC1651" w:rsidRDefault="009519C2" w:rsidP="007A5B9E">
            <w:pPr>
              <w:pStyle w:val="Paragraphedeliste"/>
              <w:numPr>
                <w:ilvl w:val="0"/>
                <w:numId w:val="57"/>
              </w:numPr>
              <w:tabs>
                <w:tab w:val="right" w:pos="315"/>
              </w:tabs>
              <w:bidi/>
              <w:spacing w:after="0" w:line="240" w:lineRule="auto"/>
              <w:ind w:left="34" w:firstLine="0"/>
              <w:rPr>
                <w:sz w:val="28"/>
                <w:szCs w:val="28"/>
                <w:rtl/>
                <w:lang w:bidi="ar-DZ"/>
              </w:rPr>
            </w:pPr>
            <w:r>
              <w:rPr>
                <w:noProof/>
                <w:sz w:val="28"/>
                <w:szCs w:val="28"/>
              </w:rPr>
              <w:drawing>
                <wp:anchor distT="0" distB="0" distL="114300" distR="114300" simplePos="0" relativeHeight="251649536" behindDoc="0" locked="0" layoutInCell="1" allowOverlap="1">
                  <wp:simplePos x="0" y="0"/>
                  <wp:positionH relativeFrom="column">
                    <wp:posOffset>20955</wp:posOffset>
                  </wp:positionH>
                  <wp:positionV relativeFrom="paragraph">
                    <wp:posOffset>185420</wp:posOffset>
                  </wp:positionV>
                  <wp:extent cx="2183130" cy="534035"/>
                  <wp:effectExtent l="0" t="0" r="7620" b="0"/>
                  <wp:wrapNone/>
                  <wp:docPr id="107"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3130" cy="534035"/>
                          </a:xfrm>
                          <a:prstGeom prst="rect">
                            <a:avLst/>
                          </a:prstGeom>
                          <a:noFill/>
                          <a:ln>
                            <a:noFill/>
                          </a:ln>
                        </pic:spPr>
                      </pic:pic>
                    </a:graphicData>
                  </a:graphic>
                </wp:anchor>
              </w:drawing>
            </w:r>
            <w:r w:rsidR="006B1E26" w:rsidRPr="00BC1651">
              <w:rPr>
                <w:rFonts w:hint="cs"/>
                <w:sz w:val="28"/>
                <w:szCs w:val="28"/>
                <w:rtl/>
                <w:lang w:bidi="ar-DZ"/>
              </w:rPr>
              <w:t>برامج الحساب عامة سهلة البناء لأنها لا تحتاج إلى سياق خاص .</w:t>
            </w:r>
          </w:p>
          <w:p w:rsidR="006B1E26" w:rsidRPr="00BC1651" w:rsidRDefault="006B1E26" w:rsidP="007A5B9E">
            <w:pPr>
              <w:pStyle w:val="Paragraphedeliste"/>
              <w:numPr>
                <w:ilvl w:val="6"/>
                <w:numId w:val="57"/>
              </w:numPr>
              <w:tabs>
                <w:tab w:val="right" w:pos="254"/>
              </w:tabs>
              <w:bidi/>
              <w:spacing w:after="0" w:line="240" w:lineRule="auto"/>
              <w:ind w:left="34" w:right="3436" w:firstLine="0"/>
              <w:rPr>
                <w:sz w:val="28"/>
                <w:szCs w:val="28"/>
                <w:lang w:bidi="ar-DZ"/>
              </w:rPr>
            </w:pPr>
            <w:r w:rsidRPr="00BC1651">
              <w:rPr>
                <w:rFonts w:hint="cs"/>
                <w:sz w:val="28"/>
                <w:szCs w:val="28"/>
                <w:rtl/>
                <w:lang w:bidi="ar-DZ"/>
              </w:rPr>
              <w:t>يبدو السؤال الأول سهلا ، فالهدف منه أن يتعرّف الت</w:t>
            </w:r>
            <w:r w:rsidR="00EA38FF" w:rsidRPr="00BC1651">
              <w:rPr>
                <w:rFonts w:hint="cs"/>
                <w:sz w:val="28"/>
                <w:szCs w:val="28"/>
                <w:rtl/>
                <w:lang w:bidi="ar-DZ"/>
              </w:rPr>
              <w:t>لميذ على البرنامج في حدّ ذاته (</w:t>
            </w:r>
            <w:r w:rsidRPr="00BC1651">
              <w:rPr>
                <w:rFonts w:hint="cs"/>
                <w:sz w:val="28"/>
                <w:szCs w:val="28"/>
                <w:rtl/>
                <w:lang w:bidi="ar-DZ"/>
              </w:rPr>
              <w:t>السيرورة)</w:t>
            </w:r>
          </w:p>
          <w:p w:rsidR="006B1E26" w:rsidRPr="00BC1651" w:rsidRDefault="006B1E26" w:rsidP="007A5B9E">
            <w:pPr>
              <w:pStyle w:val="Paragraphedeliste"/>
              <w:numPr>
                <w:ilvl w:val="6"/>
                <w:numId w:val="57"/>
              </w:numPr>
              <w:tabs>
                <w:tab w:val="right" w:pos="254"/>
              </w:tabs>
              <w:bidi/>
              <w:spacing w:after="0" w:line="240" w:lineRule="auto"/>
              <w:ind w:left="317" w:right="3436" w:hanging="283"/>
              <w:rPr>
                <w:rFonts w:cs="Arabic Transparent"/>
                <w:sz w:val="28"/>
                <w:szCs w:val="28"/>
                <w:rtl/>
              </w:rPr>
            </w:pPr>
            <w:r w:rsidRPr="00BC1651">
              <w:rPr>
                <w:rFonts w:hint="cs"/>
                <w:sz w:val="28"/>
                <w:szCs w:val="28"/>
                <w:rtl/>
                <w:lang w:bidi="ar-DZ"/>
              </w:rPr>
              <w:t>للإجابة على السؤال الثاني يمكن للتلاميذ القيام  :  بالتجريب ، نمذجة الوضعية بمساواة  تتضمن فراغات</w:t>
            </w:r>
            <w:r w:rsidR="00EA38FF" w:rsidRPr="00BC1651">
              <w:rPr>
                <w:rFonts w:hint="cs"/>
                <w:sz w:val="28"/>
                <w:szCs w:val="28"/>
                <w:rtl/>
                <w:lang w:bidi="ar-DZ"/>
              </w:rPr>
              <w:t>.</w:t>
            </w:r>
          </w:p>
        </w:tc>
      </w:tr>
      <w:tr w:rsidR="006B1E26" w:rsidRPr="00BC1651" w:rsidTr="002A76C4">
        <w:tc>
          <w:tcPr>
            <w:tcW w:w="3260" w:type="dxa"/>
            <w:vAlign w:val="center"/>
          </w:tcPr>
          <w:p w:rsidR="006B1E26" w:rsidRPr="00BC1651" w:rsidRDefault="006B1E2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السندات التعل</w:t>
            </w:r>
            <w:r w:rsidRPr="00BC1651">
              <w:rPr>
                <w:rFonts w:ascii="Simplified Arabic" w:hAnsi="Simplified Arabic" w:cs="Arabic Transparent" w:hint="cs"/>
                <w:b/>
                <w:bCs/>
                <w:sz w:val="28"/>
                <w:szCs w:val="28"/>
                <w:rtl/>
              </w:rPr>
              <w:t>ي</w:t>
            </w:r>
            <w:r w:rsidRPr="00BC1651">
              <w:rPr>
                <w:rFonts w:ascii="Simplified Arabic" w:hAnsi="Simplified Arabic" w:cs="Arabic Transparent"/>
                <w:b/>
                <w:bCs/>
                <w:sz w:val="28"/>
                <w:szCs w:val="28"/>
                <w:rtl/>
              </w:rPr>
              <w:t>مية المستعملة</w:t>
            </w:r>
          </w:p>
        </w:tc>
        <w:tc>
          <w:tcPr>
            <w:tcW w:w="12191" w:type="dxa"/>
            <w:gridSpan w:val="2"/>
            <w:vAlign w:val="center"/>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hint="cs"/>
                <w:sz w:val="28"/>
                <w:szCs w:val="28"/>
                <w:rtl/>
              </w:rPr>
              <w:t>نص مكتوب على قصاصات او السبورة.</w:t>
            </w:r>
          </w:p>
        </w:tc>
      </w:tr>
      <w:tr w:rsidR="006B1E26" w:rsidRPr="00BC1651" w:rsidTr="002A76C4">
        <w:tc>
          <w:tcPr>
            <w:tcW w:w="3260" w:type="dxa"/>
            <w:vAlign w:val="center"/>
          </w:tcPr>
          <w:p w:rsidR="006B1E26" w:rsidRPr="00BC1651" w:rsidRDefault="006B1E2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صعوبات متوقّعة</w:t>
            </w:r>
          </w:p>
        </w:tc>
        <w:tc>
          <w:tcPr>
            <w:tcW w:w="12191" w:type="dxa"/>
            <w:gridSpan w:val="2"/>
            <w:vAlign w:val="center"/>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hint="cs"/>
                <w:sz w:val="28"/>
                <w:szCs w:val="28"/>
                <w:rtl/>
              </w:rPr>
              <w:t>عدم وجود تقنية خاصة لحل المشكلة ، فهي تعتمد أساسا على معاني العمليات</w:t>
            </w:r>
          </w:p>
        </w:tc>
      </w:tr>
      <w:tr w:rsidR="006B1E26" w:rsidRPr="00BC1651" w:rsidTr="002A76C4">
        <w:tc>
          <w:tcPr>
            <w:tcW w:w="3260" w:type="dxa"/>
            <w:vAlign w:val="center"/>
          </w:tcPr>
          <w:p w:rsidR="006B1E26" w:rsidRPr="00BC1651" w:rsidRDefault="006B1E2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نص الوضعية</w:t>
            </w:r>
          </w:p>
        </w:tc>
        <w:tc>
          <w:tcPr>
            <w:tcW w:w="12191" w:type="dxa"/>
            <w:gridSpan w:val="2"/>
            <w:vAlign w:val="center"/>
          </w:tcPr>
          <w:p w:rsidR="006B1E26" w:rsidRPr="00BC1651" w:rsidRDefault="006B1E26" w:rsidP="007A5B9E">
            <w:pPr>
              <w:spacing w:line="240" w:lineRule="auto"/>
              <w:jc w:val="left"/>
              <w:rPr>
                <w:sz w:val="28"/>
                <w:szCs w:val="28"/>
                <w:rtl/>
              </w:rPr>
            </w:pPr>
            <w:r w:rsidRPr="00BC1651">
              <w:rPr>
                <w:rFonts w:hint="cs"/>
                <w:sz w:val="28"/>
                <w:szCs w:val="28"/>
                <w:rtl/>
              </w:rPr>
              <w:t>اختار عددا</w:t>
            </w:r>
          </w:p>
          <w:p w:rsidR="006B1E26" w:rsidRPr="00BC1651" w:rsidRDefault="006B1E26" w:rsidP="007A5B9E">
            <w:pPr>
              <w:spacing w:line="240" w:lineRule="auto"/>
              <w:jc w:val="left"/>
              <w:rPr>
                <w:sz w:val="28"/>
                <w:szCs w:val="28"/>
                <w:rtl/>
              </w:rPr>
            </w:pPr>
            <w:r w:rsidRPr="00BC1651">
              <w:rPr>
                <w:rFonts w:hint="cs"/>
                <w:sz w:val="28"/>
                <w:szCs w:val="28"/>
                <w:rtl/>
              </w:rPr>
              <w:t xml:space="preserve">أضربه في  </w:t>
            </w:r>
            <w:r w:rsidRPr="00BC1651">
              <w:rPr>
                <w:position w:val="-6"/>
                <w:sz w:val="28"/>
                <w:szCs w:val="28"/>
              </w:rPr>
              <w:object w:dxaOrig="180" w:dyaOrig="279">
                <v:shape id="_x0000_i1055" type="#_x0000_t75" style="width:8.2pt;height:14.75pt" o:ole="">
                  <v:imagedata r:id="rId59" o:title=""/>
                </v:shape>
                <o:OLEObject Type="Embed" ProgID="Equation.DSMT4" ShapeID="_x0000_i1055" DrawAspect="Content" ObjectID="_1498573256" r:id="rId60"/>
              </w:object>
            </w:r>
          </w:p>
          <w:p w:rsidR="006B1E26" w:rsidRPr="00BC1651" w:rsidRDefault="006B1E26" w:rsidP="007A5B9E">
            <w:pPr>
              <w:spacing w:line="240" w:lineRule="auto"/>
              <w:jc w:val="left"/>
              <w:rPr>
                <w:sz w:val="28"/>
                <w:szCs w:val="28"/>
                <w:rtl/>
              </w:rPr>
            </w:pPr>
            <w:r w:rsidRPr="00BC1651">
              <w:rPr>
                <w:rFonts w:hint="cs"/>
                <w:sz w:val="28"/>
                <w:szCs w:val="28"/>
                <w:rtl/>
              </w:rPr>
              <w:lastRenderedPageBreak/>
              <w:t xml:space="preserve">أضيف إلى الناتج العدد </w:t>
            </w:r>
            <w:r w:rsidRPr="00BC1651">
              <w:rPr>
                <w:position w:val="-6"/>
                <w:sz w:val="28"/>
                <w:szCs w:val="28"/>
              </w:rPr>
              <w:object w:dxaOrig="180" w:dyaOrig="279">
                <v:shape id="_x0000_i1056" type="#_x0000_t75" style="width:8.2pt;height:14.75pt" o:ole="">
                  <v:imagedata r:id="rId61" o:title=""/>
                </v:shape>
                <o:OLEObject Type="Embed" ProgID="Equation.DSMT4" ShapeID="_x0000_i1056" DrawAspect="Content" ObjectID="_1498573257" r:id="rId62"/>
              </w:object>
            </w:r>
          </w:p>
          <w:p w:rsidR="006B1E26" w:rsidRPr="00BC1651" w:rsidRDefault="006B1E26" w:rsidP="007A5B9E">
            <w:pPr>
              <w:pStyle w:val="Paragraphedeliste"/>
              <w:numPr>
                <w:ilvl w:val="0"/>
                <w:numId w:val="56"/>
              </w:numPr>
              <w:tabs>
                <w:tab w:val="right" w:pos="264"/>
                <w:tab w:val="right" w:pos="417"/>
              </w:tabs>
              <w:bidi/>
              <w:spacing w:after="0" w:line="240" w:lineRule="auto"/>
              <w:ind w:left="65" w:firstLine="0"/>
              <w:rPr>
                <w:sz w:val="28"/>
                <w:szCs w:val="28"/>
                <w:rtl/>
                <w:lang w:bidi="ar-DZ"/>
              </w:rPr>
            </w:pPr>
            <w:r w:rsidRPr="00BC1651">
              <w:rPr>
                <w:rFonts w:hint="cs"/>
                <w:sz w:val="28"/>
                <w:szCs w:val="28"/>
                <w:rtl/>
                <w:lang w:bidi="ar-DZ"/>
              </w:rPr>
              <w:t xml:space="preserve">إذا اخترت العدد في البداية </w:t>
            </w:r>
            <w:r w:rsidRPr="00BC1651">
              <w:rPr>
                <w:position w:val="-6"/>
                <w:sz w:val="28"/>
                <w:szCs w:val="28"/>
                <w:lang w:bidi="ar-DZ"/>
              </w:rPr>
              <w:object w:dxaOrig="180" w:dyaOrig="279">
                <v:shape id="_x0000_i1057" type="#_x0000_t75" style="width:8.2pt;height:14.75pt" o:ole="">
                  <v:imagedata r:id="rId63" o:title=""/>
                </v:shape>
                <o:OLEObject Type="Embed" ProgID="Equation.DSMT4" ShapeID="_x0000_i1057" DrawAspect="Content" ObjectID="_1498573258" r:id="rId64"/>
              </w:object>
            </w:r>
            <w:r w:rsidRPr="00BC1651">
              <w:rPr>
                <w:rFonts w:hint="cs"/>
                <w:sz w:val="28"/>
                <w:szCs w:val="28"/>
                <w:rtl/>
                <w:lang w:bidi="ar-DZ"/>
              </w:rPr>
              <w:t xml:space="preserve"> ، ماهي نتيجة الحساب وفق البرنامج السّابق ؟</w:t>
            </w:r>
          </w:p>
          <w:p w:rsidR="006B1E26" w:rsidRPr="00BC1651" w:rsidRDefault="006B1E26" w:rsidP="007A5B9E">
            <w:pPr>
              <w:tabs>
                <w:tab w:val="right" w:pos="430"/>
              </w:tabs>
              <w:spacing w:line="240" w:lineRule="auto"/>
              <w:ind w:left="70" w:right="21"/>
              <w:jc w:val="left"/>
              <w:rPr>
                <w:rFonts w:ascii="Calibri" w:hAnsi="Calibri" w:cs="Arabic Transparent"/>
                <w:sz w:val="28"/>
                <w:szCs w:val="28"/>
                <w:rtl/>
              </w:rPr>
            </w:pPr>
            <w:r w:rsidRPr="00BC1651">
              <w:rPr>
                <w:rFonts w:hint="cs"/>
                <w:sz w:val="28"/>
                <w:szCs w:val="28"/>
                <w:rtl/>
              </w:rPr>
              <w:t>إذا كانت نتيجة الحساب وفق البرنامج السّايق هي</w:t>
            </w:r>
            <w:r w:rsidRPr="00BC1651">
              <w:rPr>
                <w:position w:val="-6"/>
                <w:sz w:val="28"/>
                <w:szCs w:val="28"/>
              </w:rPr>
              <w:object w:dxaOrig="300" w:dyaOrig="279">
                <v:shape id="_x0000_i1058" type="#_x0000_t75" style="width:14.75pt;height:14.75pt" o:ole="">
                  <v:imagedata r:id="rId65" o:title=""/>
                </v:shape>
                <o:OLEObject Type="Embed" ProgID="Equation.DSMT4" ShapeID="_x0000_i1058" DrawAspect="Content" ObjectID="_1498573259" r:id="rId66"/>
              </w:object>
            </w:r>
            <w:r w:rsidRPr="00BC1651">
              <w:rPr>
                <w:rFonts w:hint="cs"/>
                <w:sz w:val="28"/>
                <w:szCs w:val="28"/>
                <w:rtl/>
              </w:rPr>
              <w:t xml:space="preserve">، فما هو العدد المختار في البداية ؟ </w:t>
            </w:r>
          </w:p>
        </w:tc>
      </w:tr>
      <w:tr w:rsidR="006B1E26" w:rsidRPr="00BC1651" w:rsidTr="002A76C4">
        <w:tc>
          <w:tcPr>
            <w:tcW w:w="3260" w:type="dxa"/>
            <w:vAlign w:val="center"/>
          </w:tcPr>
          <w:p w:rsidR="006B1E26" w:rsidRPr="00BC1651" w:rsidRDefault="006B1E2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lastRenderedPageBreak/>
              <w:t xml:space="preserve">تمديد </w:t>
            </w:r>
          </w:p>
        </w:tc>
        <w:tc>
          <w:tcPr>
            <w:tcW w:w="12191" w:type="dxa"/>
            <w:gridSpan w:val="2"/>
            <w:vAlign w:val="center"/>
          </w:tcPr>
          <w:p w:rsidR="006B1E26" w:rsidRPr="00BC1651" w:rsidRDefault="006B1E26" w:rsidP="007A5B9E">
            <w:pPr>
              <w:spacing w:line="240" w:lineRule="auto"/>
              <w:jc w:val="left"/>
              <w:rPr>
                <w:sz w:val="28"/>
                <w:szCs w:val="28"/>
                <w:rtl/>
              </w:rPr>
            </w:pPr>
            <w:r w:rsidRPr="00BC1651">
              <w:rPr>
                <w:rFonts w:hint="cs"/>
                <w:sz w:val="28"/>
                <w:szCs w:val="28"/>
                <w:rtl/>
              </w:rPr>
              <w:t>يمكن التصرف في اختيار طبيعة  الأعداد  (المتغيرات الاديداكتيكية) حسب الغرض من الوضعية.</w:t>
            </w:r>
          </w:p>
        </w:tc>
      </w:tr>
    </w:tbl>
    <w:p w:rsidR="00FF61C4" w:rsidRDefault="00FF61C4" w:rsidP="00BB4531">
      <w:pPr>
        <w:spacing w:before="600" w:line="240" w:lineRule="auto"/>
        <w:jc w:val="left"/>
        <w:rPr>
          <w:rFonts w:ascii="Simplified Arabic" w:hAnsi="Simplified Arabic" w:cs="Arabic Transparent"/>
          <w:b/>
          <w:bCs/>
          <w:sz w:val="28"/>
          <w:szCs w:val="28"/>
          <w:rtl/>
        </w:rPr>
      </w:pPr>
    </w:p>
    <w:p w:rsidR="00310996" w:rsidRPr="00BC1651" w:rsidRDefault="00310996" w:rsidP="00BB4531">
      <w:pPr>
        <w:spacing w:before="60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وضعية تعلمية بسيطة (</w:t>
      </w:r>
      <w:r w:rsidR="006B1E26" w:rsidRPr="00BC1651">
        <w:rPr>
          <w:rFonts w:ascii="Simplified Arabic" w:hAnsi="Simplified Arabic" w:cs="Arabic Transparent" w:hint="cs"/>
          <w:b/>
          <w:bCs/>
          <w:sz w:val="28"/>
          <w:szCs w:val="28"/>
          <w:rtl/>
        </w:rPr>
        <w:t>2</w:t>
      </w:r>
      <w:r w:rsidRPr="00BC1651">
        <w:rPr>
          <w:rFonts w:ascii="Simplified Arabic" w:hAnsi="Simplified Arabic" w:cs="Arabic Transparent"/>
          <w:b/>
          <w:bCs/>
          <w:sz w:val="28"/>
          <w:szCs w:val="28"/>
          <w:rtl/>
        </w:rPr>
        <w:t>)</w:t>
      </w:r>
    </w:p>
    <w:tbl>
      <w:tblPr>
        <w:bidiVisual/>
        <w:tblW w:w="15451"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4678"/>
        <w:gridCol w:w="7513"/>
      </w:tblGrid>
      <w:tr w:rsidR="00310996" w:rsidRPr="00BC1651" w:rsidTr="001E3996">
        <w:tc>
          <w:tcPr>
            <w:tcW w:w="7938"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السنــة: </w:t>
            </w:r>
            <w:r w:rsidRPr="00BC1651">
              <w:rPr>
                <w:rFonts w:ascii="Simplified Arabic" w:hAnsi="Simplified Arabic" w:cs="Arabic Transparent"/>
                <w:sz w:val="28"/>
                <w:szCs w:val="28"/>
                <w:rtl/>
              </w:rPr>
              <w:t>الأولى</w:t>
            </w:r>
          </w:p>
        </w:tc>
        <w:tc>
          <w:tcPr>
            <w:tcW w:w="7513" w:type="dxa"/>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المادّة:</w:t>
            </w:r>
            <w:r w:rsidRPr="00BC1651">
              <w:rPr>
                <w:rFonts w:ascii="Simplified Arabic" w:hAnsi="Simplified Arabic" w:cs="Arabic Transparent"/>
                <w:sz w:val="28"/>
                <w:szCs w:val="28"/>
                <w:rtl/>
              </w:rPr>
              <w:t>رياضيات</w:t>
            </w:r>
          </w:p>
        </w:tc>
      </w:tr>
      <w:tr w:rsidR="00310996" w:rsidRPr="00BC1651" w:rsidTr="001E3996">
        <w:tc>
          <w:tcPr>
            <w:tcW w:w="7938"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الميدان:</w:t>
            </w:r>
            <w:r w:rsidRPr="00BC1651">
              <w:rPr>
                <w:rFonts w:ascii="Simplified Arabic" w:hAnsi="Simplified Arabic" w:cs="Arabic Transparent" w:hint="cs"/>
                <w:sz w:val="28"/>
                <w:szCs w:val="28"/>
                <w:rtl/>
              </w:rPr>
              <w:t>أنشطة</w:t>
            </w:r>
            <w:r w:rsidR="007F0262" w:rsidRPr="00BC1651">
              <w:rPr>
                <w:rFonts w:ascii="Simplified Arabic" w:hAnsi="Simplified Arabic" w:cs="Arabic Transparent"/>
                <w:sz w:val="28"/>
                <w:szCs w:val="28"/>
                <w:rtl/>
              </w:rPr>
              <w:t>عدد</w:t>
            </w:r>
            <w:r w:rsidR="007F0262" w:rsidRPr="00BC1651">
              <w:rPr>
                <w:rFonts w:ascii="Simplified Arabic" w:hAnsi="Simplified Arabic" w:cs="Arabic Transparent" w:hint="cs"/>
                <w:sz w:val="28"/>
                <w:szCs w:val="28"/>
                <w:rtl/>
              </w:rPr>
              <w:t>ية</w:t>
            </w:r>
          </w:p>
        </w:tc>
        <w:tc>
          <w:tcPr>
            <w:tcW w:w="7513" w:type="dxa"/>
            <w:vAlign w:val="center"/>
          </w:tcPr>
          <w:p w:rsidR="00310996" w:rsidRPr="00BC1651" w:rsidRDefault="00310996"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المحــور:</w:t>
            </w:r>
            <w:r w:rsidRPr="00BC1651">
              <w:rPr>
                <w:rFonts w:ascii="Simplified Arabic" w:hAnsi="Simplified Arabic" w:cs="Arabic Transparent" w:hint="cs"/>
                <w:sz w:val="28"/>
                <w:szCs w:val="28"/>
                <w:rtl/>
              </w:rPr>
              <w:t>التناسبية</w:t>
            </w:r>
          </w:p>
        </w:tc>
      </w:tr>
      <w:tr w:rsidR="006B1E26" w:rsidRPr="00BC1651" w:rsidTr="001E3996">
        <w:tc>
          <w:tcPr>
            <w:tcW w:w="15451" w:type="dxa"/>
            <w:gridSpan w:val="3"/>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lang w:bidi="ar-SA"/>
              </w:rPr>
              <w:t>الكفاءة الختامية المستهدفة:</w:t>
            </w:r>
          </w:p>
          <w:p w:rsidR="006B1E26" w:rsidRPr="00BC1651" w:rsidRDefault="006B1E26" w:rsidP="007A5B9E">
            <w:pPr>
              <w:spacing w:line="240" w:lineRule="auto"/>
              <w:ind w:left="2556"/>
              <w:jc w:val="left"/>
              <w:rPr>
                <w:rFonts w:cs="Arabic Transparent"/>
                <w:b/>
                <w:sz w:val="28"/>
                <w:szCs w:val="28"/>
              </w:rPr>
            </w:pPr>
            <w:r w:rsidRPr="00BC1651">
              <w:rPr>
                <w:rFonts w:cs="Arabic Transparent"/>
                <w:b/>
                <w:sz w:val="28"/>
                <w:szCs w:val="28"/>
                <w:rtl/>
              </w:rPr>
              <w:t>يحل مشكلات</w:t>
            </w:r>
            <w:r w:rsidRPr="00BC1651">
              <w:rPr>
                <w:rFonts w:cs="Arabic Transparent" w:hint="cs"/>
                <w:b/>
                <w:sz w:val="28"/>
                <w:szCs w:val="28"/>
                <w:rtl/>
              </w:rPr>
              <w:t xml:space="preserve"> من المادة ومن الحياة اليومية</w:t>
            </w:r>
            <w:r w:rsidRPr="00BC1651">
              <w:rPr>
                <w:rFonts w:cs="Arabic Transparent"/>
                <w:b/>
                <w:sz w:val="28"/>
                <w:szCs w:val="28"/>
                <w:rtl/>
              </w:rPr>
              <w:t xml:space="preserve"> بتوظيف الأعداد (الطبيعية، ال</w:t>
            </w:r>
            <w:r w:rsidR="00421A40" w:rsidRPr="00BC1651">
              <w:rPr>
                <w:rFonts w:cs="Arabic Transparent" w:hint="cs"/>
                <w:b/>
                <w:sz w:val="28"/>
                <w:szCs w:val="28"/>
                <w:rtl/>
              </w:rPr>
              <w:t>كس</w:t>
            </w:r>
            <w:r w:rsidR="00421A40">
              <w:rPr>
                <w:rFonts w:cs="Arabic Transparent" w:hint="cs"/>
                <w:b/>
                <w:sz w:val="28"/>
                <w:szCs w:val="28"/>
                <w:rtl/>
              </w:rPr>
              <w:t>ور</w:t>
            </w:r>
            <w:r w:rsidRPr="00BC1651">
              <w:rPr>
                <w:rFonts w:cs="Arabic Transparent"/>
                <w:b/>
                <w:sz w:val="28"/>
                <w:szCs w:val="28"/>
                <w:rtl/>
              </w:rPr>
              <w:t>، العشرية، النسبية) والحساب في وضعيات مختلفة (</w:t>
            </w:r>
            <w:r w:rsidRPr="00BC1651">
              <w:rPr>
                <w:rFonts w:cs="Arabic Transparent" w:hint="cs"/>
                <w:b/>
                <w:sz w:val="28"/>
                <w:szCs w:val="28"/>
                <w:rtl/>
              </w:rPr>
              <w:t>المقادير و</w:t>
            </w:r>
            <w:r w:rsidRPr="00BC1651">
              <w:rPr>
                <w:rFonts w:cs="Arabic Transparent"/>
                <w:b/>
                <w:sz w:val="28"/>
                <w:szCs w:val="28"/>
                <w:rtl/>
              </w:rPr>
              <w:t>وحدات القياس، التعليم، المقارنة...)، والحساب الحرفي</w:t>
            </w:r>
            <w:r w:rsidRPr="00BC1651">
              <w:rPr>
                <w:rFonts w:cs="Arabic Transparent" w:hint="cs"/>
                <w:sz w:val="28"/>
                <w:szCs w:val="28"/>
                <w:rtl/>
              </w:rPr>
              <w:t>(معادلات بسيطة من الشكل:</w:t>
            </w:r>
            <w:r w:rsidRPr="00BC1651">
              <w:rPr>
                <w:rFonts w:cs="Arabic Transparent"/>
                <w:position w:val="-6"/>
                <w:sz w:val="28"/>
                <w:szCs w:val="28"/>
              </w:rPr>
              <w:object w:dxaOrig="940" w:dyaOrig="279">
                <v:shape id="_x0000_i1059" type="#_x0000_t75" style="width:46.65pt;height:14.75pt" o:ole="">
                  <v:imagedata r:id="rId35" o:title=""/>
                </v:shape>
                <o:OLEObject Type="Embed" ProgID="Equation.DSMT4" ShapeID="_x0000_i1059" DrawAspect="Content" ObjectID="_1498573260" r:id="rId67"/>
              </w:object>
            </w:r>
            <w:r w:rsidRPr="00BC1651">
              <w:rPr>
                <w:rFonts w:cs="Arabic Transparent" w:hint="cs"/>
                <w:position w:val="-6"/>
                <w:sz w:val="28"/>
                <w:szCs w:val="28"/>
                <w:rtl/>
              </w:rPr>
              <w:t>،</w:t>
            </w:r>
            <w:r w:rsidRPr="00BC1651">
              <w:rPr>
                <w:rFonts w:cs="Arabic Transparent"/>
                <w:position w:val="-6"/>
                <w:sz w:val="28"/>
                <w:szCs w:val="28"/>
              </w:rPr>
              <w:object w:dxaOrig="920" w:dyaOrig="279">
                <v:shape id="_x0000_i1060" type="#_x0000_t75" style="width:45pt;height:14.75pt" o:ole="">
                  <v:imagedata r:id="rId37" o:title=""/>
                </v:shape>
                <o:OLEObject Type="Embed" ProgID="Equation.DSMT4" ShapeID="_x0000_i1060" DrawAspect="Content" ObjectID="_1498573261" r:id="rId68"/>
              </w:object>
            </w:r>
            <w:r w:rsidRPr="00BC1651">
              <w:rPr>
                <w:rFonts w:cs="Arabic Transparent" w:hint="cs"/>
                <w:sz w:val="28"/>
                <w:szCs w:val="28"/>
                <w:rtl/>
              </w:rPr>
              <w:t>)</w:t>
            </w:r>
            <w:r w:rsidRPr="00BC1651">
              <w:rPr>
                <w:rFonts w:cs="Arabic Transparent" w:hint="cs"/>
                <w:b/>
                <w:sz w:val="28"/>
                <w:szCs w:val="28"/>
                <w:rtl/>
              </w:rPr>
              <w:t>.</w:t>
            </w:r>
          </w:p>
        </w:tc>
      </w:tr>
      <w:tr w:rsidR="006B1E26" w:rsidRPr="00BC1651" w:rsidTr="001E3996">
        <w:tc>
          <w:tcPr>
            <w:tcW w:w="15451" w:type="dxa"/>
            <w:gridSpan w:val="3"/>
          </w:tcPr>
          <w:p w:rsidR="006B1E26" w:rsidRPr="00BC1651" w:rsidRDefault="006B1E26" w:rsidP="007A5B9E">
            <w:pPr>
              <w:spacing w:line="240" w:lineRule="auto"/>
              <w:jc w:val="left"/>
              <w:rPr>
                <w:rFonts w:ascii="Simplified Arabic" w:hAnsi="Simplified Arabic" w:cs="Arabic Transparent"/>
                <w:b/>
                <w:bCs/>
                <w:sz w:val="28"/>
                <w:szCs w:val="28"/>
                <w:rtl/>
                <w:lang w:bidi="ar-SA"/>
              </w:rPr>
            </w:pPr>
            <w:r w:rsidRPr="00BC1651">
              <w:rPr>
                <w:rFonts w:ascii="Simplified Arabic" w:hAnsi="Simplified Arabic" w:cs="Arabic Transparent"/>
                <w:b/>
                <w:bCs/>
                <w:sz w:val="28"/>
                <w:szCs w:val="28"/>
                <w:rtl/>
                <w:lang w:bidi="ar-SA"/>
              </w:rPr>
              <w:t>مركّب</w:t>
            </w:r>
            <w:r w:rsidRPr="00BC1651">
              <w:rPr>
                <w:rFonts w:ascii="Simplified Arabic" w:hAnsi="Simplified Arabic" w:cs="Arabic Transparent" w:hint="cs"/>
                <w:b/>
                <w:bCs/>
                <w:sz w:val="28"/>
                <w:szCs w:val="28"/>
                <w:rtl/>
                <w:lang w:bidi="ar-SA"/>
              </w:rPr>
              <w:t>ات</w:t>
            </w:r>
            <w:r w:rsidRPr="00BC1651">
              <w:rPr>
                <w:rFonts w:ascii="Simplified Arabic" w:hAnsi="Simplified Arabic" w:cs="Arabic Transparent"/>
                <w:b/>
                <w:bCs/>
                <w:sz w:val="28"/>
                <w:szCs w:val="28"/>
                <w:rtl/>
                <w:lang w:bidi="ar-SA"/>
              </w:rPr>
              <w:t xml:space="preserve"> الكفاءةالمستهدفة:</w:t>
            </w:r>
          </w:p>
          <w:p w:rsidR="006B1E26" w:rsidRPr="00BC1651" w:rsidRDefault="006B1E26" w:rsidP="007A5B9E">
            <w:pPr>
              <w:widowControl/>
              <w:numPr>
                <w:ilvl w:val="0"/>
                <w:numId w:val="36"/>
              </w:numPr>
              <w:adjustRightInd/>
              <w:spacing w:before="120" w:line="240" w:lineRule="auto"/>
              <w:jc w:val="left"/>
              <w:textAlignment w:val="auto"/>
              <w:rPr>
                <w:rFonts w:cs="Arabic Transparent"/>
                <w:b/>
                <w:sz w:val="28"/>
                <w:szCs w:val="28"/>
              </w:rPr>
            </w:pPr>
            <w:r w:rsidRPr="00BC1651">
              <w:rPr>
                <w:rFonts w:cs="Arabic Transparent" w:hint="cs"/>
                <w:b/>
                <w:sz w:val="28"/>
                <w:szCs w:val="28"/>
                <w:rtl/>
              </w:rPr>
              <w:t xml:space="preserve">يعطي معنى للأعداد(طبيعية، عشرية، </w:t>
            </w:r>
            <w:r w:rsidR="00421A40" w:rsidRPr="00BC1651">
              <w:rPr>
                <w:rFonts w:cs="Arabic Transparent" w:hint="cs"/>
                <w:b/>
                <w:sz w:val="28"/>
                <w:szCs w:val="28"/>
                <w:rtl/>
              </w:rPr>
              <w:t>كس</w:t>
            </w:r>
            <w:r w:rsidR="00421A40">
              <w:rPr>
                <w:rFonts w:cs="Arabic Transparent" w:hint="cs"/>
                <w:b/>
                <w:sz w:val="28"/>
                <w:szCs w:val="28"/>
                <w:rtl/>
              </w:rPr>
              <w:t>ور</w:t>
            </w:r>
            <w:r w:rsidRPr="00BC1651">
              <w:rPr>
                <w:rFonts w:cs="Arabic Transparent" w:hint="cs"/>
                <w:b/>
                <w:sz w:val="28"/>
                <w:szCs w:val="28"/>
                <w:rtl/>
              </w:rPr>
              <w:t>، نسبية)  والمقارنة ويجري العمليات عليها ويمتلك بعض خواصها ويشرع في الحساب الحرفي.</w:t>
            </w:r>
          </w:p>
          <w:p w:rsidR="006B1E26" w:rsidRPr="00BC1651" w:rsidRDefault="006B1E26" w:rsidP="007A5B9E">
            <w:pPr>
              <w:widowControl/>
              <w:numPr>
                <w:ilvl w:val="0"/>
                <w:numId w:val="36"/>
              </w:numPr>
              <w:adjustRightInd/>
              <w:spacing w:line="240" w:lineRule="auto"/>
              <w:jc w:val="left"/>
              <w:textAlignment w:val="auto"/>
              <w:rPr>
                <w:rFonts w:cs="Arabic Transparent"/>
                <w:b/>
                <w:sz w:val="28"/>
                <w:szCs w:val="28"/>
              </w:rPr>
            </w:pPr>
            <w:r w:rsidRPr="00BC1651">
              <w:rPr>
                <w:rFonts w:cs="Arabic Transparent" w:hint="cs"/>
                <w:b/>
                <w:sz w:val="28"/>
                <w:szCs w:val="28"/>
                <w:rtl/>
              </w:rPr>
              <w:t xml:space="preserve">يوظف الأعداد (طبيعية، عشرية، </w:t>
            </w:r>
            <w:r w:rsidR="00421A40" w:rsidRPr="00BC1651">
              <w:rPr>
                <w:rFonts w:cs="Arabic Transparent" w:hint="cs"/>
                <w:b/>
                <w:sz w:val="28"/>
                <w:szCs w:val="28"/>
                <w:rtl/>
              </w:rPr>
              <w:t>كس</w:t>
            </w:r>
            <w:r w:rsidR="00421A40">
              <w:rPr>
                <w:rFonts w:cs="Arabic Transparent" w:hint="cs"/>
                <w:b/>
                <w:sz w:val="28"/>
                <w:szCs w:val="28"/>
                <w:rtl/>
              </w:rPr>
              <w:t>ور</w:t>
            </w:r>
            <w:r w:rsidRPr="00BC1651">
              <w:rPr>
                <w:rFonts w:cs="Arabic Transparent" w:hint="cs"/>
                <w:b/>
                <w:sz w:val="28"/>
                <w:szCs w:val="28"/>
                <w:rtl/>
              </w:rPr>
              <w:t xml:space="preserve">)  وخواصها والتقنيات المتعلقة بالحساب العددي والحرفي والمقارنة في وضعيات مختلفة ويعبر عنها بصيغ لفظية أو رمزية سليمة، </w:t>
            </w:r>
          </w:p>
          <w:p w:rsidR="006B1E26" w:rsidRPr="00BC1651" w:rsidRDefault="006B1E26" w:rsidP="007A5B9E">
            <w:pPr>
              <w:widowControl/>
              <w:numPr>
                <w:ilvl w:val="0"/>
                <w:numId w:val="36"/>
              </w:numPr>
              <w:adjustRightInd/>
              <w:spacing w:line="240" w:lineRule="auto"/>
              <w:jc w:val="left"/>
              <w:textAlignment w:val="auto"/>
              <w:rPr>
                <w:rFonts w:ascii="Simplified Arabic" w:hAnsi="Simplified Arabic" w:cs="Arabic Transparent"/>
                <w:b/>
                <w:sz w:val="28"/>
                <w:szCs w:val="28"/>
                <w:rtl/>
              </w:rPr>
            </w:pPr>
            <w:r w:rsidRPr="00BC1651">
              <w:rPr>
                <w:rFonts w:cs="Arabic Transparent" w:hint="cs"/>
                <w:b/>
                <w:sz w:val="28"/>
                <w:szCs w:val="28"/>
                <w:rtl/>
              </w:rPr>
              <w:t>يستثمر المناسبات التي توفرها أنشطة القسم والوضعيات لتطوير الكفاءات العرضية وترسيخ القيم والمواقف.</w:t>
            </w:r>
          </w:p>
        </w:tc>
      </w:tr>
      <w:tr w:rsidR="00310996" w:rsidRPr="00BC1651" w:rsidTr="001E3996">
        <w:tc>
          <w:tcPr>
            <w:tcW w:w="3260"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أ</w:t>
            </w:r>
            <w:r w:rsidRPr="00BC1651">
              <w:rPr>
                <w:rFonts w:ascii="Simplified Arabic" w:hAnsi="Simplified Arabic" w:cs="Arabic Transparent"/>
                <w:b/>
                <w:bCs/>
                <w:sz w:val="28"/>
                <w:szCs w:val="28"/>
                <w:rtl/>
              </w:rPr>
              <w:t>هد</w:t>
            </w:r>
            <w:r w:rsidRPr="00BC1651">
              <w:rPr>
                <w:rFonts w:ascii="Simplified Arabic" w:hAnsi="Simplified Arabic" w:cs="Arabic Transparent" w:hint="cs"/>
                <w:b/>
                <w:bCs/>
                <w:sz w:val="28"/>
                <w:szCs w:val="28"/>
                <w:rtl/>
              </w:rPr>
              <w:t>ا</w:t>
            </w:r>
            <w:r w:rsidRPr="00BC1651">
              <w:rPr>
                <w:rFonts w:ascii="Simplified Arabic" w:hAnsi="Simplified Arabic" w:cs="Arabic Transparent"/>
                <w:b/>
                <w:bCs/>
                <w:sz w:val="28"/>
                <w:szCs w:val="28"/>
                <w:rtl/>
              </w:rPr>
              <w:t>ف الوضعية التعلمية</w:t>
            </w:r>
          </w:p>
        </w:tc>
        <w:tc>
          <w:tcPr>
            <w:tcW w:w="12191" w:type="dxa"/>
            <w:gridSpan w:val="2"/>
            <w:vAlign w:val="center"/>
          </w:tcPr>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 xml:space="preserve">إدراك الحاجة إلى استعمال النسب المئوية </w:t>
            </w:r>
            <w:r w:rsidR="007F0262" w:rsidRPr="00BC1651">
              <w:rPr>
                <w:rFonts w:hint="cs"/>
                <w:sz w:val="28"/>
                <w:szCs w:val="28"/>
                <w:rtl/>
                <w:lang w:bidi="ar-DZ"/>
              </w:rPr>
              <w:t>ل</w:t>
            </w:r>
            <w:r w:rsidRPr="00BC1651">
              <w:rPr>
                <w:rFonts w:hint="cs"/>
                <w:sz w:val="28"/>
                <w:szCs w:val="28"/>
                <w:rtl/>
                <w:lang w:bidi="ar-DZ"/>
              </w:rPr>
              <w:t>لمقارنة.</w:t>
            </w:r>
          </w:p>
        </w:tc>
      </w:tr>
      <w:tr w:rsidR="00310996" w:rsidRPr="00BC1651" w:rsidTr="001E3996">
        <w:tc>
          <w:tcPr>
            <w:tcW w:w="3260" w:type="dxa"/>
            <w:vAlign w:val="center"/>
          </w:tcPr>
          <w:p w:rsidR="00310996" w:rsidRPr="00BC1651" w:rsidRDefault="00310996"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خصائص الوضعية التعلمية وطبيعتها</w:t>
            </w:r>
            <w:r w:rsidRPr="00BC1651">
              <w:rPr>
                <w:rFonts w:ascii="Simplified Arabic" w:hAnsi="Simplified Arabic" w:cs="Arabic Transparent" w:hint="cs"/>
                <w:b/>
                <w:bCs/>
                <w:sz w:val="28"/>
                <w:szCs w:val="28"/>
                <w:rtl/>
              </w:rPr>
              <w:t xml:space="preserve"> (المتغيرات التعليمية)</w:t>
            </w:r>
          </w:p>
        </w:tc>
        <w:tc>
          <w:tcPr>
            <w:tcW w:w="12191" w:type="dxa"/>
            <w:gridSpan w:val="2"/>
            <w:vAlign w:val="center"/>
          </w:tcPr>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الأعداد مختارة بحيث يبدو أن الكعك الثاني أحلى من الأول.</w:t>
            </w:r>
          </w:p>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اختيار مضاعفين لعدد للتركيز على الاجراءات وتجنبا للحساب الممل.</w:t>
            </w:r>
          </w:p>
        </w:tc>
      </w:tr>
      <w:tr w:rsidR="00310996" w:rsidRPr="00BC1651" w:rsidTr="001E3996">
        <w:tc>
          <w:tcPr>
            <w:tcW w:w="3260"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السندات التعل</w:t>
            </w:r>
            <w:r w:rsidRPr="00BC1651">
              <w:rPr>
                <w:rFonts w:ascii="Simplified Arabic" w:hAnsi="Simplified Arabic" w:cs="Arabic Transparent" w:hint="cs"/>
                <w:b/>
                <w:bCs/>
                <w:sz w:val="28"/>
                <w:szCs w:val="28"/>
                <w:rtl/>
              </w:rPr>
              <w:t>ي</w:t>
            </w:r>
            <w:r w:rsidRPr="00BC1651">
              <w:rPr>
                <w:rFonts w:ascii="Simplified Arabic" w:hAnsi="Simplified Arabic" w:cs="Arabic Transparent"/>
                <w:b/>
                <w:bCs/>
                <w:sz w:val="28"/>
                <w:szCs w:val="28"/>
                <w:rtl/>
              </w:rPr>
              <w:t>مية المستعملة</w:t>
            </w:r>
          </w:p>
        </w:tc>
        <w:tc>
          <w:tcPr>
            <w:tcW w:w="12191"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hint="cs"/>
                <w:sz w:val="28"/>
                <w:szCs w:val="28"/>
                <w:rtl/>
              </w:rPr>
              <w:t>نص مكتوب على قصاصات او السبورة.</w:t>
            </w:r>
          </w:p>
        </w:tc>
      </w:tr>
      <w:tr w:rsidR="00310996" w:rsidRPr="00BC1651" w:rsidTr="001E3996">
        <w:tc>
          <w:tcPr>
            <w:tcW w:w="3260"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العقبات المطلوب تخطيها</w:t>
            </w:r>
          </w:p>
        </w:tc>
        <w:tc>
          <w:tcPr>
            <w:tcW w:w="12191"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hint="cs"/>
                <w:sz w:val="28"/>
                <w:szCs w:val="28"/>
                <w:rtl/>
              </w:rPr>
              <w:t>ترجمة كمية السكر في الكعك بنسبة.</w:t>
            </w:r>
          </w:p>
        </w:tc>
      </w:tr>
      <w:tr w:rsidR="00310996" w:rsidRPr="00BC1651" w:rsidTr="001E3996">
        <w:tc>
          <w:tcPr>
            <w:tcW w:w="3260"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نص الوضعية</w:t>
            </w:r>
          </w:p>
        </w:tc>
        <w:tc>
          <w:tcPr>
            <w:tcW w:w="12191" w:type="dxa"/>
            <w:gridSpan w:val="2"/>
            <w:vAlign w:val="center"/>
          </w:tcPr>
          <w:p w:rsidR="000B15A2" w:rsidRPr="00BC1651" w:rsidRDefault="000B15A2" w:rsidP="007A5B9E">
            <w:pPr>
              <w:tabs>
                <w:tab w:val="right" w:pos="430"/>
              </w:tabs>
              <w:spacing w:line="240" w:lineRule="auto"/>
              <w:ind w:left="70" w:right="21"/>
              <w:rPr>
                <w:rFonts w:cs="Arabic Transparent"/>
                <w:sz w:val="28"/>
                <w:szCs w:val="28"/>
              </w:rPr>
            </w:pPr>
            <w:r w:rsidRPr="00BC1651">
              <w:rPr>
                <w:rFonts w:cs="Arabic Transparent" w:hint="cs"/>
                <w:sz w:val="28"/>
                <w:szCs w:val="28"/>
                <w:rtl/>
              </w:rPr>
              <w:t>أراد خلد شراء كعك، فتذكّر توصيات أستاذه للعلوم الطبيعية فيما يخصّ الصّحة والتغذية ومخاطر الإفراط في تناول السكريات، فقرأ على البيانات ما يلي:</w:t>
            </w:r>
          </w:p>
          <w:p w:rsidR="000B15A2" w:rsidRPr="00BC1651" w:rsidRDefault="000B15A2" w:rsidP="007A5B9E">
            <w:pPr>
              <w:tabs>
                <w:tab w:val="right" w:pos="430"/>
              </w:tabs>
              <w:spacing w:line="240" w:lineRule="auto"/>
              <w:ind w:left="1877" w:right="21"/>
              <w:rPr>
                <w:rFonts w:cs="Arabic Transparent"/>
                <w:sz w:val="28"/>
                <w:szCs w:val="28"/>
                <w:rtl/>
              </w:rPr>
            </w:pPr>
            <w:r w:rsidRPr="00BC1651">
              <w:rPr>
                <w:rFonts w:cs="Arabic Transparent" w:hint="cs"/>
                <w:sz w:val="28"/>
                <w:szCs w:val="28"/>
                <w:u w:val="single"/>
                <w:rtl/>
              </w:rPr>
              <w:t>الكعك الأول</w:t>
            </w:r>
            <w:r w:rsidRPr="00BC1651">
              <w:rPr>
                <w:rFonts w:cs="Arabic Transparent" w:hint="cs"/>
                <w:sz w:val="28"/>
                <w:szCs w:val="28"/>
                <w:rtl/>
              </w:rPr>
              <w:t xml:space="preserve">:  </w:t>
            </w:r>
            <w:r w:rsidRPr="00BC1651">
              <w:rPr>
                <w:rFonts w:cs="Arabic Transparent"/>
                <w:sz w:val="28"/>
                <w:szCs w:val="28"/>
              </w:rPr>
              <w:t>400g</w:t>
            </w:r>
            <w:r w:rsidRPr="00BC1651">
              <w:rPr>
                <w:rFonts w:cs="Arabic Transparent" w:hint="cs"/>
                <w:sz w:val="28"/>
                <w:szCs w:val="28"/>
                <w:rtl/>
              </w:rPr>
              <w:t xml:space="preserve">  فرينة و</w:t>
            </w:r>
            <w:r w:rsidRPr="00BC1651">
              <w:rPr>
                <w:rFonts w:cs="Arabic Transparent"/>
                <w:sz w:val="28"/>
                <w:szCs w:val="28"/>
              </w:rPr>
              <w:t>84g</w:t>
            </w:r>
            <w:r w:rsidRPr="00BC1651">
              <w:rPr>
                <w:rFonts w:cs="Arabic Transparent" w:hint="cs"/>
                <w:sz w:val="28"/>
                <w:szCs w:val="28"/>
                <w:rtl/>
              </w:rPr>
              <w:t xml:space="preserve"> سكرا.</w:t>
            </w:r>
          </w:p>
          <w:p w:rsidR="000B15A2" w:rsidRPr="00BC1651" w:rsidRDefault="000B15A2" w:rsidP="007A5B9E">
            <w:pPr>
              <w:tabs>
                <w:tab w:val="right" w:pos="430"/>
              </w:tabs>
              <w:spacing w:line="240" w:lineRule="auto"/>
              <w:ind w:left="1877" w:right="21"/>
              <w:rPr>
                <w:rFonts w:cs="Arabic Transparent"/>
                <w:sz w:val="28"/>
                <w:szCs w:val="28"/>
                <w:rtl/>
              </w:rPr>
            </w:pPr>
            <w:r w:rsidRPr="00BC1651">
              <w:rPr>
                <w:rFonts w:cs="Arabic Transparent" w:hint="cs"/>
                <w:sz w:val="28"/>
                <w:szCs w:val="28"/>
                <w:u w:val="single"/>
                <w:rtl/>
              </w:rPr>
              <w:t>الكعك الثاني</w:t>
            </w:r>
            <w:r w:rsidRPr="00BC1651">
              <w:rPr>
                <w:rFonts w:cs="Arabic Transparent" w:hint="cs"/>
                <w:sz w:val="28"/>
                <w:szCs w:val="28"/>
                <w:rtl/>
              </w:rPr>
              <w:t xml:space="preserve">:  </w:t>
            </w:r>
            <w:r w:rsidRPr="00BC1651">
              <w:rPr>
                <w:rFonts w:cs="Arabic Transparent"/>
                <w:sz w:val="28"/>
                <w:szCs w:val="28"/>
              </w:rPr>
              <w:t>600g</w:t>
            </w:r>
            <w:r w:rsidRPr="00BC1651">
              <w:rPr>
                <w:rFonts w:cs="Arabic Transparent" w:hint="cs"/>
                <w:sz w:val="28"/>
                <w:szCs w:val="28"/>
                <w:rtl/>
              </w:rPr>
              <w:t xml:space="preserve">  فرينة  و</w:t>
            </w:r>
            <w:r w:rsidRPr="00BC1651">
              <w:rPr>
                <w:rFonts w:cs="Arabic Transparent"/>
                <w:sz w:val="28"/>
                <w:szCs w:val="28"/>
              </w:rPr>
              <w:t>108g</w:t>
            </w:r>
            <w:r w:rsidRPr="00BC1651">
              <w:rPr>
                <w:rFonts w:cs="Arabic Transparent" w:hint="cs"/>
                <w:sz w:val="28"/>
                <w:szCs w:val="28"/>
                <w:rtl/>
              </w:rPr>
              <w:t xml:space="preserve">سكرا. </w:t>
            </w:r>
          </w:p>
          <w:p w:rsidR="00310996" w:rsidRPr="00BC1651" w:rsidRDefault="000B15A2" w:rsidP="007A5B9E">
            <w:pPr>
              <w:tabs>
                <w:tab w:val="right" w:pos="430"/>
              </w:tabs>
              <w:spacing w:before="240" w:line="240" w:lineRule="auto"/>
              <w:ind w:left="70" w:right="21"/>
              <w:rPr>
                <w:rFonts w:cs="Arabic Transparent"/>
                <w:sz w:val="28"/>
                <w:szCs w:val="28"/>
                <w:rtl/>
              </w:rPr>
            </w:pPr>
            <w:r w:rsidRPr="00BC1651">
              <w:rPr>
                <w:rFonts w:cs="Arabic Transparent" w:hint="cs"/>
                <w:sz w:val="28"/>
                <w:szCs w:val="28"/>
                <w:rtl/>
              </w:rPr>
              <w:t>التعليمة : ساعد خالد على التعرّف على الكعك الأقل حلاوة.</w:t>
            </w:r>
          </w:p>
        </w:tc>
      </w:tr>
      <w:tr w:rsidR="000B37E2" w:rsidRPr="00BC1651" w:rsidTr="000749A3">
        <w:trPr>
          <w:trHeight w:val="1807"/>
        </w:trPr>
        <w:tc>
          <w:tcPr>
            <w:tcW w:w="3260" w:type="dxa"/>
            <w:vAlign w:val="center"/>
          </w:tcPr>
          <w:p w:rsidR="000B37E2" w:rsidRPr="00BC1651" w:rsidRDefault="00FA4809"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lastRenderedPageBreak/>
              <w:t>تمديد</w:t>
            </w:r>
          </w:p>
        </w:tc>
        <w:tc>
          <w:tcPr>
            <w:tcW w:w="12191" w:type="dxa"/>
            <w:gridSpan w:val="2"/>
            <w:vAlign w:val="center"/>
          </w:tcPr>
          <w:p w:rsidR="000B37E2" w:rsidRPr="00BC1651" w:rsidRDefault="000B37E2" w:rsidP="007A5B9E">
            <w:pPr>
              <w:spacing w:line="240" w:lineRule="auto"/>
              <w:rPr>
                <w:rFonts w:cs="Arabic Transparent"/>
                <w:b/>
                <w:bCs/>
                <w:sz w:val="28"/>
                <w:szCs w:val="28"/>
                <w:rtl/>
              </w:rPr>
            </w:pPr>
            <w:r w:rsidRPr="00BC1651">
              <w:rPr>
                <w:rFonts w:cs="Arabic Transparent" w:hint="cs"/>
                <w:sz w:val="28"/>
                <w:szCs w:val="28"/>
                <w:rtl/>
              </w:rPr>
              <w:t>1. ماذا تعني العبارة " يحتوي كعك على</w:t>
            </w:r>
            <w:r w:rsidRPr="00BC1651">
              <w:rPr>
                <w:rFonts w:cs="Arabic Transparent"/>
                <w:sz w:val="28"/>
                <w:szCs w:val="28"/>
              </w:rPr>
              <w:t>5%</w:t>
            </w:r>
            <w:r w:rsidRPr="00BC1651">
              <w:rPr>
                <w:rFonts w:cs="Arabic Transparent" w:hint="cs"/>
                <w:sz w:val="28"/>
                <w:szCs w:val="28"/>
                <w:rtl/>
              </w:rPr>
              <w:t xml:space="preserve"> من السكر"؟</w:t>
            </w:r>
          </w:p>
          <w:p w:rsidR="000B37E2" w:rsidRPr="00BC1651" w:rsidRDefault="000B37E2" w:rsidP="007A5B9E">
            <w:pPr>
              <w:widowControl/>
              <w:adjustRightInd/>
              <w:spacing w:line="240" w:lineRule="auto"/>
              <w:jc w:val="left"/>
              <w:textAlignment w:val="auto"/>
              <w:rPr>
                <w:rFonts w:cs="Arabic Transparent"/>
                <w:sz w:val="28"/>
                <w:szCs w:val="28"/>
                <w:rtl/>
              </w:rPr>
            </w:pPr>
            <w:r w:rsidRPr="00BC1651">
              <w:rPr>
                <w:rFonts w:cs="Arabic Transparent" w:hint="cs"/>
                <w:sz w:val="28"/>
                <w:szCs w:val="28"/>
                <w:rtl/>
              </w:rPr>
              <w:t xml:space="preserve">2. كانت نتائج امتحان شهادة التعليم المتوسط بالنسبة إلى </w:t>
            </w:r>
            <w:r w:rsidRPr="00BC1651">
              <w:rPr>
                <w:rFonts w:cs="Arabic Transparent" w:hint="cs"/>
                <w:sz w:val="28"/>
                <w:szCs w:val="28"/>
                <w:rtl/>
                <w:lang w:bidi="ar-SA"/>
              </w:rPr>
              <w:t>متوسطتين</w:t>
            </w:r>
            <w:r w:rsidRPr="00BC1651">
              <w:rPr>
                <w:rFonts w:cs="Arabic Transparent" w:hint="cs"/>
                <w:sz w:val="28"/>
                <w:szCs w:val="28"/>
                <w:rtl/>
              </w:rPr>
              <w:t xml:space="preserve"> كما ي</w:t>
            </w:r>
            <w:r w:rsidR="00677342" w:rsidRPr="00BC1651">
              <w:rPr>
                <w:rFonts w:cs="Arabic Transparent" w:hint="cs"/>
                <w:sz w:val="28"/>
                <w:szCs w:val="28"/>
                <w:rtl/>
              </w:rPr>
              <w:t>أتي</w:t>
            </w:r>
            <w:r w:rsidRPr="00BC1651">
              <w:rPr>
                <w:rFonts w:cs="Arabic Transparent" w:hint="cs"/>
                <w:sz w:val="28"/>
                <w:szCs w:val="28"/>
                <w:rtl/>
              </w:rPr>
              <w:t>:</w:t>
            </w:r>
          </w:p>
          <w:p w:rsidR="000B37E2" w:rsidRPr="00BC1651" w:rsidRDefault="000B37E2" w:rsidP="007A5B9E">
            <w:pPr>
              <w:spacing w:line="240" w:lineRule="auto"/>
              <w:ind w:left="495"/>
              <w:rPr>
                <w:rFonts w:cs="Arabic Transparent"/>
                <w:sz w:val="28"/>
                <w:szCs w:val="28"/>
                <w:rtl/>
              </w:rPr>
            </w:pPr>
            <w:r w:rsidRPr="00BC1651">
              <w:rPr>
                <w:rFonts w:cs="Arabic Transparent" w:hint="cs"/>
                <w:sz w:val="28"/>
                <w:szCs w:val="28"/>
                <w:rtl/>
              </w:rPr>
              <w:t xml:space="preserve">     الأولى: 150 ناجحا من بين 500 مترشح</w:t>
            </w:r>
            <w:r w:rsidRPr="00BC1651">
              <w:rPr>
                <w:rFonts w:cs="Arabic Transparent"/>
                <w:sz w:val="28"/>
                <w:szCs w:val="28"/>
                <w:rtl/>
              </w:rPr>
              <w:t>ا</w:t>
            </w:r>
            <w:r w:rsidRPr="00BC1651">
              <w:rPr>
                <w:rFonts w:cs="Arabic Transparent" w:hint="cs"/>
                <w:sz w:val="28"/>
                <w:szCs w:val="28"/>
                <w:rtl/>
              </w:rPr>
              <w:t>.</w:t>
            </w:r>
          </w:p>
          <w:p w:rsidR="000B37E2" w:rsidRPr="00BC1651" w:rsidRDefault="000B37E2" w:rsidP="007A5B9E">
            <w:pPr>
              <w:spacing w:line="240" w:lineRule="auto"/>
              <w:ind w:left="495"/>
              <w:rPr>
                <w:rFonts w:cs="Arabic Transparent"/>
                <w:sz w:val="28"/>
                <w:szCs w:val="28"/>
                <w:rtl/>
              </w:rPr>
            </w:pPr>
            <w:r w:rsidRPr="00BC1651">
              <w:rPr>
                <w:rFonts w:cs="Arabic Transparent" w:hint="cs"/>
                <w:sz w:val="28"/>
                <w:szCs w:val="28"/>
                <w:rtl/>
              </w:rPr>
              <w:t xml:space="preserve">     الثانية: 180 ناجحا من بين 600 مترشح</w:t>
            </w:r>
            <w:r w:rsidRPr="00BC1651">
              <w:rPr>
                <w:rFonts w:cs="Arabic Transparent"/>
                <w:sz w:val="28"/>
                <w:szCs w:val="28"/>
                <w:rtl/>
              </w:rPr>
              <w:t>ا</w:t>
            </w:r>
            <w:r w:rsidRPr="00BC1651">
              <w:rPr>
                <w:rFonts w:cs="Arabic Transparent" w:hint="cs"/>
                <w:sz w:val="28"/>
                <w:szCs w:val="28"/>
                <w:rtl/>
              </w:rPr>
              <w:t>.</w:t>
            </w:r>
          </w:p>
          <w:p w:rsidR="000B37E2" w:rsidRPr="00BC1651" w:rsidRDefault="00F50F11" w:rsidP="007A5B9E">
            <w:pPr>
              <w:spacing w:line="240" w:lineRule="auto"/>
              <w:ind w:left="495"/>
              <w:rPr>
                <w:rFonts w:cs="Arabic Transparent"/>
                <w:sz w:val="28"/>
                <w:szCs w:val="28"/>
                <w:rtl/>
              </w:rPr>
            </w:pPr>
            <w:r w:rsidRPr="00BC1651">
              <w:rPr>
                <w:rFonts w:cs="Arabic Transparent" w:hint="cs"/>
                <w:sz w:val="28"/>
                <w:szCs w:val="28"/>
                <w:rtl/>
              </w:rPr>
              <w:t xml:space="preserve">أي المتوسطتين </w:t>
            </w:r>
            <w:r w:rsidR="000B37E2" w:rsidRPr="00BC1651">
              <w:rPr>
                <w:rFonts w:cs="Arabic Transparent" w:hint="cs"/>
                <w:sz w:val="28"/>
                <w:szCs w:val="28"/>
                <w:rtl/>
              </w:rPr>
              <w:t xml:space="preserve">أحسن </w:t>
            </w:r>
            <w:r w:rsidRPr="00BC1651">
              <w:rPr>
                <w:rFonts w:cs="Arabic Transparent" w:hint="cs"/>
                <w:sz w:val="28"/>
                <w:szCs w:val="28"/>
                <w:rtl/>
              </w:rPr>
              <w:t>نتائجا</w:t>
            </w:r>
            <w:r w:rsidR="000B37E2" w:rsidRPr="00BC1651">
              <w:rPr>
                <w:rFonts w:cs="Arabic Transparent" w:hint="cs"/>
                <w:sz w:val="28"/>
                <w:szCs w:val="28"/>
                <w:rtl/>
              </w:rPr>
              <w:t>؟</w:t>
            </w:r>
          </w:p>
        </w:tc>
      </w:tr>
    </w:tbl>
    <w:p w:rsidR="00310996" w:rsidRDefault="00310996" w:rsidP="007A5B9E">
      <w:pPr>
        <w:spacing w:line="240" w:lineRule="auto"/>
        <w:rPr>
          <w:rFonts w:ascii="Simplified Arabic" w:hAnsi="Simplified Arabic" w:cs="Arabic Transparent"/>
          <w:sz w:val="28"/>
          <w:szCs w:val="28"/>
          <w:rtl/>
        </w:rPr>
      </w:pPr>
    </w:p>
    <w:p w:rsidR="00DC251A" w:rsidRPr="00BC1651" w:rsidRDefault="00DC251A" w:rsidP="007A5B9E">
      <w:pPr>
        <w:spacing w:line="240" w:lineRule="auto"/>
        <w:rPr>
          <w:rFonts w:ascii="Simplified Arabic" w:hAnsi="Simplified Arabic" w:cs="Arabic Transparent"/>
          <w:sz w:val="28"/>
          <w:szCs w:val="28"/>
          <w:rtl/>
        </w:rPr>
      </w:pPr>
    </w:p>
    <w:p w:rsidR="00310996" w:rsidRPr="00BC1651" w:rsidRDefault="00310996" w:rsidP="00BB4531">
      <w:pPr>
        <w:spacing w:before="36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وضعية تعلمية بسيطة (</w:t>
      </w:r>
      <w:r w:rsidR="006B1E26" w:rsidRPr="00BC1651">
        <w:rPr>
          <w:rFonts w:ascii="Simplified Arabic" w:hAnsi="Simplified Arabic" w:cs="Arabic Transparent" w:hint="cs"/>
          <w:b/>
          <w:bCs/>
          <w:sz w:val="28"/>
          <w:szCs w:val="28"/>
          <w:rtl/>
        </w:rPr>
        <w:t>3</w:t>
      </w:r>
      <w:r w:rsidRPr="00BC1651">
        <w:rPr>
          <w:rFonts w:ascii="Simplified Arabic" w:hAnsi="Simplified Arabic" w:cs="Arabic Transparent"/>
          <w:b/>
          <w:bCs/>
          <w:sz w:val="28"/>
          <w:szCs w:val="28"/>
          <w:rtl/>
        </w:rPr>
        <w:t>)</w:t>
      </w:r>
    </w:p>
    <w:tbl>
      <w:tblPr>
        <w:bidiVisual/>
        <w:tblW w:w="15451"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4678"/>
        <w:gridCol w:w="1559"/>
        <w:gridCol w:w="5954"/>
      </w:tblGrid>
      <w:tr w:rsidR="00310996" w:rsidRPr="00BC1651" w:rsidTr="001E3996">
        <w:tc>
          <w:tcPr>
            <w:tcW w:w="7938"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السنــة: </w:t>
            </w:r>
            <w:r w:rsidRPr="00BC1651">
              <w:rPr>
                <w:rFonts w:ascii="Simplified Arabic" w:hAnsi="Simplified Arabic" w:cs="Arabic Transparent"/>
                <w:sz w:val="28"/>
                <w:szCs w:val="28"/>
                <w:rtl/>
              </w:rPr>
              <w:t>الأولى</w:t>
            </w:r>
          </w:p>
        </w:tc>
        <w:tc>
          <w:tcPr>
            <w:tcW w:w="7513"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المادّة:</w:t>
            </w:r>
            <w:r w:rsidRPr="00BC1651">
              <w:rPr>
                <w:rFonts w:ascii="Simplified Arabic" w:hAnsi="Simplified Arabic" w:cs="Arabic Transparent"/>
                <w:sz w:val="28"/>
                <w:szCs w:val="28"/>
                <w:rtl/>
              </w:rPr>
              <w:t>رياضيات</w:t>
            </w:r>
          </w:p>
        </w:tc>
      </w:tr>
      <w:tr w:rsidR="00310996" w:rsidRPr="00BC1651" w:rsidTr="001E3996">
        <w:tc>
          <w:tcPr>
            <w:tcW w:w="7938"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الميدان:</w:t>
            </w:r>
            <w:r w:rsidRPr="00BC1651">
              <w:rPr>
                <w:rFonts w:ascii="Simplified Arabic" w:hAnsi="Simplified Arabic" w:cs="Arabic Transparent" w:hint="cs"/>
                <w:sz w:val="28"/>
                <w:szCs w:val="28"/>
                <w:rtl/>
              </w:rPr>
              <w:t>أنشطة</w:t>
            </w:r>
            <w:r w:rsidR="007F0262" w:rsidRPr="00BC1651">
              <w:rPr>
                <w:rFonts w:ascii="Simplified Arabic" w:hAnsi="Simplified Arabic" w:cs="Arabic Transparent"/>
                <w:sz w:val="28"/>
                <w:szCs w:val="28"/>
                <w:rtl/>
              </w:rPr>
              <w:t>عد</w:t>
            </w:r>
            <w:r w:rsidRPr="00BC1651">
              <w:rPr>
                <w:rFonts w:ascii="Simplified Arabic" w:hAnsi="Simplified Arabic" w:cs="Arabic Transparent"/>
                <w:sz w:val="28"/>
                <w:szCs w:val="28"/>
                <w:rtl/>
              </w:rPr>
              <w:t>د</w:t>
            </w:r>
            <w:r w:rsidR="007F0262" w:rsidRPr="00BC1651">
              <w:rPr>
                <w:rFonts w:ascii="Simplified Arabic" w:hAnsi="Simplified Arabic" w:cs="Arabic Transparent" w:hint="cs"/>
                <w:sz w:val="28"/>
                <w:szCs w:val="28"/>
                <w:rtl/>
              </w:rPr>
              <w:t>ية</w:t>
            </w:r>
          </w:p>
        </w:tc>
        <w:tc>
          <w:tcPr>
            <w:tcW w:w="7513" w:type="dxa"/>
            <w:gridSpan w:val="2"/>
            <w:vAlign w:val="center"/>
          </w:tcPr>
          <w:p w:rsidR="00310996" w:rsidRPr="00BC1651" w:rsidRDefault="00310996"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المحــور:</w:t>
            </w:r>
            <w:r w:rsidRPr="00BC1651">
              <w:rPr>
                <w:rFonts w:ascii="Simplified Arabic" w:hAnsi="Simplified Arabic" w:cs="Arabic Transparent" w:hint="cs"/>
                <w:sz w:val="28"/>
                <w:szCs w:val="28"/>
                <w:rtl/>
              </w:rPr>
              <w:t>الحساب الحرفي</w:t>
            </w:r>
          </w:p>
        </w:tc>
      </w:tr>
      <w:tr w:rsidR="006B1E26" w:rsidRPr="00BC1651" w:rsidTr="001E3996">
        <w:tc>
          <w:tcPr>
            <w:tcW w:w="15451" w:type="dxa"/>
            <w:gridSpan w:val="4"/>
          </w:tcPr>
          <w:p w:rsidR="006B1E26" w:rsidRPr="00BC1651" w:rsidRDefault="006B1E2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lang w:bidi="ar-SA"/>
              </w:rPr>
              <w:t>الكفاءة الختامية المستهدفة:</w:t>
            </w:r>
          </w:p>
          <w:p w:rsidR="006B1E26" w:rsidRPr="00BC1651" w:rsidRDefault="006B1E26" w:rsidP="007A5B9E">
            <w:pPr>
              <w:spacing w:line="240" w:lineRule="auto"/>
              <w:ind w:left="2556"/>
              <w:jc w:val="left"/>
              <w:rPr>
                <w:rFonts w:cs="Arabic Transparent"/>
                <w:b/>
                <w:sz w:val="28"/>
                <w:szCs w:val="28"/>
              </w:rPr>
            </w:pPr>
            <w:r w:rsidRPr="00BC1651">
              <w:rPr>
                <w:rFonts w:cs="Arabic Transparent"/>
                <w:b/>
                <w:sz w:val="28"/>
                <w:szCs w:val="28"/>
                <w:rtl/>
              </w:rPr>
              <w:t>يحل مشكلات</w:t>
            </w:r>
            <w:r w:rsidRPr="00BC1651">
              <w:rPr>
                <w:rFonts w:cs="Arabic Transparent" w:hint="cs"/>
                <w:b/>
                <w:sz w:val="28"/>
                <w:szCs w:val="28"/>
                <w:rtl/>
              </w:rPr>
              <w:t xml:space="preserve"> من المادة ومن الحياة اليومية</w:t>
            </w:r>
            <w:r w:rsidRPr="00BC1651">
              <w:rPr>
                <w:rFonts w:cs="Arabic Transparent"/>
                <w:b/>
                <w:sz w:val="28"/>
                <w:szCs w:val="28"/>
                <w:rtl/>
              </w:rPr>
              <w:t xml:space="preserve"> بتوظيف الأعداد (الطبيعية، الكس</w:t>
            </w:r>
            <w:r w:rsidR="00421A40">
              <w:rPr>
                <w:rFonts w:cs="Arabic Transparent" w:hint="cs"/>
                <w:b/>
                <w:sz w:val="28"/>
                <w:szCs w:val="28"/>
                <w:rtl/>
              </w:rPr>
              <w:t>ور</w:t>
            </w:r>
            <w:r w:rsidRPr="00BC1651">
              <w:rPr>
                <w:rFonts w:cs="Arabic Transparent"/>
                <w:b/>
                <w:sz w:val="28"/>
                <w:szCs w:val="28"/>
                <w:rtl/>
              </w:rPr>
              <w:t>، العشرية، النسبية) والحساب في وضعيات مختلفة (</w:t>
            </w:r>
            <w:r w:rsidRPr="00BC1651">
              <w:rPr>
                <w:rFonts w:cs="Arabic Transparent" w:hint="cs"/>
                <w:b/>
                <w:sz w:val="28"/>
                <w:szCs w:val="28"/>
                <w:rtl/>
              </w:rPr>
              <w:t>المقادير و</w:t>
            </w:r>
            <w:r w:rsidRPr="00BC1651">
              <w:rPr>
                <w:rFonts w:cs="Arabic Transparent"/>
                <w:b/>
                <w:sz w:val="28"/>
                <w:szCs w:val="28"/>
                <w:rtl/>
              </w:rPr>
              <w:t>وحدات القياس، التعليم، المقارنة...)، والحساب الحرفي</w:t>
            </w:r>
            <w:r w:rsidRPr="00BC1651">
              <w:rPr>
                <w:rFonts w:cs="Arabic Transparent" w:hint="cs"/>
                <w:sz w:val="28"/>
                <w:szCs w:val="28"/>
                <w:rtl/>
              </w:rPr>
              <w:t>(معادلات بسيطة من الشكل:</w:t>
            </w:r>
            <w:r w:rsidRPr="00BC1651">
              <w:rPr>
                <w:rFonts w:cs="Arabic Transparent"/>
                <w:position w:val="-6"/>
                <w:sz w:val="28"/>
                <w:szCs w:val="28"/>
              </w:rPr>
              <w:object w:dxaOrig="940" w:dyaOrig="279">
                <v:shape id="_x0000_i1061" type="#_x0000_t75" style="width:46.65pt;height:14.75pt" o:ole="">
                  <v:imagedata r:id="rId35" o:title=""/>
                </v:shape>
                <o:OLEObject Type="Embed" ProgID="Equation.DSMT4" ShapeID="_x0000_i1061" DrawAspect="Content" ObjectID="_1498573262" r:id="rId69"/>
              </w:object>
            </w:r>
            <w:r w:rsidRPr="00BC1651">
              <w:rPr>
                <w:rFonts w:cs="Arabic Transparent" w:hint="cs"/>
                <w:position w:val="-6"/>
                <w:sz w:val="28"/>
                <w:szCs w:val="28"/>
                <w:rtl/>
              </w:rPr>
              <w:t>،</w:t>
            </w:r>
            <w:r w:rsidRPr="00BC1651">
              <w:rPr>
                <w:rFonts w:cs="Arabic Transparent"/>
                <w:position w:val="-6"/>
                <w:sz w:val="28"/>
                <w:szCs w:val="28"/>
              </w:rPr>
              <w:object w:dxaOrig="920" w:dyaOrig="279">
                <v:shape id="_x0000_i1062" type="#_x0000_t75" style="width:45pt;height:14.75pt" o:ole="">
                  <v:imagedata r:id="rId37" o:title=""/>
                </v:shape>
                <o:OLEObject Type="Embed" ProgID="Equation.DSMT4" ShapeID="_x0000_i1062" DrawAspect="Content" ObjectID="_1498573263" r:id="rId70"/>
              </w:object>
            </w:r>
            <w:r w:rsidRPr="00BC1651">
              <w:rPr>
                <w:rFonts w:cs="Arabic Transparent" w:hint="cs"/>
                <w:sz w:val="28"/>
                <w:szCs w:val="28"/>
                <w:rtl/>
              </w:rPr>
              <w:t>)</w:t>
            </w:r>
            <w:r w:rsidRPr="00BC1651">
              <w:rPr>
                <w:rFonts w:cs="Arabic Transparent" w:hint="cs"/>
                <w:b/>
                <w:sz w:val="28"/>
                <w:szCs w:val="28"/>
                <w:rtl/>
              </w:rPr>
              <w:t>.</w:t>
            </w:r>
          </w:p>
        </w:tc>
      </w:tr>
      <w:tr w:rsidR="006B1E26" w:rsidRPr="00BC1651" w:rsidTr="001E3996">
        <w:tc>
          <w:tcPr>
            <w:tcW w:w="15451" w:type="dxa"/>
            <w:gridSpan w:val="4"/>
          </w:tcPr>
          <w:p w:rsidR="006B1E26" w:rsidRPr="00BC1651" w:rsidRDefault="006B1E26" w:rsidP="007A5B9E">
            <w:pPr>
              <w:spacing w:line="240" w:lineRule="auto"/>
              <w:jc w:val="left"/>
              <w:rPr>
                <w:rFonts w:ascii="Simplified Arabic" w:hAnsi="Simplified Arabic" w:cs="Arabic Transparent"/>
                <w:b/>
                <w:bCs/>
                <w:sz w:val="28"/>
                <w:szCs w:val="28"/>
                <w:rtl/>
                <w:lang w:bidi="ar-SA"/>
              </w:rPr>
            </w:pPr>
            <w:r w:rsidRPr="00BC1651">
              <w:rPr>
                <w:rFonts w:ascii="Simplified Arabic" w:hAnsi="Simplified Arabic" w:cs="Arabic Transparent"/>
                <w:b/>
                <w:bCs/>
                <w:sz w:val="28"/>
                <w:szCs w:val="28"/>
                <w:rtl/>
                <w:lang w:bidi="ar-SA"/>
              </w:rPr>
              <w:t>مركّب</w:t>
            </w:r>
            <w:r w:rsidRPr="00BC1651">
              <w:rPr>
                <w:rFonts w:ascii="Simplified Arabic" w:hAnsi="Simplified Arabic" w:cs="Arabic Transparent" w:hint="cs"/>
                <w:b/>
                <w:bCs/>
                <w:sz w:val="28"/>
                <w:szCs w:val="28"/>
                <w:rtl/>
                <w:lang w:bidi="ar-SA"/>
              </w:rPr>
              <w:t>ات</w:t>
            </w:r>
            <w:r w:rsidRPr="00BC1651">
              <w:rPr>
                <w:rFonts w:ascii="Simplified Arabic" w:hAnsi="Simplified Arabic" w:cs="Arabic Transparent"/>
                <w:b/>
                <w:bCs/>
                <w:sz w:val="28"/>
                <w:szCs w:val="28"/>
                <w:rtl/>
                <w:lang w:bidi="ar-SA"/>
              </w:rPr>
              <w:t xml:space="preserve"> الكفاءةالمستهدفة:</w:t>
            </w:r>
          </w:p>
          <w:p w:rsidR="006B1E26" w:rsidRPr="00BC1651" w:rsidRDefault="006B1E26" w:rsidP="007A5B9E">
            <w:pPr>
              <w:widowControl/>
              <w:numPr>
                <w:ilvl w:val="0"/>
                <w:numId w:val="36"/>
              </w:numPr>
              <w:adjustRightInd/>
              <w:spacing w:before="120" w:line="240" w:lineRule="auto"/>
              <w:jc w:val="left"/>
              <w:textAlignment w:val="auto"/>
              <w:rPr>
                <w:rFonts w:cs="Arabic Transparent"/>
                <w:b/>
                <w:sz w:val="28"/>
                <w:szCs w:val="28"/>
              </w:rPr>
            </w:pPr>
            <w:r w:rsidRPr="00BC1651">
              <w:rPr>
                <w:rFonts w:cs="Arabic Transparent" w:hint="cs"/>
                <w:b/>
                <w:sz w:val="28"/>
                <w:szCs w:val="28"/>
                <w:rtl/>
              </w:rPr>
              <w:t>يعطي معنى للأعداد(طبيعية، عشرية، كس</w:t>
            </w:r>
            <w:r w:rsidR="00421A40">
              <w:rPr>
                <w:rFonts w:cs="Arabic Transparent" w:hint="cs"/>
                <w:b/>
                <w:sz w:val="28"/>
                <w:szCs w:val="28"/>
                <w:rtl/>
              </w:rPr>
              <w:t>ور</w:t>
            </w:r>
            <w:r w:rsidRPr="00BC1651">
              <w:rPr>
                <w:rFonts w:cs="Arabic Transparent" w:hint="cs"/>
                <w:b/>
                <w:sz w:val="28"/>
                <w:szCs w:val="28"/>
                <w:rtl/>
              </w:rPr>
              <w:t>، نسبية)  والمقارنة ويجري العمليات عليها ويمتلك بعض خواصها ويشرع في الحساب الحرفي.</w:t>
            </w:r>
          </w:p>
          <w:p w:rsidR="006B1E26" w:rsidRPr="00BC1651" w:rsidRDefault="006B1E26" w:rsidP="007A5B9E">
            <w:pPr>
              <w:widowControl/>
              <w:numPr>
                <w:ilvl w:val="0"/>
                <w:numId w:val="36"/>
              </w:numPr>
              <w:adjustRightInd/>
              <w:spacing w:line="240" w:lineRule="auto"/>
              <w:jc w:val="left"/>
              <w:textAlignment w:val="auto"/>
              <w:rPr>
                <w:rFonts w:cs="Arabic Transparent"/>
                <w:b/>
                <w:sz w:val="28"/>
                <w:szCs w:val="28"/>
              </w:rPr>
            </w:pPr>
            <w:r w:rsidRPr="00BC1651">
              <w:rPr>
                <w:rFonts w:cs="Arabic Transparent" w:hint="cs"/>
                <w:b/>
                <w:sz w:val="28"/>
                <w:szCs w:val="28"/>
                <w:rtl/>
              </w:rPr>
              <w:t>يوظف الأعداد (طبيعية، عشرية، كس</w:t>
            </w:r>
            <w:r w:rsidR="00421A40">
              <w:rPr>
                <w:rFonts w:cs="Arabic Transparent" w:hint="cs"/>
                <w:b/>
                <w:sz w:val="28"/>
                <w:szCs w:val="28"/>
                <w:rtl/>
              </w:rPr>
              <w:t>ور</w:t>
            </w:r>
            <w:r w:rsidRPr="00BC1651">
              <w:rPr>
                <w:rFonts w:cs="Arabic Transparent" w:hint="cs"/>
                <w:b/>
                <w:sz w:val="28"/>
                <w:szCs w:val="28"/>
                <w:rtl/>
              </w:rPr>
              <w:t xml:space="preserve">)  وخواصها والتقنيات المتعلقة بالحساب العددي والحرفي والمقارنة في وضعيات مختلفة ويعبر عنها بصيغ لفظية أو رمزية سليمة، </w:t>
            </w:r>
          </w:p>
          <w:p w:rsidR="006B1E26" w:rsidRPr="00BC1651" w:rsidRDefault="006B1E26" w:rsidP="007A5B9E">
            <w:pPr>
              <w:widowControl/>
              <w:numPr>
                <w:ilvl w:val="0"/>
                <w:numId w:val="36"/>
              </w:numPr>
              <w:adjustRightInd/>
              <w:spacing w:line="240" w:lineRule="auto"/>
              <w:jc w:val="left"/>
              <w:textAlignment w:val="auto"/>
              <w:rPr>
                <w:rFonts w:ascii="Simplified Arabic" w:hAnsi="Simplified Arabic" w:cs="Arabic Transparent"/>
                <w:b/>
                <w:sz w:val="28"/>
                <w:szCs w:val="28"/>
                <w:rtl/>
              </w:rPr>
            </w:pPr>
            <w:r w:rsidRPr="00BC1651">
              <w:rPr>
                <w:rFonts w:cs="Arabic Transparent" w:hint="cs"/>
                <w:b/>
                <w:sz w:val="28"/>
                <w:szCs w:val="28"/>
                <w:rtl/>
              </w:rPr>
              <w:t>يستثمر المناسبات التي توفرها أنشطة القسم والوضعيات لتطوير الكفاءات العرضية وترسيخ القيم والمواقف.</w:t>
            </w:r>
          </w:p>
        </w:tc>
      </w:tr>
      <w:tr w:rsidR="00310996" w:rsidRPr="00BC1651" w:rsidTr="001E3996">
        <w:tc>
          <w:tcPr>
            <w:tcW w:w="3260"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أ</w:t>
            </w:r>
            <w:r w:rsidRPr="00BC1651">
              <w:rPr>
                <w:rFonts w:ascii="Simplified Arabic" w:hAnsi="Simplified Arabic" w:cs="Arabic Transparent"/>
                <w:b/>
                <w:bCs/>
                <w:sz w:val="28"/>
                <w:szCs w:val="28"/>
                <w:rtl/>
              </w:rPr>
              <w:t>هد</w:t>
            </w:r>
            <w:r w:rsidRPr="00BC1651">
              <w:rPr>
                <w:rFonts w:ascii="Simplified Arabic" w:hAnsi="Simplified Arabic" w:cs="Arabic Transparent" w:hint="cs"/>
                <w:b/>
                <w:bCs/>
                <w:sz w:val="28"/>
                <w:szCs w:val="28"/>
                <w:rtl/>
              </w:rPr>
              <w:t>ا</w:t>
            </w:r>
            <w:r w:rsidRPr="00BC1651">
              <w:rPr>
                <w:rFonts w:ascii="Simplified Arabic" w:hAnsi="Simplified Arabic" w:cs="Arabic Transparent"/>
                <w:b/>
                <w:bCs/>
                <w:sz w:val="28"/>
                <w:szCs w:val="28"/>
                <w:rtl/>
              </w:rPr>
              <w:t>ف الوضعية التعلمية</w:t>
            </w:r>
          </w:p>
        </w:tc>
        <w:tc>
          <w:tcPr>
            <w:tcW w:w="12191" w:type="dxa"/>
            <w:gridSpan w:val="3"/>
            <w:vAlign w:val="center"/>
          </w:tcPr>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الانتقال من صياغة لفظية مكتوبة إلى صياغة رياضية.</w:t>
            </w:r>
          </w:p>
          <w:p w:rsidR="00310996" w:rsidRPr="00BC1651" w:rsidRDefault="00310996"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تعلّم التعميم.</w:t>
            </w:r>
          </w:p>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انتاج عبارة حرفية.</w:t>
            </w:r>
          </w:p>
        </w:tc>
      </w:tr>
      <w:tr w:rsidR="00310996" w:rsidRPr="00BC1651" w:rsidTr="001E3996">
        <w:tc>
          <w:tcPr>
            <w:tcW w:w="3260" w:type="dxa"/>
            <w:vAlign w:val="center"/>
          </w:tcPr>
          <w:p w:rsidR="00310996" w:rsidRPr="00BC1651" w:rsidRDefault="00310996"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خصائص الوضعية التعلمية وطبيعتها</w:t>
            </w:r>
            <w:r w:rsidRPr="00BC1651">
              <w:rPr>
                <w:rFonts w:ascii="Simplified Arabic" w:hAnsi="Simplified Arabic" w:cs="Arabic Transparent" w:hint="cs"/>
                <w:b/>
                <w:bCs/>
                <w:sz w:val="28"/>
                <w:szCs w:val="28"/>
                <w:rtl/>
              </w:rPr>
              <w:t xml:space="preserve"> (المتغيرات التعليمية)</w:t>
            </w:r>
          </w:p>
        </w:tc>
        <w:tc>
          <w:tcPr>
            <w:tcW w:w="12191" w:type="dxa"/>
            <w:gridSpan w:val="3"/>
            <w:vAlign w:val="center"/>
          </w:tcPr>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 xml:space="preserve">السند مألوف بالنسبة إلى التلاميذ ويسمح بالتصديق على الحلول هندسيا. </w:t>
            </w:r>
          </w:p>
          <w:p w:rsidR="00310996" w:rsidRPr="00BC1651" w:rsidRDefault="00310996"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الشكل المعطى في البداية يكفي لإيجاد صياغة عامة أو إصدار تخمين، بعد بناء عدة أشكال بأبعاد مختلفة.</w:t>
            </w:r>
          </w:p>
          <w:p w:rsidR="00310996" w:rsidRPr="00BC1651" w:rsidRDefault="00310996"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يمكن أن تنتج عن المشكلة عدة طرق للحساب وبالتالي عدة قوانين.</w:t>
            </w:r>
          </w:p>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بإمكان كل التلاميذ إعطاء إجابة كنتيجة لإجراء شخصي.</w:t>
            </w:r>
          </w:p>
        </w:tc>
      </w:tr>
      <w:tr w:rsidR="00310996" w:rsidRPr="00BC1651" w:rsidTr="001E3996">
        <w:tc>
          <w:tcPr>
            <w:tcW w:w="3260"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السندات التعل</w:t>
            </w:r>
            <w:r w:rsidRPr="00BC1651">
              <w:rPr>
                <w:rFonts w:ascii="Simplified Arabic" w:hAnsi="Simplified Arabic" w:cs="Arabic Transparent" w:hint="cs"/>
                <w:b/>
                <w:bCs/>
                <w:sz w:val="28"/>
                <w:szCs w:val="28"/>
                <w:rtl/>
              </w:rPr>
              <w:t>ي</w:t>
            </w:r>
            <w:r w:rsidRPr="00BC1651">
              <w:rPr>
                <w:rFonts w:ascii="Simplified Arabic" w:hAnsi="Simplified Arabic" w:cs="Arabic Transparent"/>
                <w:b/>
                <w:bCs/>
                <w:sz w:val="28"/>
                <w:szCs w:val="28"/>
                <w:rtl/>
              </w:rPr>
              <w:t>مية المستعملة</w:t>
            </w:r>
          </w:p>
        </w:tc>
        <w:tc>
          <w:tcPr>
            <w:tcW w:w="12191" w:type="dxa"/>
            <w:gridSpan w:val="3"/>
            <w:vAlign w:val="center"/>
          </w:tcPr>
          <w:p w:rsidR="00310996" w:rsidRPr="00BC1651" w:rsidRDefault="00310996" w:rsidP="007A5B9E">
            <w:pPr>
              <w:widowControl/>
              <w:numPr>
                <w:ilvl w:val="0"/>
                <w:numId w:val="2"/>
              </w:numPr>
              <w:adjustRightInd/>
              <w:spacing w:line="240" w:lineRule="auto"/>
              <w:jc w:val="left"/>
              <w:textAlignment w:val="auto"/>
              <w:rPr>
                <w:rFonts w:ascii="Calibri" w:hAnsi="Calibri" w:cs="Arabic Transparent"/>
                <w:sz w:val="28"/>
                <w:szCs w:val="28"/>
                <w:rtl/>
              </w:rPr>
            </w:pPr>
            <w:r w:rsidRPr="00BC1651">
              <w:rPr>
                <w:rFonts w:ascii="Calibri" w:hAnsi="Calibri" w:cs="Arabic Transparent" w:hint="cs"/>
                <w:sz w:val="28"/>
                <w:szCs w:val="28"/>
                <w:rtl/>
              </w:rPr>
              <w:t>نص مكتوب على قصاصات او السبورة</w:t>
            </w:r>
            <w:r w:rsidRPr="00BC1651">
              <w:rPr>
                <w:rFonts w:cs="Arabic Transparent" w:hint="cs"/>
                <w:sz w:val="28"/>
                <w:szCs w:val="28"/>
                <w:rtl/>
              </w:rPr>
              <w:t xml:space="preserve"> مرفق بالشكل</w:t>
            </w:r>
            <w:r w:rsidRPr="00BC1651">
              <w:rPr>
                <w:rFonts w:ascii="Calibri" w:hAnsi="Calibri" w:cs="Arabic Transparent" w:hint="cs"/>
                <w:sz w:val="28"/>
                <w:szCs w:val="28"/>
                <w:rtl/>
              </w:rPr>
              <w:t>.</w:t>
            </w:r>
          </w:p>
        </w:tc>
      </w:tr>
      <w:tr w:rsidR="00310996" w:rsidRPr="00BC1651" w:rsidTr="001E3996">
        <w:tc>
          <w:tcPr>
            <w:tcW w:w="3260"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العقبات المطلوب تخطيها</w:t>
            </w:r>
          </w:p>
        </w:tc>
        <w:tc>
          <w:tcPr>
            <w:tcW w:w="12191" w:type="dxa"/>
            <w:gridSpan w:val="3"/>
            <w:tcBorders>
              <w:bottom w:val="single" w:sz="4" w:space="0" w:color="000000"/>
            </w:tcBorders>
            <w:vAlign w:val="center"/>
          </w:tcPr>
          <w:p w:rsidR="00310996" w:rsidRPr="00BC1651" w:rsidRDefault="00310996" w:rsidP="007A5B9E">
            <w:pPr>
              <w:widowControl/>
              <w:numPr>
                <w:ilvl w:val="0"/>
                <w:numId w:val="2"/>
              </w:numPr>
              <w:adjustRightInd/>
              <w:spacing w:line="240" w:lineRule="auto"/>
              <w:jc w:val="left"/>
              <w:textAlignment w:val="auto"/>
              <w:rPr>
                <w:rFonts w:cs="Arabic Transparent"/>
                <w:sz w:val="28"/>
                <w:szCs w:val="28"/>
              </w:rPr>
            </w:pPr>
            <w:r w:rsidRPr="00BC1651">
              <w:rPr>
                <w:rFonts w:cs="Arabic Transparent" w:hint="cs"/>
                <w:sz w:val="28"/>
                <w:szCs w:val="28"/>
                <w:rtl/>
              </w:rPr>
              <w:t xml:space="preserve">نص المشكلة جديد بالنسبة للتلميذ، ولا يمكن </w:t>
            </w:r>
            <w:r w:rsidRPr="00BC1651">
              <w:rPr>
                <w:rFonts w:cs="Arabic Transparent" w:hint="cs"/>
                <w:sz w:val="28"/>
                <w:szCs w:val="28"/>
                <w:rtl/>
                <w:lang w:bidi="ar-SA"/>
              </w:rPr>
              <w:t>أ</w:t>
            </w:r>
            <w:r w:rsidRPr="00BC1651">
              <w:rPr>
                <w:rFonts w:cs="Arabic Transparent" w:hint="cs"/>
                <w:sz w:val="28"/>
                <w:szCs w:val="28"/>
                <w:rtl/>
              </w:rPr>
              <w:t>ن يكون الجواب عبارة على كتابة بسيطة لق</w:t>
            </w:r>
            <w:r w:rsidRPr="00BC1651">
              <w:rPr>
                <w:rFonts w:cs="Arabic Transparent" w:hint="cs"/>
                <w:sz w:val="28"/>
                <w:szCs w:val="28"/>
                <w:rtl/>
                <w:lang w:bidi="ar-SA"/>
              </w:rPr>
              <w:t>ا</w:t>
            </w:r>
            <w:r w:rsidRPr="00BC1651">
              <w:rPr>
                <w:rFonts w:cs="Arabic Transparent" w:hint="cs"/>
                <w:sz w:val="28"/>
                <w:szCs w:val="28"/>
                <w:rtl/>
              </w:rPr>
              <w:t>ن</w:t>
            </w:r>
            <w:r w:rsidRPr="00BC1651">
              <w:rPr>
                <w:rFonts w:cs="Arabic Transparent" w:hint="cs"/>
                <w:sz w:val="28"/>
                <w:szCs w:val="28"/>
                <w:rtl/>
                <w:lang w:bidi="ar-SA"/>
              </w:rPr>
              <w:t>ون</w:t>
            </w:r>
            <w:r w:rsidRPr="00BC1651">
              <w:rPr>
                <w:rFonts w:cs="Arabic Transparent" w:hint="cs"/>
                <w:sz w:val="28"/>
                <w:szCs w:val="28"/>
                <w:rtl/>
              </w:rPr>
              <w:t xml:space="preserve"> يعرفه التلميذ من التعليم الابتدائي ( الأمر هنا غير حساب محيط مربع ولا مساحته). </w:t>
            </w:r>
          </w:p>
          <w:p w:rsidR="00310996" w:rsidRPr="00BC1651" w:rsidRDefault="00310996" w:rsidP="007A5B9E">
            <w:pPr>
              <w:widowControl/>
              <w:numPr>
                <w:ilvl w:val="0"/>
                <w:numId w:val="2"/>
              </w:numPr>
              <w:adjustRightInd/>
              <w:spacing w:line="240" w:lineRule="auto"/>
              <w:jc w:val="left"/>
              <w:textAlignment w:val="auto"/>
              <w:rPr>
                <w:rFonts w:ascii="Calibri" w:hAnsi="Calibri" w:cs="Arabic Transparent"/>
                <w:sz w:val="28"/>
                <w:szCs w:val="28"/>
                <w:rtl/>
              </w:rPr>
            </w:pPr>
            <w:r w:rsidRPr="00BC1651">
              <w:rPr>
                <w:rFonts w:cs="Arabic Transparent" w:hint="cs"/>
                <w:sz w:val="28"/>
                <w:szCs w:val="28"/>
                <w:rtl/>
              </w:rPr>
              <w:t>مستوى عمومية الصياغات.</w:t>
            </w:r>
          </w:p>
        </w:tc>
      </w:tr>
      <w:tr w:rsidR="00310996" w:rsidRPr="00BC1651" w:rsidTr="001E3996">
        <w:tc>
          <w:tcPr>
            <w:tcW w:w="3260" w:type="dxa"/>
            <w:vAlign w:val="center"/>
          </w:tcPr>
          <w:p w:rsidR="00310996"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lastRenderedPageBreak/>
              <w:t>نص الوضعية</w:t>
            </w:r>
          </w:p>
          <w:p w:rsidR="00906EFA" w:rsidRPr="00BC1651" w:rsidRDefault="00906EFA" w:rsidP="007A5B9E">
            <w:pPr>
              <w:spacing w:line="240" w:lineRule="auto"/>
              <w:jc w:val="center"/>
              <w:rPr>
                <w:rFonts w:ascii="Simplified Arabic" w:hAnsi="Simplified Arabic" w:cs="Arabic Transparent"/>
                <w:b/>
                <w:bCs/>
                <w:sz w:val="28"/>
                <w:szCs w:val="28"/>
                <w:rtl/>
              </w:rPr>
            </w:pPr>
            <w:r>
              <w:rPr>
                <w:rFonts w:ascii="Simplified Arabic" w:hAnsi="Simplified Arabic" w:cs="Arabic Transparent" w:hint="cs"/>
                <w:b/>
                <w:bCs/>
                <w:sz w:val="28"/>
                <w:szCs w:val="28"/>
                <w:rtl/>
              </w:rPr>
              <w:t xml:space="preserve">مرفقة بطريقة تسيير ممكنة </w:t>
            </w:r>
          </w:p>
        </w:tc>
        <w:tc>
          <w:tcPr>
            <w:tcW w:w="6237" w:type="dxa"/>
            <w:gridSpan w:val="2"/>
            <w:tcBorders>
              <w:right w:val="nil"/>
            </w:tcBorders>
            <w:vAlign w:val="center"/>
          </w:tcPr>
          <w:p w:rsidR="00310996" w:rsidRPr="00BC1651" w:rsidRDefault="00310996" w:rsidP="007A5B9E">
            <w:pPr>
              <w:spacing w:line="240" w:lineRule="auto"/>
              <w:rPr>
                <w:rFonts w:ascii="Simplified Arabic" w:hAnsi="Simplified Arabic" w:cs="Arabic Transparent"/>
                <w:b/>
                <w:sz w:val="28"/>
                <w:szCs w:val="28"/>
                <w:rtl/>
              </w:rPr>
            </w:pPr>
            <w:r w:rsidRPr="00BC1651">
              <w:rPr>
                <w:rFonts w:ascii="Simplified Arabic" w:hAnsi="Simplified Arabic" w:cs="Arabic Transparent"/>
                <w:b/>
                <w:sz w:val="28"/>
                <w:szCs w:val="28"/>
                <w:rtl/>
              </w:rPr>
              <w:t xml:space="preserve">تتعلق المشكلة بإيجاد قانون يسمح بحساب عدد </w:t>
            </w:r>
            <w:r w:rsidRPr="00BC1651">
              <w:rPr>
                <w:rFonts w:ascii="Simplified Arabic" w:hAnsi="Simplified Arabic" w:cs="Arabic Transparent" w:hint="cs"/>
                <w:b/>
                <w:sz w:val="28"/>
                <w:szCs w:val="28"/>
                <w:rtl/>
              </w:rPr>
              <w:t>ا</w:t>
            </w:r>
            <w:r w:rsidRPr="00BC1651">
              <w:rPr>
                <w:rFonts w:ascii="Simplified Arabic" w:hAnsi="Simplified Arabic" w:cs="Arabic Transparent"/>
                <w:b/>
                <w:sz w:val="28"/>
                <w:szCs w:val="28"/>
                <w:rtl/>
              </w:rPr>
              <w:t>لبلاطات المظللة لشكل مرسوم وفق النموذج المقابل،مهما كان عدد البلاطات على ضلع المربع.</w:t>
            </w:r>
          </w:p>
        </w:tc>
        <w:tc>
          <w:tcPr>
            <w:tcW w:w="5954" w:type="dxa"/>
            <w:tcBorders>
              <w:left w:val="nil"/>
            </w:tcBorders>
            <w:vAlign w:val="center"/>
          </w:tcPr>
          <w:p w:rsidR="00310996" w:rsidRPr="00BC1651" w:rsidRDefault="009519C2" w:rsidP="007A5B9E">
            <w:pPr>
              <w:spacing w:line="240" w:lineRule="auto"/>
              <w:rPr>
                <w:rFonts w:ascii="Simplified Arabic" w:hAnsi="Simplified Arabic" w:cs="Arabic Transparent"/>
                <w:b/>
                <w:sz w:val="28"/>
                <w:szCs w:val="28"/>
                <w:rtl/>
              </w:rPr>
            </w:pPr>
            <w:r>
              <w:rPr>
                <w:rFonts w:cs="Arabic Transparent"/>
                <w:noProof/>
                <w:sz w:val="28"/>
                <w:szCs w:val="28"/>
                <w:lang w:val="fr-FR" w:eastAsia="fr-FR" w:bidi="ar-SA"/>
              </w:rPr>
              <w:drawing>
                <wp:inline distT="0" distB="0" distL="0" distR="0">
                  <wp:extent cx="1600200" cy="1488944"/>
                  <wp:effectExtent l="0" t="0" r="0" b="0"/>
                  <wp:docPr id="2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3994" cy="1492474"/>
                          </a:xfrm>
                          <a:prstGeom prst="rect">
                            <a:avLst/>
                          </a:prstGeom>
                          <a:noFill/>
                          <a:ln>
                            <a:noFill/>
                          </a:ln>
                        </pic:spPr>
                      </pic:pic>
                    </a:graphicData>
                  </a:graphic>
                </wp:inline>
              </w:drawing>
            </w:r>
          </w:p>
        </w:tc>
      </w:tr>
      <w:tr w:rsidR="00F50F11" w:rsidRPr="00BC1651" w:rsidTr="001E3996">
        <w:tc>
          <w:tcPr>
            <w:tcW w:w="3260" w:type="dxa"/>
            <w:vAlign w:val="center"/>
          </w:tcPr>
          <w:p w:rsidR="00F50F11" w:rsidRPr="00BC1651" w:rsidRDefault="00FA4809"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تمديد</w:t>
            </w:r>
          </w:p>
        </w:tc>
        <w:tc>
          <w:tcPr>
            <w:tcW w:w="6237" w:type="dxa"/>
            <w:gridSpan w:val="2"/>
            <w:tcBorders>
              <w:right w:val="nil"/>
            </w:tcBorders>
            <w:vAlign w:val="center"/>
          </w:tcPr>
          <w:p w:rsidR="00F50F11" w:rsidRPr="00BC1651" w:rsidRDefault="00F50F11" w:rsidP="007A5B9E">
            <w:pPr>
              <w:spacing w:line="240" w:lineRule="auto"/>
              <w:rPr>
                <w:rFonts w:ascii="Simplified Arabic" w:hAnsi="Simplified Arabic" w:cs="Arabic Transparent"/>
                <w:b/>
                <w:sz w:val="28"/>
                <w:szCs w:val="28"/>
                <w:rtl/>
              </w:rPr>
            </w:pPr>
            <w:r w:rsidRPr="00BC1651">
              <w:rPr>
                <w:rFonts w:ascii="Simplified Arabic" w:hAnsi="Simplified Arabic" w:cs="Arabic Transparent" w:hint="cs"/>
                <w:b/>
                <w:sz w:val="28"/>
                <w:szCs w:val="28"/>
                <w:rtl/>
              </w:rPr>
              <w:t>عمل حول برنامج حساب.</w:t>
            </w:r>
          </w:p>
        </w:tc>
        <w:tc>
          <w:tcPr>
            <w:tcW w:w="5954" w:type="dxa"/>
            <w:tcBorders>
              <w:left w:val="nil"/>
            </w:tcBorders>
            <w:vAlign w:val="center"/>
          </w:tcPr>
          <w:p w:rsidR="00F50F11" w:rsidRPr="00BC1651" w:rsidRDefault="00F50F11" w:rsidP="007A5B9E">
            <w:pPr>
              <w:spacing w:line="240" w:lineRule="auto"/>
              <w:rPr>
                <w:rFonts w:cs="Arabic Transparent"/>
                <w:noProof/>
                <w:sz w:val="28"/>
                <w:szCs w:val="28"/>
                <w:lang w:val="fr-FR" w:eastAsia="fr-FR" w:bidi="ar-SA"/>
              </w:rPr>
            </w:pPr>
          </w:p>
        </w:tc>
      </w:tr>
    </w:tbl>
    <w:p w:rsidR="00906EFA" w:rsidRDefault="00906EFA" w:rsidP="00906EFA">
      <w:pPr>
        <w:jc w:val="left"/>
        <w:rPr>
          <w:rFonts w:cs="Arabic Transparent"/>
          <w:sz w:val="28"/>
          <w:szCs w:val="28"/>
          <w:rtl/>
        </w:rPr>
      </w:pPr>
    </w:p>
    <w:p w:rsidR="00906EFA" w:rsidRDefault="00906EFA" w:rsidP="00906EFA">
      <w:pPr>
        <w:jc w:val="left"/>
        <w:rPr>
          <w:rFonts w:ascii="Simplified Arabic" w:hAnsi="Simplified Arabic" w:cs="Arabic Transparent"/>
          <w:b/>
          <w:bCs/>
          <w:sz w:val="28"/>
          <w:szCs w:val="28"/>
          <w:rtl/>
        </w:rPr>
      </w:pPr>
      <w:r>
        <w:rPr>
          <w:rFonts w:ascii="Simplified Arabic" w:hAnsi="Simplified Arabic" w:cs="Arabic Transparent" w:hint="cs"/>
          <w:b/>
          <w:bCs/>
          <w:sz w:val="28"/>
          <w:szCs w:val="28"/>
          <w:rtl/>
        </w:rPr>
        <w:t xml:space="preserve">طريقة تسيير: </w:t>
      </w:r>
    </w:p>
    <w:p w:rsidR="00906EFA" w:rsidRDefault="00906EFA" w:rsidP="00906EFA">
      <w:pPr>
        <w:jc w:val="left"/>
        <w:rPr>
          <w:rFonts w:cs="Arabic Transparent"/>
          <w:sz w:val="28"/>
          <w:szCs w:val="28"/>
          <w:rtl/>
        </w:rPr>
      </w:pPr>
      <w:r>
        <w:rPr>
          <w:rFonts w:cs="Arabic Transparent" w:hint="cs"/>
          <w:sz w:val="28"/>
          <w:szCs w:val="28"/>
          <w:rtl/>
        </w:rPr>
        <w:t>في هذه الوضعية:</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rtl/>
        </w:rPr>
      </w:pPr>
      <w:r>
        <w:rPr>
          <w:rFonts w:cs="Arabic Transparent" w:hint="cs"/>
          <w:sz w:val="28"/>
          <w:szCs w:val="28"/>
          <w:rtl/>
        </w:rPr>
        <w:t xml:space="preserve">السند مألوف بالنسبة إلى التلاميذ ويسمح بالتصديق على الحلول هندسيا. لكن نص المشكلة جديد بالنسبة إليهم، ولا يمكن </w:t>
      </w:r>
      <w:r>
        <w:rPr>
          <w:rFonts w:cs="Arabic Transparent" w:hint="cs"/>
          <w:sz w:val="28"/>
          <w:szCs w:val="28"/>
          <w:rtl/>
          <w:lang w:bidi="ar-SA"/>
        </w:rPr>
        <w:t>أ</w:t>
      </w:r>
      <w:r>
        <w:rPr>
          <w:rFonts w:cs="Arabic Transparent" w:hint="cs"/>
          <w:sz w:val="28"/>
          <w:szCs w:val="28"/>
          <w:rtl/>
        </w:rPr>
        <w:t>ن يكون الجواب عبارة على كتابة بسيطة لق</w:t>
      </w:r>
      <w:r>
        <w:rPr>
          <w:rFonts w:cs="Arabic Transparent" w:hint="cs"/>
          <w:sz w:val="28"/>
          <w:szCs w:val="28"/>
          <w:rtl/>
          <w:lang w:bidi="ar-SA"/>
        </w:rPr>
        <w:t>ا</w:t>
      </w:r>
      <w:r>
        <w:rPr>
          <w:rFonts w:cs="Arabic Transparent" w:hint="cs"/>
          <w:sz w:val="28"/>
          <w:szCs w:val="28"/>
          <w:rtl/>
        </w:rPr>
        <w:t>ن</w:t>
      </w:r>
      <w:r>
        <w:rPr>
          <w:rFonts w:cs="Arabic Transparent" w:hint="cs"/>
          <w:sz w:val="28"/>
          <w:szCs w:val="28"/>
          <w:rtl/>
          <w:lang w:bidi="ar-SA"/>
        </w:rPr>
        <w:t>ون</w:t>
      </w:r>
      <w:r>
        <w:rPr>
          <w:rFonts w:cs="Arabic Transparent" w:hint="cs"/>
          <w:sz w:val="28"/>
          <w:szCs w:val="28"/>
          <w:rtl/>
        </w:rPr>
        <w:t xml:space="preserve"> يعرفه </w:t>
      </w:r>
      <w:r>
        <w:rPr>
          <w:rFonts w:cs="Arabic Transparent" w:hint="cs"/>
          <w:sz w:val="28"/>
          <w:szCs w:val="28"/>
          <w:rtl/>
          <w:lang w:bidi="ar-SA"/>
        </w:rPr>
        <w:t>التلميذ</w:t>
      </w:r>
      <w:r>
        <w:rPr>
          <w:rFonts w:cs="Arabic Transparent" w:hint="cs"/>
          <w:sz w:val="28"/>
          <w:szCs w:val="28"/>
          <w:rtl/>
        </w:rPr>
        <w:t xml:space="preserve"> من التعليم الابتدائي ( الأمر هنا غير حساب محيط مربع ولا مساحته).</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rPr>
      </w:pPr>
      <w:r>
        <w:rPr>
          <w:rFonts w:cs="Arabic Transparent" w:hint="cs"/>
          <w:sz w:val="28"/>
          <w:szCs w:val="28"/>
          <w:rtl/>
        </w:rPr>
        <w:t xml:space="preserve">الشكل </w:t>
      </w:r>
      <w:r>
        <w:rPr>
          <w:rFonts w:cs="Arabic Transparent" w:hint="cs"/>
          <w:sz w:val="28"/>
          <w:szCs w:val="28"/>
          <w:rtl/>
          <w:lang w:bidi="ar-SA"/>
        </w:rPr>
        <w:t>المعطى</w:t>
      </w:r>
      <w:r>
        <w:rPr>
          <w:rFonts w:cs="Arabic Transparent" w:hint="cs"/>
          <w:sz w:val="28"/>
          <w:szCs w:val="28"/>
          <w:rtl/>
        </w:rPr>
        <w:t xml:space="preserve"> في البداية يكفي لإيجاد صياغة عامة أو </w:t>
      </w:r>
      <w:r>
        <w:rPr>
          <w:rFonts w:cs="Arabic Transparent" w:hint="cs"/>
          <w:sz w:val="28"/>
          <w:szCs w:val="28"/>
          <w:rtl/>
          <w:lang w:bidi="ar-SA"/>
        </w:rPr>
        <w:t>لإصدار</w:t>
      </w:r>
      <w:r>
        <w:rPr>
          <w:rFonts w:cs="Arabic Transparent" w:hint="cs"/>
          <w:sz w:val="28"/>
          <w:szCs w:val="28"/>
          <w:rtl/>
        </w:rPr>
        <w:t>تخمين، بعد بناء عدة أشكال بأبعاد مختلفة.</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rPr>
      </w:pPr>
      <w:r>
        <w:rPr>
          <w:rFonts w:cs="Arabic Transparent" w:hint="cs"/>
          <w:sz w:val="28"/>
          <w:szCs w:val="28"/>
          <w:rtl/>
        </w:rPr>
        <w:t xml:space="preserve">يمكن </w:t>
      </w:r>
      <w:r>
        <w:rPr>
          <w:rFonts w:cs="Arabic Transparent" w:hint="cs"/>
          <w:sz w:val="28"/>
          <w:szCs w:val="28"/>
          <w:rtl/>
          <w:lang w:bidi="ar-SA"/>
        </w:rPr>
        <w:t>أ</w:t>
      </w:r>
      <w:r>
        <w:rPr>
          <w:rFonts w:cs="Arabic Transparent" w:hint="cs"/>
          <w:sz w:val="28"/>
          <w:szCs w:val="28"/>
          <w:rtl/>
        </w:rPr>
        <w:t xml:space="preserve">ن </w:t>
      </w:r>
      <w:r>
        <w:rPr>
          <w:rFonts w:cs="Arabic Transparent" w:hint="cs"/>
          <w:sz w:val="28"/>
          <w:szCs w:val="28"/>
          <w:rtl/>
          <w:lang w:bidi="ar-SA"/>
        </w:rPr>
        <w:t>تنتج</w:t>
      </w:r>
      <w:r>
        <w:rPr>
          <w:rFonts w:cs="Arabic Transparent" w:hint="cs"/>
          <w:sz w:val="28"/>
          <w:szCs w:val="28"/>
          <w:rtl/>
        </w:rPr>
        <w:t xml:space="preserve"> عن المشكلة عدة طرق للحساب وبالتالي عدة قو</w:t>
      </w:r>
      <w:r>
        <w:rPr>
          <w:rFonts w:cs="Arabic Transparent" w:hint="cs"/>
          <w:sz w:val="28"/>
          <w:szCs w:val="28"/>
          <w:rtl/>
          <w:lang w:bidi="ar-SA"/>
        </w:rPr>
        <w:t>ا</w:t>
      </w:r>
      <w:r>
        <w:rPr>
          <w:rFonts w:cs="Arabic Transparent" w:hint="cs"/>
          <w:sz w:val="28"/>
          <w:szCs w:val="28"/>
          <w:rtl/>
        </w:rPr>
        <w:t>ن</w:t>
      </w:r>
      <w:r>
        <w:rPr>
          <w:rFonts w:cs="Arabic Transparent" w:hint="cs"/>
          <w:sz w:val="28"/>
          <w:szCs w:val="28"/>
          <w:rtl/>
          <w:lang w:bidi="ar-SA"/>
        </w:rPr>
        <w:t>ين</w:t>
      </w:r>
      <w:r>
        <w:rPr>
          <w:rFonts w:cs="Arabic Transparent" w:hint="cs"/>
          <w:sz w:val="28"/>
          <w:szCs w:val="28"/>
          <w:rtl/>
        </w:rPr>
        <w:t>.</w:t>
      </w:r>
    </w:p>
    <w:p w:rsidR="00906EFA" w:rsidRDefault="00906EFA" w:rsidP="00906EFA">
      <w:pPr>
        <w:widowControl/>
        <w:numPr>
          <w:ilvl w:val="0"/>
          <w:numId w:val="2"/>
        </w:numPr>
        <w:adjustRightInd/>
        <w:spacing w:line="240" w:lineRule="auto"/>
        <w:jc w:val="left"/>
        <w:textAlignment w:val="auto"/>
        <w:rPr>
          <w:rFonts w:cs="Arabic Transparent"/>
          <w:sz w:val="28"/>
          <w:szCs w:val="28"/>
        </w:rPr>
      </w:pPr>
      <w:r>
        <w:rPr>
          <w:rFonts w:cs="Arabic Transparent" w:hint="cs"/>
          <w:sz w:val="28"/>
          <w:szCs w:val="28"/>
          <w:rtl/>
        </w:rPr>
        <w:t>بإمك</w:t>
      </w:r>
      <w:r>
        <w:rPr>
          <w:rFonts w:cs="Arabic Transparent" w:hint="cs"/>
          <w:sz w:val="28"/>
          <w:szCs w:val="28"/>
          <w:rtl/>
          <w:lang w:bidi="ar-SA"/>
        </w:rPr>
        <w:t>ا</w:t>
      </w:r>
      <w:r>
        <w:rPr>
          <w:rFonts w:cs="Arabic Transparent" w:hint="cs"/>
          <w:sz w:val="28"/>
          <w:szCs w:val="28"/>
          <w:rtl/>
        </w:rPr>
        <w:t>ن كل التلاميذ إعطاء إجابة. و</w:t>
      </w:r>
      <w:r>
        <w:rPr>
          <w:rFonts w:cs="Arabic Transparent" w:hint="cs"/>
          <w:sz w:val="28"/>
          <w:szCs w:val="28"/>
          <w:rtl/>
          <w:lang w:bidi="ar-SA"/>
        </w:rPr>
        <w:t xml:space="preserve">يمكن أن </w:t>
      </w:r>
      <w:r>
        <w:rPr>
          <w:rFonts w:cs="Arabic Transparent" w:hint="cs"/>
          <w:sz w:val="28"/>
          <w:szCs w:val="28"/>
          <w:rtl/>
        </w:rPr>
        <w:t>يتعلق الاختلاف في الإجابات بمستوى عمومية الصياغات.</w:t>
      </w:r>
    </w:p>
    <w:p w:rsidR="00906EFA" w:rsidRDefault="00906EFA" w:rsidP="00906EFA">
      <w:pPr>
        <w:ind w:left="360"/>
        <w:jc w:val="left"/>
        <w:rPr>
          <w:rFonts w:cs="Arabic Transparent"/>
          <w:sz w:val="28"/>
          <w:szCs w:val="28"/>
          <w:rtl/>
        </w:rPr>
      </w:pPr>
    </w:p>
    <w:p w:rsidR="00906EFA" w:rsidRDefault="00906EFA" w:rsidP="00906EFA">
      <w:pPr>
        <w:ind w:left="-110"/>
        <w:jc w:val="left"/>
        <w:rPr>
          <w:rFonts w:cs="Arabic Transparent"/>
          <w:b/>
          <w:bCs/>
          <w:sz w:val="28"/>
          <w:szCs w:val="28"/>
          <w:rtl/>
        </w:rPr>
      </w:pPr>
      <w:r>
        <w:rPr>
          <w:rFonts w:cs="Arabic Transparent" w:hint="cs"/>
          <w:b/>
          <w:bCs/>
          <w:sz w:val="28"/>
          <w:szCs w:val="28"/>
          <w:rtl/>
        </w:rPr>
        <w:t>الفترة ألأولى</w:t>
      </w:r>
    </w:p>
    <w:p w:rsidR="00906EFA" w:rsidRPr="001D7202" w:rsidRDefault="00906EFA" w:rsidP="00906EFA">
      <w:pPr>
        <w:widowControl/>
        <w:numPr>
          <w:ilvl w:val="0"/>
          <w:numId w:val="107"/>
        </w:numPr>
        <w:adjustRightInd/>
        <w:spacing w:line="240" w:lineRule="auto"/>
        <w:jc w:val="left"/>
        <w:textAlignment w:val="auto"/>
        <w:rPr>
          <w:rFonts w:cs="Arabic Transparent"/>
          <w:b/>
          <w:bCs/>
          <w:sz w:val="28"/>
          <w:szCs w:val="28"/>
        </w:rPr>
      </w:pPr>
      <w:r>
        <w:rPr>
          <w:rFonts w:cs="Arabic Transparent" w:hint="cs"/>
          <w:b/>
          <w:bCs/>
          <w:sz w:val="28"/>
          <w:szCs w:val="28"/>
          <w:rtl/>
        </w:rPr>
        <w:t xml:space="preserve">المرحلة الأولى: </w:t>
      </w:r>
      <w:r>
        <w:rPr>
          <w:rFonts w:cs="Arabic Transparent" w:hint="cs"/>
          <w:sz w:val="28"/>
          <w:szCs w:val="28"/>
          <w:rtl/>
        </w:rPr>
        <w:t>البحث عن عدد البلاطات المظللة في الشكل المعطى.</w:t>
      </w:r>
    </w:p>
    <w:p w:rsidR="00906EFA" w:rsidRDefault="00906EFA" w:rsidP="00906EFA">
      <w:pPr>
        <w:ind w:left="70"/>
        <w:jc w:val="left"/>
        <w:rPr>
          <w:rFonts w:cs="Arabic Transparent"/>
          <w:b/>
          <w:bCs/>
          <w:sz w:val="28"/>
          <w:szCs w:val="28"/>
          <w:rtl/>
        </w:rPr>
      </w:pPr>
    </w:p>
    <w:p w:rsidR="00906EFA" w:rsidRDefault="00906EFA" w:rsidP="00906EFA">
      <w:pPr>
        <w:ind w:left="-110"/>
        <w:jc w:val="left"/>
        <w:rPr>
          <w:rFonts w:cs="Arabic Transparent"/>
          <w:b/>
          <w:bCs/>
          <w:sz w:val="28"/>
          <w:szCs w:val="28"/>
          <w:rtl/>
        </w:rPr>
      </w:pPr>
      <w:r>
        <w:rPr>
          <w:rFonts w:cs="Arabic Transparent" w:hint="cs"/>
          <w:b/>
          <w:bCs/>
          <w:sz w:val="28"/>
          <w:szCs w:val="28"/>
          <w:rtl/>
        </w:rPr>
        <w:t>توجيهات بيداغوجية</w:t>
      </w:r>
    </w:p>
    <w:p w:rsidR="00906EFA" w:rsidRDefault="00906EFA" w:rsidP="00906EFA">
      <w:pPr>
        <w:spacing w:line="240" w:lineRule="auto"/>
        <w:ind w:left="175" w:firstLine="533"/>
        <w:rPr>
          <w:rFonts w:cs="Arabic Transparent"/>
          <w:sz w:val="28"/>
          <w:szCs w:val="28"/>
          <w:rtl/>
        </w:rPr>
      </w:pPr>
      <w:r>
        <w:rPr>
          <w:rFonts w:cs="Arabic Transparent" w:hint="cs"/>
          <w:sz w:val="28"/>
          <w:szCs w:val="28"/>
          <w:rtl/>
        </w:rPr>
        <w:t>تعطى لكل تلميذ، ورقة مرصوفة مرسوم عليها الشكل أعلاه.</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rPr>
        <w:t>يتم البحث عن</w:t>
      </w:r>
      <w:r w:rsidRPr="00906EFA">
        <w:rPr>
          <w:rFonts w:ascii="Simplified Arabic" w:hAnsi="Simplified Arabic" w:cs="Arabic Transparent" w:hint="cs"/>
          <w:b/>
          <w:sz w:val="28"/>
          <w:szCs w:val="28"/>
          <w:rtl/>
        </w:rPr>
        <w:t>عدد</w:t>
      </w:r>
      <w:r>
        <w:rPr>
          <w:rFonts w:cs="Arabic Transparent" w:hint="cs"/>
          <w:sz w:val="28"/>
          <w:szCs w:val="28"/>
          <w:rtl/>
        </w:rPr>
        <w:t xml:space="preserve"> البلاطات المظللة فرديا و</w:t>
      </w:r>
      <w:r>
        <w:rPr>
          <w:rFonts w:cs="Arabic Transparent" w:hint="cs"/>
          <w:sz w:val="28"/>
          <w:szCs w:val="28"/>
          <w:rtl/>
          <w:lang w:bidi="ar-SA"/>
        </w:rPr>
        <w:t>ب</w:t>
      </w:r>
      <w:r>
        <w:rPr>
          <w:rFonts w:cs="Arabic Transparent" w:hint="cs"/>
          <w:sz w:val="28"/>
          <w:szCs w:val="28"/>
          <w:rtl/>
        </w:rPr>
        <w:t>سرع</w:t>
      </w:r>
      <w:r>
        <w:rPr>
          <w:rFonts w:cs="Arabic Transparent" w:hint="cs"/>
          <w:sz w:val="28"/>
          <w:szCs w:val="28"/>
          <w:rtl/>
          <w:lang w:bidi="ar-SA"/>
        </w:rPr>
        <w:t>ة</w:t>
      </w:r>
      <w:r>
        <w:rPr>
          <w:rFonts w:cs="Arabic Transparent" w:hint="cs"/>
          <w:sz w:val="28"/>
          <w:szCs w:val="28"/>
          <w:rtl/>
        </w:rPr>
        <w:t>. ويهدفمن جهة</w:t>
      </w:r>
      <w:r>
        <w:rPr>
          <w:rFonts w:cs="Arabic Transparent" w:hint="cs"/>
          <w:sz w:val="28"/>
          <w:szCs w:val="28"/>
          <w:rtl/>
          <w:lang w:bidi="ar-SA"/>
        </w:rPr>
        <w:t>،</w:t>
      </w:r>
      <w:r>
        <w:rPr>
          <w:rFonts w:cs="Arabic Transparent" w:hint="cs"/>
          <w:sz w:val="28"/>
          <w:szCs w:val="28"/>
          <w:rtl/>
        </w:rPr>
        <w:t xml:space="preserve"> فهم المشكلة من طرف التلاميذ،ومن جهة أخرى</w:t>
      </w:r>
      <w:r>
        <w:rPr>
          <w:rFonts w:cs="Arabic Transparent" w:hint="cs"/>
          <w:sz w:val="28"/>
          <w:szCs w:val="28"/>
          <w:rtl/>
          <w:lang w:bidi="ar-SA"/>
        </w:rPr>
        <w:t>،</w:t>
      </w:r>
      <w:r>
        <w:rPr>
          <w:rFonts w:cs="Arabic Transparent" w:hint="cs"/>
          <w:sz w:val="28"/>
          <w:szCs w:val="28"/>
          <w:rtl/>
        </w:rPr>
        <w:t xml:space="preserve"> تجنب خلط محتمل بين المساحة والمحيط وعدد البلاطات المظللة.</w:t>
      </w:r>
    </w:p>
    <w:p w:rsidR="00906EFA" w:rsidRDefault="00906EFA" w:rsidP="00906EFA">
      <w:pPr>
        <w:spacing w:line="240" w:lineRule="auto"/>
        <w:ind w:left="175" w:firstLine="533"/>
        <w:rPr>
          <w:rFonts w:cs="Arabic Transparent"/>
          <w:sz w:val="28"/>
          <w:szCs w:val="28"/>
          <w:rtl/>
        </w:rPr>
      </w:pPr>
      <w:r>
        <w:rPr>
          <w:rFonts w:cs="Arabic Transparent" w:hint="cs"/>
          <w:sz w:val="28"/>
          <w:szCs w:val="28"/>
          <w:rtl/>
        </w:rPr>
        <w:t>إذا كان معظم التلاميذ يعطون الإجابة الصحيحة (16)، ف</w:t>
      </w:r>
      <w:r>
        <w:rPr>
          <w:rFonts w:cs="Arabic Transparent" w:hint="cs"/>
          <w:sz w:val="28"/>
          <w:szCs w:val="28"/>
          <w:rtl/>
          <w:lang w:bidi="ar-SA"/>
        </w:rPr>
        <w:t xml:space="preserve">يمكن أن </w:t>
      </w:r>
      <w:r>
        <w:rPr>
          <w:rFonts w:cs="Arabic Transparent" w:hint="cs"/>
          <w:sz w:val="28"/>
          <w:szCs w:val="28"/>
          <w:rtl/>
        </w:rPr>
        <w:t xml:space="preserve">نجد أيضا الإجابة ( 20) والتي </w:t>
      </w:r>
      <w:r>
        <w:rPr>
          <w:rFonts w:cs="Arabic Transparent" w:hint="cs"/>
          <w:sz w:val="28"/>
          <w:szCs w:val="28"/>
          <w:rtl/>
          <w:lang w:bidi="ar-SA"/>
        </w:rPr>
        <w:t>س</w:t>
      </w:r>
      <w:r>
        <w:rPr>
          <w:rFonts w:cs="Arabic Transparent" w:hint="cs"/>
          <w:sz w:val="28"/>
          <w:szCs w:val="28"/>
          <w:rtl/>
        </w:rPr>
        <w:t>يرفضها التلاميذ مبررين: " نعد مرتين الأركان، يجب طرح 4 ".</w:t>
      </w:r>
    </w:p>
    <w:p w:rsidR="00906EFA" w:rsidRDefault="00906EFA" w:rsidP="00906EFA">
      <w:pPr>
        <w:spacing w:line="240" w:lineRule="auto"/>
        <w:ind w:left="175" w:firstLine="533"/>
        <w:rPr>
          <w:rFonts w:cs="Arabic Transparent"/>
          <w:sz w:val="28"/>
          <w:szCs w:val="28"/>
          <w:rtl/>
        </w:rPr>
      </w:pPr>
      <w:r>
        <w:rPr>
          <w:rFonts w:cs="Arabic Transparent" w:hint="cs"/>
          <w:sz w:val="28"/>
          <w:szCs w:val="28"/>
          <w:rtl/>
        </w:rPr>
        <w:t xml:space="preserve">لا نطلب هنا </w:t>
      </w:r>
      <w:r w:rsidRPr="00906EFA">
        <w:rPr>
          <w:rFonts w:ascii="Simplified Arabic" w:hAnsi="Simplified Arabic" w:cs="Arabic Transparent" w:hint="cs"/>
          <w:b/>
          <w:sz w:val="28"/>
          <w:szCs w:val="28"/>
          <w:rtl/>
        </w:rPr>
        <w:t>من</w:t>
      </w:r>
      <w:r>
        <w:rPr>
          <w:rFonts w:cs="Arabic Transparent" w:hint="cs"/>
          <w:sz w:val="28"/>
          <w:szCs w:val="28"/>
          <w:rtl/>
        </w:rPr>
        <w:t xml:space="preserve"> التلاميذ شرح طرق الحساب.ويكون التصديق على النتيجة الصحيحة بالعد.</w:t>
      </w:r>
    </w:p>
    <w:p w:rsidR="00906EFA" w:rsidRDefault="00906EFA" w:rsidP="00906EFA">
      <w:pPr>
        <w:ind w:left="-110"/>
        <w:jc w:val="left"/>
        <w:rPr>
          <w:rFonts w:cs="Arabic Transparent"/>
          <w:sz w:val="28"/>
          <w:szCs w:val="28"/>
          <w:rtl/>
        </w:rPr>
      </w:pPr>
    </w:p>
    <w:p w:rsidR="00906EFA" w:rsidRDefault="00906EFA" w:rsidP="00906EFA">
      <w:pPr>
        <w:widowControl/>
        <w:numPr>
          <w:ilvl w:val="0"/>
          <w:numId w:val="107"/>
        </w:numPr>
        <w:adjustRightInd/>
        <w:spacing w:line="240" w:lineRule="auto"/>
        <w:jc w:val="left"/>
        <w:textAlignment w:val="auto"/>
        <w:rPr>
          <w:rFonts w:cs="Arabic Transparent"/>
          <w:sz w:val="28"/>
          <w:szCs w:val="28"/>
        </w:rPr>
      </w:pPr>
      <w:r>
        <w:rPr>
          <w:rFonts w:cs="Arabic Transparent" w:hint="cs"/>
          <w:b/>
          <w:bCs/>
          <w:sz w:val="28"/>
          <w:szCs w:val="28"/>
          <w:rtl/>
        </w:rPr>
        <w:t xml:space="preserve">المرحلة الثانية: </w:t>
      </w:r>
      <w:r w:rsidRPr="00F62A87">
        <w:rPr>
          <w:rFonts w:cs="Arabic Transparent" w:hint="cs"/>
          <w:sz w:val="28"/>
          <w:szCs w:val="28"/>
          <w:rtl/>
          <w:lang w:bidi="ar-SA"/>
        </w:rPr>
        <w:t>تحويل</w:t>
      </w:r>
      <w:r>
        <w:rPr>
          <w:rFonts w:cs="Arabic Transparent" w:hint="cs"/>
          <w:sz w:val="28"/>
          <w:szCs w:val="28"/>
          <w:rtl/>
        </w:rPr>
        <w:t xml:space="preserve"> المشكلة </w:t>
      </w:r>
      <w:r>
        <w:rPr>
          <w:rFonts w:cs="Arabic Transparent" w:hint="cs"/>
          <w:sz w:val="28"/>
          <w:szCs w:val="28"/>
          <w:rtl/>
          <w:lang w:bidi="ar-SA"/>
        </w:rPr>
        <w:t>إلى</w:t>
      </w:r>
      <w:r>
        <w:rPr>
          <w:rFonts w:cs="Arabic Transparent" w:hint="cs"/>
          <w:sz w:val="28"/>
          <w:szCs w:val="28"/>
          <w:rtl/>
        </w:rPr>
        <w:t xml:space="preserve"> شكل غير مرسوم. </w:t>
      </w:r>
    </w:p>
    <w:p w:rsidR="00906EFA" w:rsidRDefault="00906EFA" w:rsidP="00906EFA">
      <w:pPr>
        <w:ind w:left="-110"/>
        <w:jc w:val="left"/>
        <w:rPr>
          <w:rFonts w:cs="Arabic Transparent"/>
          <w:sz w:val="28"/>
          <w:szCs w:val="28"/>
        </w:rPr>
      </w:pPr>
      <w:r>
        <w:rPr>
          <w:rFonts w:cs="Arabic Transparent" w:hint="cs"/>
          <w:b/>
          <w:bCs/>
          <w:sz w:val="28"/>
          <w:szCs w:val="28"/>
          <w:rtl/>
        </w:rPr>
        <w:t>توجيهات بيداغوجية</w:t>
      </w:r>
    </w:p>
    <w:p w:rsidR="00906EFA" w:rsidRDefault="00906EFA" w:rsidP="00906EFA">
      <w:pPr>
        <w:spacing w:line="240" w:lineRule="auto"/>
        <w:ind w:left="175" w:firstLine="533"/>
        <w:rPr>
          <w:rFonts w:cs="Arabic Transparent"/>
          <w:sz w:val="28"/>
          <w:szCs w:val="28"/>
          <w:rtl/>
        </w:rPr>
      </w:pPr>
      <w:r w:rsidRPr="00847028">
        <w:rPr>
          <w:rFonts w:cs="Arabic Transparent" w:hint="cs"/>
          <w:sz w:val="28"/>
          <w:szCs w:val="28"/>
          <w:rtl/>
        </w:rPr>
        <w:t xml:space="preserve">نطلب من التلاميذ </w:t>
      </w:r>
      <w:r>
        <w:rPr>
          <w:rFonts w:cs="Arabic Transparent" w:hint="cs"/>
          <w:sz w:val="28"/>
          <w:szCs w:val="28"/>
          <w:rtl/>
        </w:rPr>
        <w:t>حساب عدد البلاطات المظللة في مربع يتضمن ضلعه 37 بلاطة.</w:t>
      </w:r>
    </w:p>
    <w:p w:rsidR="00906EFA" w:rsidRDefault="00906EFA" w:rsidP="00906EFA">
      <w:pPr>
        <w:spacing w:line="240" w:lineRule="auto"/>
        <w:ind w:left="175" w:firstLine="533"/>
        <w:rPr>
          <w:rFonts w:cs="Arabic Transparent"/>
          <w:sz w:val="28"/>
          <w:szCs w:val="28"/>
          <w:rtl/>
        </w:rPr>
      </w:pPr>
      <w:r>
        <w:rPr>
          <w:rFonts w:cs="Arabic Transparent" w:hint="cs"/>
          <w:sz w:val="28"/>
          <w:szCs w:val="28"/>
          <w:rtl/>
        </w:rPr>
        <w:t>إن رسم الشكل وعد البلاطات ممكنان، لكن ذلك يكون مملا. وهذا سيحفز التلاميذ لإيجاد استراتيجيتهم الخاصة للحساب.</w:t>
      </w:r>
    </w:p>
    <w:p w:rsidR="00906EFA" w:rsidRDefault="00906EFA" w:rsidP="00906EFA">
      <w:pPr>
        <w:ind w:left="-110"/>
        <w:jc w:val="left"/>
        <w:rPr>
          <w:rFonts w:cs="Arabic Transparent"/>
          <w:sz w:val="28"/>
          <w:szCs w:val="28"/>
          <w:rtl/>
        </w:rPr>
      </w:pPr>
    </w:p>
    <w:p w:rsidR="00906EFA" w:rsidRDefault="00906EFA" w:rsidP="00906EFA">
      <w:pPr>
        <w:spacing w:line="240" w:lineRule="auto"/>
        <w:ind w:left="175" w:firstLine="533"/>
        <w:rPr>
          <w:rFonts w:cs="Arabic Transparent"/>
          <w:sz w:val="28"/>
          <w:szCs w:val="28"/>
          <w:rtl/>
        </w:rPr>
      </w:pPr>
      <w:r>
        <w:rPr>
          <w:rFonts w:cs="Arabic Transparent" w:hint="cs"/>
          <w:sz w:val="28"/>
          <w:szCs w:val="28"/>
          <w:rtl/>
        </w:rPr>
        <w:t xml:space="preserve">عند الحاجة، </w:t>
      </w:r>
      <w:r w:rsidRPr="00906EFA">
        <w:rPr>
          <w:rFonts w:ascii="Simplified Arabic" w:hAnsi="Simplified Arabic" w:cs="Arabic Transparent" w:hint="cs"/>
          <w:b/>
          <w:sz w:val="28"/>
          <w:szCs w:val="28"/>
          <w:rtl/>
        </w:rPr>
        <w:t>يمكن</w:t>
      </w:r>
      <w:r>
        <w:rPr>
          <w:rFonts w:cs="Arabic Transparent" w:hint="cs"/>
          <w:sz w:val="28"/>
          <w:szCs w:val="28"/>
          <w:rtl/>
        </w:rPr>
        <w:t xml:space="preserve"> للتلاميذ الاستعانة بالرسم (يحضره ويعرضه الأستاذ على السبورة).</w:t>
      </w:r>
    </w:p>
    <w:p w:rsidR="00906EFA" w:rsidRDefault="00906EFA" w:rsidP="00906EFA">
      <w:pPr>
        <w:ind w:left="250"/>
        <w:jc w:val="left"/>
        <w:rPr>
          <w:rFonts w:cs="Arabic Transparent"/>
          <w:sz w:val="28"/>
          <w:szCs w:val="28"/>
          <w:rtl/>
        </w:rPr>
      </w:pPr>
      <w:r>
        <w:rPr>
          <w:rFonts w:cs="Arabic Transparent" w:hint="cs"/>
          <w:sz w:val="28"/>
          <w:szCs w:val="28"/>
          <w:rtl/>
        </w:rPr>
        <w:t>إجراءات الحساب المنتظرة:</w:t>
      </w:r>
    </w:p>
    <w:p w:rsidR="00906EFA" w:rsidRDefault="00906EFA" w:rsidP="00906EFA">
      <w:pPr>
        <w:ind w:left="250"/>
        <w:jc w:val="left"/>
        <w:rPr>
          <w:rFonts w:cs="Arabic Transparent"/>
          <w:sz w:val="28"/>
          <w:szCs w:val="28"/>
        </w:rPr>
      </w:pPr>
      <w:r>
        <w:rPr>
          <w:rFonts w:cs="Arabic Transparent"/>
          <w:sz w:val="28"/>
          <w:szCs w:val="28"/>
        </w:rPr>
        <w:t xml:space="preserve">                                                   37+36+36+35</w:t>
      </w:r>
    </w:p>
    <w:p w:rsidR="00906EFA" w:rsidRDefault="00906EFA" w:rsidP="00906EFA">
      <w:pPr>
        <w:ind w:left="250"/>
        <w:jc w:val="left"/>
        <w:rPr>
          <w:rFonts w:cs="Arabic Transparent"/>
          <w:sz w:val="28"/>
          <w:szCs w:val="28"/>
        </w:rPr>
      </w:pPr>
      <w:r>
        <w:rPr>
          <w:rFonts w:cs="Arabic Transparent"/>
          <w:sz w:val="28"/>
          <w:szCs w:val="28"/>
        </w:rPr>
        <w:t xml:space="preserve">                                                    (37</w:t>
      </w:r>
      <w:r>
        <w:rPr>
          <w:sz w:val="28"/>
          <w:szCs w:val="28"/>
        </w:rPr>
        <w:t>×37) – (35×</w:t>
      </w:r>
      <w:r>
        <w:rPr>
          <w:rFonts w:cs="Arabic Transparent"/>
          <w:sz w:val="28"/>
          <w:szCs w:val="28"/>
        </w:rPr>
        <w:t>35)</w:t>
      </w:r>
    </w:p>
    <w:p w:rsidR="00906EFA" w:rsidRDefault="00906EFA" w:rsidP="00906EFA">
      <w:pPr>
        <w:ind w:left="250"/>
        <w:jc w:val="left"/>
        <w:rPr>
          <w:sz w:val="28"/>
          <w:szCs w:val="28"/>
        </w:rPr>
      </w:pPr>
      <w:r>
        <w:rPr>
          <w:rFonts w:cs="Arabic Transparent"/>
          <w:sz w:val="28"/>
          <w:szCs w:val="28"/>
        </w:rPr>
        <w:t xml:space="preserve">                                                    36</w:t>
      </w:r>
      <w:r>
        <w:rPr>
          <w:sz w:val="28"/>
          <w:szCs w:val="28"/>
        </w:rPr>
        <w:t>×4</w:t>
      </w:r>
    </w:p>
    <w:p w:rsidR="00906EFA" w:rsidRDefault="00906EFA" w:rsidP="00906EFA">
      <w:pPr>
        <w:ind w:left="250"/>
        <w:jc w:val="left"/>
        <w:rPr>
          <w:sz w:val="28"/>
          <w:szCs w:val="28"/>
        </w:rPr>
      </w:pPr>
      <w:r>
        <w:rPr>
          <w:sz w:val="28"/>
          <w:szCs w:val="28"/>
        </w:rPr>
        <w:t xml:space="preserve">                                                    37×4 – 4</w:t>
      </w:r>
    </w:p>
    <w:p w:rsidR="00906EFA" w:rsidRDefault="00906EFA" w:rsidP="00906EFA">
      <w:pPr>
        <w:ind w:left="250"/>
        <w:jc w:val="left"/>
        <w:rPr>
          <w:sz w:val="28"/>
          <w:szCs w:val="28"/>
          <w:rtl/>
        </w:rPr>
      </w:pPr>
      <w:r>
        <w:rPr>
          <w:sz w:val="28"/>
          <w:szCs w:val="28"/>
        </w:rPr>
        <w:t xml:space="preserve">                                                    37+37+35+35   </w:t>
      </w:r>
      <w:r>
        <w:rPr>
          <w:rFonts w:hint="cs"/>
          <w:sz w:val="28"/>
          <w:szCs w:val="28"/>
          <w:rtl/>
        </w:rPr>
        <w:t xml:space="preserve">أو  </w:t>
      </w:r>
      <w:r>
        <w:rPr>
          <w:sz w:val="28"/>
          <w:szCs w:val="28"/>
        </w:rPr>
        <w:t xml:space="preserve">   (37×2) + (35×2)</w:t>
      </w:r>
    </w:p>
    <w:p w:rsidR="00906EFA" w:rsidRDefault="00906EFA" w:rsidP="00906EFA">
      <w:pPr>
        <w:ind w:left="250"/>
        <w:jc w:val="left"/>
        <w:rPr>
          <w:rFonts w:cs="Arabic Transparent"/>
          <w:sz w:val="28"/>
          <w:szCs w:val="28"/>
          <w:rtl/>
        </w:rPr>
      </w:pPr>
    </w:p>
    <w:p w:rsidR="00906EFA" w:rsidRDefault="00906EFA" w:rsidP="00906EFA">
      <w:pPr>
        <w:spacing w:line="240" w:lineRule="auto"/>
        <w:ind w:left="175" w:firstLine="533"/>
        <w:rPr>
          <w:rFonts w:cs="Arabic Transparent"/>
          <w:sz w:val="28"/>
          <w:szCs w:val="28"/>
          <w:rtl/>
        </w:rPr>
      </w:pPr>
      <w:r>
        <w:rPr>
          <w:rFonts w:cs="Arabic Transparent" w:hint="cs"/>
          <w:sz w:val="28"/>
          <w:szCs w:val="28"/>
          <w:rtl/>
        </w:rPr>
        <w:t xml:space="preserve">على الأستاذ </w:t>
      </w:r>
      <w:r w:rsidRPr="00906EFA">
        <w:rPr>
          <w:rFonts w:ascii="Simplified Arabic" w:hAnsi="Simplified Arabic" w:cs="Arabic Transparent" w:hint="cs"/>
          <w:b/>
          <w:sz w:val="28"/>
          <w:szCs w:val="28"/>
          <w:rtl/>
        </w:rPr>
        <w:t>تعيين</w:t>
      </w:r>
      <w:r>
        <w:rPr>
          <w:rFonts w:cs="Arabic Transparent" w:hint="cs"/>
          <w:sz w:val="28"/>
          <w:szCs w:val="28"/>
          <w:rtl/>
        </w:rPr>
        <w:t xml:space="preserve"> الإجراءات المستعملة أكثر من قبل التلاميذ. وعندما تسجل كل الإجراءات، تتم المصادقة على الإجابة الصحيحة بواسطة العد على الشكل المعروض على السبورة.</w:t>
      </w:r>
    </w:p>
    <w:p w:rsidR="00906EFA" w:rsidRDefault="00906EFA" w:rsidP="00906EFA">
      <w:pPr>
        <w:ind w:left="250"/>
        <w:jc w:val="left"/>
        <w:rPr>
          <w:rFonts w:cs="Arabic Transparent"/>
          <w:sz w:val="28"/>
          <w:szCs w:val="28"/>
          <w:rtl/>
          <w:lang w:bidi="ar-SA"/>
        </w:rPr>
      </w:pPr>
    </w:p>
    <w:p w:rsidR="00906EFA" w:rsidRDefault="00906EFA" w:rsidP="00906EFA">
      <w:pPr>
        <w:ind w:left="-110"/>
        <w:jc w:val="left"/>
        <w:rPr>
          <w:rFonts w:cs="Arabic Transparent"/>
          <w:sz w:val="28"/>
          <w:szCs w:val="28"/>
          <w:rtl/>
          <w:lang w:bidi="ar-SA"/>
        </w:rPr>
      </w:pPr>
      <w:r>
        <w:rPr>
          <w:rFonts w:cs="Arabic Transparent" w:hint="cs"/>
          <w:b/>
          <w:bCs/>
          <w:sz w:val="28"/>
          <w:szCs w:val="28"/>
          <w:rtl/>
        </w:rPr>
        <w:t>الفترة الثإنية:</w:t>
      </w:r>
      <w:r w:rsidRPr="00F546BE">
        <w:rPr>
          <w:rFonts w:cs="Arabic Transparent" w:hint="cs"/>
          <w:sz w:val="28"/>
          <w:szCs w:val="28"/>
          <w:rtl/>
        </w:rPr>
        <w:t xml:space="preserve"> صياغة طريقة حساب</w:t>
      </w:r>
      <w:r>
        <w:rPr>
          <w:rFonts w:cs="Arabic Transparent" w:hint="cs"/>
          <w:sz w:val="28"/>
          <w:szCs w:val="28"/>
          <w:rtl/>
        </w:rPr>
        <w:t>.</w:t>
      </w:r>
    </w:p>
    <w:p w:rsidR="00906EFA" w:rsidRDefault="00906EFA" w:rsidP="00906EFA">
      <w:pPr>
        <w:spacing w:line="240" w:lineRule="auto"/>
        <w:ind w:left="175" w:firstLine="533"/>
        <w:rPr>
          <w:rFonts w:cs="Arabic Transparent"/>
          <w:sz w:val="28"/>
          <w:szCs w:val="28"/>
          <w:rtl/>
          <w:lang w:bidi="ar-SA"/>
        </w:rPr>
      </w:pPr>
      <w:r w:rsidRPr="00F62A87">
        <w:rPr>
          <w:rFonts w:cs="Arabic Transparent" w:hint="cs"/>
          <w:sz w:val="28"/>
          <w:szCs w:val="28"/>
          <w:rtl/>
          <w:lang w:bidi="ar-SA"/>
        </w:rPr>
        <w:t xml:space="preserve">يتعلق الأمر بتعميم طرق الحساب المحصاة في الفترة السابقة. </w:t>
      </w:r>
    </w:p>
    <w:p w:rsidR="00906EFA" w:rsidRDefault="00906EFA" w:rsidP="00906EFA">
      <w:pPr>
        <w:ind w:left="-110"/>
        <w:jc w:val="left"/>
        <w:rPr>
          <w:rFonts w:cs="Arabic Transparent"/>
          <w:sz w:val="28"/>
          <w:szCs w:val="28"/>
          <w:rtl/>
          <w:lang w:bidi="ar-SA"/>
        </w:rPr>
      </w:pPr>
      <w:r w:rsidRPr="00F62A87">
        <w:rPr>
          <w:rFonts w:cs="Arabic Transparent" w:hint="cs"/>
          <w:b/>
          <w:bCs/>
          <w:sz w:val="28"/>
          <w:szCs w:val="28"/>
          <w:rtl/>
          <w:lang w:bidi="ar-SA"/>
        </w:rPr>
        <w:t>توجيهات بيداغوجية</w:t>
      </w:r>
      <w:r>
        <w:rPr>
          <w:rFonts w:cs="Arabic Transparent" w:hint="cs"/>
          <w:sz w:val="28"/>
          <w:szCs w:val="28"/>
          <w:rtl/>
          <w:lang w:bidi="ar-SA"/>
        </w:rPr>
        <w:t>:</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 xml:space="preserve">       يوزع </w:t>
      </w:r>
      <w:r w:rsidRPr="00906EFA">
        <w:rPr>
          <w:rFonts w:ascii="Simplified Arabic" w:hAnsi="Simplified Arabic" w:cs="Arabic Transparent" w:hint="cs"/>
          <w:b/>
          <w:sz w:val="28"/>
          <w:szCs w:val="28"/>
          <w:rtl/>
        </w:rPr>
        <w:t>الأستاذ</w:t>
      </w:r>
      <w:r>
        <w:rPr>
          <w:rFonts w:cs="Arabic Transparent" w:hint="cs"/>
          <w:sz w:val="28"/>
          <w:szCs w:val="28"/>
          <w:rtl/>
          <w:lang w:bidi="ar-SA"/>
        </w:rPr>
        <w:t xml:space="preserve"> التلاميذ على أفواج ( 4 تلاميذ في كل فوج) ويعطي التعليمة التالية: " قد استعملتم طريقة لحساب عدد البلاطات المظللة عندما كان في ضلع المربع 37 بلاطة: الآن، المطلوب منكم هو وصف هذه الطريقة في جملة أو أكثر حتى تسمح بحساب عدد البلاطات المظللة بالنسبة إلى أي مربع مرسوم وفق نفس النموذج ". </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 xml:space="preserve">ينبغي على الأستاذ </w:t>
      </w:r>
      <w:r w:rsidRPr="00906EFA">
        <w:rPr>
          <w:rFonts w:ascii="Simplified Arabic" w:hAnsi="Simplified Arabic" w:cs="Arabic Transparent" w:hint="cs"/>
          <w:b/>
          <w:sz w:val="28"/>
          <w:szCs w:val="28"/>
          <w:rtl/>
        </w:rPr>
        <w:t>أن</w:t>
      </w:r>
      <w:r>
        <w:rPr>
          <w:rFonts w:cs="Arabic Transparent" w:hint="cs"/>
          <w:sz w:val="28"/>
          <w:szCs w:val="28"/>
          <w:rtl/>
          <w:lang w:bidi="ar-SA"/>
        </w:rPr>
        <w:t xml:space="preserve"> يركز على النقطة الأخيرة، لأن التلاميذ سيميلون إلى وصف طريقتهم باستعمال العدد 37 بدلا من الصياغة العامة لإجراء الحساب.</w:t>
      </w:r>
    </w:p>
    <w:p w:rsidR="00906EFA" w:rsidRDefault="00906EFA" w:rsidP="00906EFA">
      <w:pPr>
        <w:ind w:left="-110"/>
        <w:jc w:val="left"/>
        <w:rPr>
          <w:rFonts w:cs="Arabic Transparent"/>
          <w:sz w:val="28"/>
          <w:szCs w:val="28"/>
          <w:rtl/>
          <w:lang w:bidi="ar-SA"/>
        </w:rPr>
      </w:pPr>
    </w:p>
    <w:p w:rsidR="00906EFA" w:rsidRDefault="00906EFA" w:rsidP="00906EFA">
      <w:pPr>
        <w:ind w:left="250" w:right="-110"/>
        <w:jc w:val="left"/>
        <w:rPr>
          <w:rFonts w:cs="Arabic Transparent"/>
          <w:sz w:val="28"/>
          <w:szCs w:val="28"/>
          <w:rtl/>
          <w:lang w:bidi="ar-SA"/>
        </w:rPr>
      </w:pPr>
      <w:r w:rsidRPr="00A17FD8">
        <w:rPr>
          <w:rFonts w:cs="Arabic Transparent" w:hint="cs"/>
          <w:b/>
          <w:bCs/>
          <w:sz w:val="28"/>
          <w:szCs w:val="28"/>
          <w:rtl/>
        </w:rPr>
        <w:t xml:space="preserve">الفترة الثالثة: </w:t>
      </w:r>
      <w:r>
        <w:rPr>
          <w:rFonts w:cs="Arabic Transparent" w:hint="cs"/>
          <w:sz w:val="28"/>
          <w:szCs w:val="28"/>
          <w:rtl/>
        </w:rPr>
        <w:t>إبراز</w:t>
      </w:r>
      <w:r w:rsidRPr="00A17FD8">
        <w:rPr>
          <w:rFonts w:cs="Arabic Transparent" w:hint="cs"/>
          <w:sz w:val="28"/>
          <w:szCs w:val="28"/>
          <w:rtl/>
        </w:rPr>
        <w:t xml:space="preserve"> مختلف</w:t>
      </w:r>
      <w:r>
        <w:rPr>
          <w:rFonts w:cs="Arabic Transparent" w:hint="cs"/>
          <w:sz w:val="28"/>
          <w:szCs w:val="28"/>
          <w:rtl/>
        </w:rPr>
        <w:t xml:space="preserve"> إجراءات الحساب.</w:t>
      </w:r>
    </w:p>
    <w:p w:rsidR="00906EFA" w:rsidRDefault="00906EFA" w:rsidP="00906EFA">
      <w:pPr>
        <w:tabs>
          <w:tab w:val="right" w:pos="-1854"/>
          <w:tab w:val="right" w:pos="-1674"/>
        </w:tabs>
        <w:ind w:right="-110" w:hanging="234"/>
        <w:jc w:val="left"/>
        <w:rPr>
          <w:rFonts w:cs="Arabic Transparent"/>
          <w:b/>
          <w:bCs/>
          <w:sz w:val="28"/>
          <w:szCs w:val="28"/>
          <w:rtl/>
          <w:lang w:bidi="ar-SA"/>
        </w:rPr>
      </w:pPr>
      <w:r w:rsidRPr="00F62A87">
        <w:rPr>
          <w:rFonts w:cs="Arabic Transparent" w:hint="cs"/>
          <w:b/>
          <w:bCs/>
          <w:sz w:val="28"/>
          <w:szCs w:val="28"/>
          <w:rtl/>
          <w:lang w:bidi="ar-SA"/>
        </w:rPr>
        <w:t>توجيهات بيداغوجية</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 xml:space="preserve">      الأستاذ يعرض كل الإجراءات المستعملة على السبورة. ويطلب من كل فوج:</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rtl/>
          <w:lang w:bidi="ar-SA"/>
        </w:rPr>
      </w:pPr>
      <w:r>
        <w:rPr>
          <w:rFonts w:cs="Arabic Transparent" w:hint="cs"/>
          <w:sz w:val="28"/>
          <w:szCs w:val="28"/>
          <w:rtl/>
          <w:lang w:bidi="ar-SA"/>
        </w:rPr>
        <w:t>إقصاء الطرق التي لا تسمح بحساب عدد البلاطات المظللة مع التبرير.</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rPr>
      </w:pPr>
      <w:r>
        <w:rPr>
          <w:rFonts w:cs="Arabic Transparent" w:hint="cs"/>
          <w:sz w:val="28"/>
          <w:szCs w:val="28"/>
          <w:rtl/>
          <w:lang w:bidi="ar-SA"/>
        </w:rPr>
        <w:t>تجميع الصياغات المرتبطة بنفس إجراء الحساب لتفادي التكرار.</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 xml:space="preserve">في الحوصلة </w:t>
      </w:r>
      <w:r w:rsidRPr="00906EFA">
        <w:rPr>
          <w:rFonts w:ascii="Simplified Arabic" w:hAnsi="Simplified Arabic" w:cs="Arabic Transparent" w:hint="cs"/>
          <w:b/>
          <w:sz w:val="28"/>
          <w:szCs w:val="28"/>
          <w:rtl/>
        </w:rPr>
        <w:t>الموالية</w:t>
      </w:r>
      <w:r>
        <w:rPr>
          <w:rFonts w:cs="Arabic Transparent" w:hint="cs"/>
          <w:sz w:val="28"/>
          <w:szCs w:val="28"/>
          <w:rtl/>
          <w:lang w:bidi="ar-SA"/>
        </w:rPr>
        <w:t xml:space="preserve">، تكون البداية بالصياغات المقترحة للإقصاء من قبل التلاميذ. سيسمح التبادل بين الفوج الذي اقترح الصياغة وبقية التلاميذ إما بتأكيد الإقصاء وإما بإعادة </w:t>
      </w:r>
      <w:r w:rsidRPr="00906EFA">
        <w:rPr>
          <w:rFonts w:ascii="Simplified Arabic" w:hAnsi="Simplified Arabic" w:cs="Arabic Transparent" w:hint="cs"/>
          <w:b/>
          <w:sz w:val="28"/>
          <w:szCs w:val="28"/>
          <w:rtl/>
        </w:rPr>
        <w:t>الصياغة</w:t>
      </w:r>
      <w:r>
        <w:rPr>
          <w:rFonts w:cs="Arabic Transparent" w:hint="cs"/>
          <w:sz w:val="28"/>
          <w:szCs w:val="28"/>
          <w:rtl/>
          <w:lang w:bidi="ar-SA"/>
        </w:rPr>
        <w:t>. وتكون هذه الفترة مناسبة للأستاذ للاهتمام بالشروحات والتبريرات التي يقدمها التلاميذ، مثل إبراز تناقض مع نتيجة صحيحة محصل عليها من قبل أو استدلال عام يرتكز على شكل...</w:t>
      </w:r>
    </w:p>
    <w:p w:rsidR="00906EFA" w:rsidRPr="00977B59" w:rsidRDefault="00906EFA" w:rsidP="00906EFA">
      <w:pPr>
        <w:tabs>
          <w:tab w:val="right" w:pos="-1854"/>
          <w:tab w:val="right" w:pos="-1674"/>
        </w:tabs>
        <w:ind w:left="-54" w:right="-110"/>
        <w:jc w:val="left"/>
        <w:rPr>
          <w:rFonts w:cs="Arabic Transparent"/>
          <w:sz w:val="28"/>
          <w:szCs w:val="28"/>
          <w:rtl/>
        </w:rPr>
      </w:pPr>
    </w:p>
    <w:p w:rsidR="00906EFA" w:rsidRDefault="00906EFA" w:rsidP="00906EFA">
      <w:pPr>
        <w:ind w:left="-110"/>
        <w:jc w:val="left"/>
        <w:rPr>
          <w:rFonts w:cs="Arabic Transparent"/>
          <w:sz w:val="28"/>
          <w:szCs w:val="28"/>
          <w:rtl/>
          <w:lang w:bidi="ar-SA"/>
        </w:rPr>
      </w:pPr>
      <w:r w:rsidRPr="0038178B">
        <w:rPr>
          <w:rFonts w:cs="Arabic Transparent" w:hint="cs"/>
          <w:b/>
          <w:bCs/>
          <w:sz w:val="28"/>
          <w:szCs w:val="28"/>
          <w:rtl/>
        </w:rPr>
        <w:t>الفترة الرابعة</w:t>
      </w:r>
      <w:r>
        <w:rPr>
          <w:rFonts w:cs="Arabic Transparent" w:hint="cs"/>
          <w:sz w:val="28"/>
          <w:szCs w:val="28"/>
          <w:rtl/>
        </w:rPr>
        <w:t>: الانتقال من صياغة إلى ق</w:t>
      </w:r>
      <w:r>
        <w:rPr>
          <w:rFonts w:cs="Arabic Transparent" w:hint="cs"/>
          <w:sz w:val="28"/>
          <w:szCs w:val="28"/>
          <w:rtl/>
          <w:lang w:bidi="ar-SA"/>
        </w:rPr>
        <w:t>انون</w:t>
      </w:r>
      <w:r>
        <w:rPr>
          <w:rFonts w:cs="Arabic Transparent" w:hint="cs"/>
          <w:sz w:val="28"/>
          <w:szCs w:val="28"/>
          <w:rtl/>
        </w:rPr>
        <w:t>.</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يتعلق</w:t>
      </w:r>
      <w:r w:rsidRPr="00906EFA">
        <w:rPr>
          <w:rFonts w:ascii="Simplified Arabic" w:hAnsi="Simplified Arabic" w:cs="Arabic Transparent" w:hint="cs"/>
          <w:b/>
          <w:sz w:val="28"/>
          <w:szCs w:val="28"/>
          <w:rtl/>
        </w:rPr>
        <w:t>الأمر</w:t>
      </w:r>
      <w:r>
        <w:rPr>
          <w:rFonts w:cs="Arabic Transparent" w:hint="cs"/>
          <w:sz w:val="28"/>
          <w:szCs w:val="28"/>
          <w:rtl/>
          <w:lang w:bidi="ar-SA"/>
        </w:rPr>
        <w:t xml:space="preserve"> هذه المرة في الانتقال من صياغة لفظية مكتوبة إلى كتابة رياضية، يكون فيها عدد البلاطات المظللة معينا بحرف. </w:t>
      </w:r>
    </w:p>
    <w:p w:rsidR="00906EFA" w:rsidRDefault="00906EFA" w:rsidP="00906EFA">
      <w:pPr>
        <w:ind w:left="-110"/>
        <w:jc w:val="left"/>
        <w:rPr>
          <w:rFonts w:cs="Arabic Transparent"/>
          <w:b/>
          <w:bCs/>
          <w:sz w:val="28"/>
          <w:szCs w:val="28"/>
          <w:rtl/>
          <w:lang w:bidi="ar-SA"/>
        </w:rPr>
      </w:pPr>
      <w:r w:rsidRPr="00F62A87">
        <w:rPr>
          <w:rFonts w:cs="Arabic Transparent" w:hint="cs"/>
          <w:b/>
          <w:bCs/>
          <w:sz w:val="28"/>
          <w:szCs w:val="28"/>
          <w:rtl/>
          <w:lang w:bidi="ar-SA"/>
        </w:rPr>
        <w:lastRenderedPageBreak/>
        <w:t>توجيهات بيداغوجية</w:t>
      </w:r>
    </w:p>
    <w:p w:rsidR="00906EFA" w:rsidRDefault="00906EFA" w:rsidP="00906EFA">
      <w:pPr>
        <w:spacing w:line="240" w:lineRule="auto"/>
        <w:ind w:left="175" w:firstLine="533"/>
        <w:rPr>
          <w:rFonts w:cs="Arabic Transparent"/>
          <w:sz w:val="28"/>
          <w:szCs w:val="28"/>
          <w:rtl/>
          <w:lang w:bidi="ar-SA"/>
        </w:rPr>
      </w:pPr>
      <w:r w:rsidRPr="00700949">
        <w:rPr>
          <w:rFonts w:cs="Arabic Transparent" w:hint="cs"/>
          <w:sz w:val="28"/>
          <w:szCs w:val="28"/>
          <w:rtl/>
          <w:lang w:bidi="ar-SA"/>
        </w:rPr>
        <w:t xml:space="preserve">      يحافظ على نفس تنظيم القسم كما في الفترة السابقة.</w:t>
      </w:r>
      <w:r>
        <w:rPr>
          <w:rFonts w:cs="Arabic Transparent" w:hint="cs"/>
          <w:sz w:val="28"/>
          <w:szCs w:val="28"/>
          <w:rtl/>
          <w:lang w:bidi="ar-SA"/>
        </w:rPr>
        <w:t xml:space="preserve"> يقترح الأستاذ على التلاميذ: " سنبحث الآن عن كتابة حساب لعدد البلاطات المظللة يكون صحيحا بالنسبة إلى كل المربعات ".</w:t>
      </w:r>
    </w:p>
    <w:p w:rsidR="00906EFA" w:rsidRDefault="00906EFA" w:rsidP="00906EFA">
      <w:pPr>
        <w:spacing w:line="240" w:lineRule="auto"/>
        <w:ind w:left="175" w:firstLine="533"/>
        <w:rPr>
          <w:rFonts w:cs="Arabic Transparent"/>
          <w:sz w:val="28"/>
          <w:szCs w:val="28"/>
          <w:lang w:bidi="ar-SA"/>
        </w:rPr>
      </w:pPr>
      <w:r>
        <w:rPr>
          <w:rFonts w:cs="Arabic Transparent" w:hint="cs"/>
          <w:sz w:val="28"/>
          <w:szCs w:val="28"/>
          <w:rtl/>
          <w:lang w:bidi="ar-SA"/>
        </w:rPr>
        <w:t xml:space="preserve">يشرح الأستاذ : " </w:t>
      </w:r>
      <w:r w:rsidRPr="00906EFA">
        <w:rPr>
          <w:rFonts w:ascii="Simplified Arabic" w:hAnsi="Simplified Arabic" w:cs="Arabic Transparent" w:hint="cs"/>
          <w:b/>
          <w:sz w:val="28"/>
          <w:szCs w:val="28"/>
          <w:rtl/>
        </w:rPr>
        <w:t>عندما</w:t>
      </w:r>
      <w:r>
        <w:rPr>
          <w:rFonts w:cs="Arabic Transparent" w:hint="cs"/>
          <w:sz w:val="28"/>
          <w:szCs w:val="28"/>
          <w:rtl/>
          <w:lang w:bidi="ar-SA"/>
        </w:rPr>
        <w:t xml:space="preserve"> تواجه الرياضي مشكلة من هذا النوع، يعطي تسمية لعدد البلاطات على ضلع المربع، وليكن </w:t>
      </w:r>
      <w:r>
        <w:rPr>
          <w:rFonts w:cs="Arabic Transparent"/>
          <w:sz w:val="28"/>
          <w:szCs w:val="28"/>
          <w:lang w:bidi="ar-SA"/>
        </w:rPr>
        <w:t>n</w:t>
      </w:r>
      <w:r>
        <w:rPr>
          <w:rFonts w:cs="Arabic Transparent" w:hint="cs"/>
          <w:sz w:val="28"/>
          <w:szCs w:val="28"/>
          <w:rtl/>
          <w:lang w:bidi="ar-SA"/>
        </w:rPr>
        <w:t xml:space="preserve"> (</w:t>
      </w:r>
      <w:r>
        <w:rPr>
          <w:rFonts w:cs="Arabic Transparent"/>
          <w:sz w:val="28"/>
          <w:szCs w:val="28"/>
          <w:lang w:bidi="ar-SA"/>
        </w:rPr>
        <w:t>n</w:t>
      </w:r>
      <w:r>
        <w:rPr>
          <w:rFonts w:cs="Arabic Transparent" w:hint="cs"/>
          <w:sz w:val="28"/>
          <w:szCs w:val="28"/>
          <w:rtl/>
          <w:lang w:bidi="ar-SA"/>
        </w:rPr>
        <w:t xml:space="preserve"> يعين عددا )، ثم يكتب إجراءه للحساب باستعمال الحرف ن فقط ورمــــوز</w:t>
      </w:r>
    </w:p>
    <w:p w:rsidR="00906EFA" w:rsidRDefault="00906EFA" w:rsidP="00906EFA">
      <w:pPr>
        <w:ind w:left="-110"/>
        <w:jc w:val="left"/>
        <w:rPr>
          <w:rFonts w:cs="Arabic Transparent"/>
          <w:sz w:val="28"/>
          <w:szCs w:val="28"/>
          <w:rtl/>
          <w:lang w:bidi="ar-SA"/>
        </w:rPr>
      </w:pPr>
      <w:r>
        <w:rPr>
          <w:rFonts w:cs="Arabic Transparent" w:hint="cs"/>
          <w:sz w:val="28"/>
          <w:szCs w:val="28"/>
          <w:rtl/>
          <w:lang w:bidi="ar-SA"/>
        </w:rPr>
        <w:t xml:space="preserve"> (+،-، </w:t>
      </w:r>
      <w:r>
        <w:rPr>
          <w:sz w:val="28"/>
          <w:szCs w:val="28"/>
          <w:rtl/>
          <w:lang w:bidi="ar-SA"/>
        </w:rPr>
        <w:t>×</w:t>
      </w:r>
      <w:r>
        <w:rPr>
          <w:rFonts w:cs="Arabic Transparent" w:hint="cs"/>
          <w:sz w:val="28"/>
          <w:szCs w:val="28"/>
          <w:rtl/>
          <w:lang w:bidi="ar-SA"/>
        </w:rPr>
        <w:t>،</w:t>
      </w:r>
      <w:r>
        <w:rPr>
          <w:sz w:val="28"/>
          <w:szCs w:val="28"/>
          <w:rtl/>
          <w:lang w:bidi="ar-SA"/>
        </w:rPr>
        <w:t>÷</w:t>
      </w:r>
      <w:r>
        <w:rPr>
          <w:rFonts w:cs="Arabic Transparent" w:hint="cs"/>
          <w:sz w:val="28"/>
          <w:szCs w:val="28"/>
          <w:rtl/>
          <w:lang w:bidi="ar-SA"/>
        </w:rPr>
        <w:t xml:space="preserve"> ) وأقواس وأعداد.</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 xml:space="preserve">فالمطلوب منكم هو </w:t>
      </w:r>
      <w:r w:rsidRPr="00906EFA">
        <w:rPr>
          <w:rFonts w:ascii="Simplified Arabic" w:hAnsi="Simplified Arabic" w:cs="Arabic Transparent" w:hint="cs"/>
          <w:b/>
          <w:sz w:val="28"/>
          <w:szCs w:val="28"/>
          <w:rtl/>
        </w:rPr>
        <w:t>ترجمة</w:t>
      </w:r>
      <w:r>
        <w:rPr>
          <w:rFonts w:cs="Arabic Transparent" w:hint="cs"/>
          <w:sz w:val="28"/>
          <w:szCs w:val="28"/>
          <w:rtl/>
          <w:lang w:bidi="ar-SA"/>
        </w:rPr>
        <w:t xml:space="preserve"> طريقتكم في حساب يحترم قواعد الكتابة الرياضية، دون استعمال كلمات. "</w:t>
      </w: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 xml:space="preserve">تسجل على السبورة </w:t>
      </w:r>
      <w:r w:rsidRPr="00906EFA">
        <w:rPr>
          <w:rFonts w:ascii="Simplified Arabic" w:hAnsi="Simplified Arabic" w:cs="Arabic Transparent" w:hint="cs"/>
          <w:b/>
          <w:sz w:val="28"/>
          <w:szCs w:val="28"/>
          <w:rtl/>
        </w:rPr>
        <w:t>وبالنسبة</w:t>
      </w:r>
      <w:r>
        <w:rPr>
          <w:rFonts w:cs="Arabic Transparent" w:hint="cs"/>
          <w:sz w:val="28"/>
          <w:szCs w:val="28"/>
          <w:rtl/>
          <w:lang w:bidi="ar-SA"/>
        </w:rPr>
        <w:t xml:space="preserve"> إلى كل إجراء القوانين المقترحة. ويتم تصديقها بالرجوع إلى الصياغات المقبولة سابقا وكذلك بالرجوع إلى قواعد الكتابة الرياضية( الأقواس، خواص العمليات...).</w:t>
      </w:r>
    </w:p>
    <w:p w:rsidR="00906EFA" w:rsidRDefault="00906EFA" w:rsidP="00906EFA">
      <w:pPr>
        <w:ind w:left="-110"/>
        <w:jc w:val="left"/>
        <w:rPr>
          <w:rFonts w:cs="Arabic Transparent"/>
          <w:sz w:val="28"/>
          <w:szCs w:val="28"/>
          <w:rtl/>
          <w:lang w:bidi="ar-SA"/>
        </w:rPr>
      </w:pPr>
    </w:p>
    <w:p w:rsidR="00906EFA" w:rsidRDefault="00906EFA" w:rsidP="00906EFA">
      <w:pPr>
        <w:spacing w:line="240" w:lineRule="auto"/>
        <w:ind w:left="175" w:firstLine="533"/>
        <w:rPr>
          <w:rFonts w:cs="Arabic Transparent"/>
          <w:sz w:val="28"/>
          <w:szCs w:val="28"/>
          <w:rtl/>
          <w:lang w:bidi="ar-SA"/>
        </w:rPr>
      </w:pPr>
      <w:r>
        <w:rPr>
          <w:rFonts w:cs="Arabic Transparent" w:hint="cs"/>
          <w:sz w:val="28"/>
          <w:szCs w:val="28"/>
          <w:rtl/>
          <w:lang w:bidi="ar-SA"/>
        </w:rPr>
        <w:t xml:space="preserve">في الحوصلة، ينبغي </w:t>
      </w:r>
      <w:r w:rsidRPr="00906EFA">
        <w:rPr>
          <w:rFonts w:ascii="Simplified Arabic" w:hAnsi="Simplified Arabic" w:cs="Arabic Transparent" w:hint="cs"/>
          <w:b/>
          <w:sz w:val="28"/>
          <w:szCs w:val="28"/>
          <w:rtl/>
        </w:rPr>
        <w:t>إبراز</w:t>
      </w:r>
      <w:r>
        <w:rPr>
          <w:rFonts w:cs="Arabic Transparent" w:hint="cs"/>
          <w:sz w:val="28"/>
          <w:szCs w:val="28"/>
          <w:rtl/>
          <w:lang w:bidi="ar-SA"/>
        </w:rPr>
        <w:t xml:space="preserve"> النقاط التالية:</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rtl/>
          <w:lang w:bidi="ar-SA"/>
        </w:rPr>
      </w:pPr>
      <w:r>
        <w:rPr>
          <w:rFonts w:cs="Arabic Transparent" w:hint="cs"/>
          <w:sz w:val="28"/>
          <w:szCs w:val="28"/>
          <w:rtl/>
          <w:lang w:bidi="ar-SA"/>
        </w:rPr>
        <w:t>يعوض حرف أية قيمة عددية.</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lang w:bidi="ar-SA"/>
        </w:rPr>
      </w:pPr>
      <w:r>
        <w:rPr>
          <w:rFonts w:cs="Arabic Transparent" w:hint="cs"/>
          <w:sz w:val="28"/>
          <w:szCs w:val="28"/>
          <w:rtl/>
          <w:lang w:bidi="ar-SA"/>
        </w:rPr>
        <w:t>كتابات، يمكن أن تبدو مختلفة بالنسبة إلى التلاميذ لاستعمالها لحروف مختلفة، هي متطابقة لأنها تتعلق بنفس الإجراء.</w:t>
      </w:r>
    </w:p>
    <w:p w:rsidR="00906EFA" w:rsidRDefault="00906EFA" w:rsidP="00906EFA">
      <w:pPr>
        <w:widowControl/>
        <w:numPr>
          <w:ilvl w:val="0"/>
          <w:numId w:val="2"/>
        </w:numPr>
        <w:tabs>
          <w:tab w:val="right" w:pos="-1854"/>
          <w:tab w:val="right" w:pos="-1674"/>
        </w:tabs>
        <w:adjustRightInd/>
        <w:spacing w:line="240" w:lineRule="auto"/>
        <w:ind w:right="-110"/>
        <w:jc w:val="left"/>
        <w:textAlignment w:val="auto"/>
        <w:rPr>
          <w:rFonts w:cs="Arabic Transparent"/>
          <w:sz w:val="28"/>
          <w:szCs w:val="28"/>
          <w:lang w:bidi="ar-SA"/>
        </w:rPr>
      </w:pPr>
      <w:r>
        <w:rPr>
          <w:rFonts w:cs="Arabic Transparent" w:hint="cs"/>
          <w:sz w:val="28"/>
          <w:szCs w:val="28"/>
          <w:rtl/>
          <w:lang w:bidi="ar-SA"/>
        </w:rPr>
        <w:t>القوانين المكتوبة، رغم اختلافها، متكافئة. عندما نستبدل، في كل منها، الحروف بنفس العدد</w:t>
      </w:r>
    </w:p>
    <w:p w:rsidR="00906EFA" w:rsidRDefault="00906EFA" w:rsidP="00906EFA">
      <w:pPr>
        <w:ind w:left="720"/>
        <w:jc w:val="left"/>
        <w:rPr>
          <w:rFonts w:cs="Arabic Transparent"/>
          <w:sz w:val="28"/>
          <w:szCs w:val="28"/>
          <w:rtl/>
          <w:lang w:bidi="ar-SA"/>
        </w:rPr>
      </w:pPr>
      <w:r>
        <w:rPr>
          <w:rFonts w:cs="Arabic Transparent" w:hint="cs"/>
          <w:sz w:val="28"/>
          <w:szCs w:val="28"/>
          <w:rtl/>
          <w:lang w:bidi="ar-SA"/>
        </w:rPr>
        <w:t xml:space="preserve">نحصل دائما على نفس النتيجة. </w:t>
      </w:r>
    </w:p>
    <w:p w:rsidR="00906EFA" w:rsidRPr="00700949" w:rsidRDefault="00906EFA" w:rsidP="00906EFA">
      <w:pPr>
        <w:ind w:left="720"/>
        <w:jc w:val="left"/>
        <w:rPr>
          <w:rFonts w:cs="Arabic Transparent"/>
          <w:sz w:val="28"/>
          <w:szCs w:val="28"/>
          <w:rtl/>
          <w:lang w:bidi="ar-SA"/>
        </w:rPr>
      </w:pPr>
    </w:p>
    <w:p w:rsidR="00906EFA" w:rsidRDefault="00906EFA" w:rsidP="00906EFA">
      <w:pPr>
        <w:tabs>
          <w:tab w:val="left" w:pos="9900"/>
        </w:tabs>
        <w:jc w:val="left"/>
        <w:rPr>
          <w:rFonts w:cs="Arabic Transparent"/>
          <w:b/>
          <w:bCs/>
          <w:sz w:val="28"/>
          <w:szCs w:val="28"/>
          <w:rtl/>
          <w:lang w:bidi="ar-SA"/>
        </w:rPr>
      </w:pPr>
      <w:r>
        <w:rPr>
          <w:rFonts w:cs="Arabic Transparent" w:hint="cs"/>
          <w:b/>
          <w:bCs/>
          <w:sz w:val="28"/>
          <w:szCs w:val="28"/>
          <w:rtl/>
          <w:lang w:bidi="ar-SA"/>
        </w:rPr>
        <w:t>تطبيقات:</w:t>
      </w:r>
    </w:p>
    <w:p w:rsidR="00906EFA" w:rsidRPr="00DD531D" w:rsidRDefault="00906EFA" w:rsidP="00906EFA">
      <w:pPr>
        <w:spacing w:line="240" w:lineRule="auto"/>
        <w:ind w:left="175" w:firstLine="533"/>
        <w:rPr>
          <w:rFonts w:cs="Arabic Transparent"/>
          <w:sz w:val="28"/>
          <w:szCs w:val="28"/>
          <w:rtl/>
          <w:lang w:bidi="ar-SA"/>
        </w:rPr>
      </w:pPr>
      <w:r w:rsidRPr="00DD531D">
        <w:rPr>
          <w:rFonts w:cs="Arabic Transparent" w:hint="cs"/>
          <w:sz w:val="28"/>
          <w:szCs w:val="28"/>
          <w:rtl/>
          <w:lang w:bidi="ar-SA"/>
        </w:rPr>
        <w:t>تعطى عدة تمارين حول ال</w:t>
      </w:r>
      <w:r>
        <w:rPr>
          <w:rFonts w:cs="Arabic Transparent" w:hint="cs"/>
          <w:sz w:val="28"/>
          <w:szCs w:val="28"/>
          <w:rtl/>
          <w:lang w:bidi="ar-SA"/>
        </w:rPr>
        <w:t>ان</w:t>
      </w:r>
      <w:r w:rsidRPr="00DD531D">
        <w:rPr>
          <w:rFonts w:cs="Arabic Transparent" w:hint="cs"/>
          <w:sz w:val="28"/>
          <w:szCs w:val="28"/>
          <w:rtl/>
          <w:lang w:bidi="ar-SA"/>
        </w:rPr>
        <w:t xml:space="preserve">تقال من تعابير لغوية </w:t>
      </w:r>
      <w:r>
        <w:rPr>
          <w:rFonts w:cs="Arabic Transparent" w:hint="cs"/>
          <w:sz w:val="28"/>
          <w:szCs w:val="28"/>
          <w:rtl/>
          <w:lang w:bidi="ar-SA"/>
        </w:rPr>
        <w:t>إلى</w:t>
      </w:r>
      <w:r w:rsidRPr="00DD531D">
        <w:rPr>
          <w:rFonts w:cs="Arabic Transparent" w:hint="cs"/>
          <w:sz w:val="28"/>
          <w:szCs w:val="28"/>
          <w:rtl/>
          <w:lang w:bidi="ar-SA"/>
        </w:rPr>
        <w:t xml:space="preserve"> عبارات جبرية و العكس.</w:t>
      </w:r>
    </w:p>
    <w:p w:rsidR="00310996" w:rsidRPr="00BC1651" w:rsidRDefault="00310996" w:rsidP="007A5B9E">
      <w:pPr>
        <w:spacing w:before="24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وضعية تعلمية بسيطة (</w:t>
      </w:r>
      <w:r w:rsidR="00FD2AF2" w:rsidRPr="00BC1651">
        <w:rPr>
          <w:rFonts w:ascii="Simplified Arabic" w:hAnsi="Simplified Arabic" w:cs="Arabic Transparent" w:hint="cs"/>
          <w:b/>
          <w:bCs/>
          <w:sz w:val="28"/>
          <w:szCs w:val="28"/>
          <w:rtl/>
        </w:rPr>
        <w:t>4</w:t>
      </w:r>
      <w:r w:rsidRPr="00BC1651">
        <w:rPr>
          <w:rFonts w:ascii="Simplified Arabic" w:hAnsi="Simplified Arabic" w:cs="Arabic Transparent"/>
          <w:b/>
          <w:bCs/>
          <w:sz w:val="28"/>
          <w:szCs w:val="28"/>
          <w:rtl/>
        </w:rPr>
        <w:t>)</w:t>
      </w:r>
      <w:r w:rsidR="007540F8">
        <w:rPr>
          <w:rFonts w:ascii="Simplified Arabic" w:hAnsi="Simplified Arabic" w:cs="Arabic Transparent" w:hint="cs"/>
          <w:b/>
          <w:bCs/>
          <w:sz w:val="28"/>
          <w:szCs w:val="28"/>
          <w:rtl/>
        </w:rPr>
        <w:t xml:space="preserve"> من ميدان الأنشطة الهندسية</w:t>
      </w:r>
    </w:p>
    <w:tbl>
      <w:tblPr>
        <w:bidiVisual/>
        <w:tblW w:w="15451"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4325"/>
        <w:gridCol w:w="1442"/>
        <w:gridCol w:w="6636"/>
      </w:tblGrid>
      <w:tr w:rsidR="00310996" w:rsidRPr="00BC1651" w:rsidTr="001E3996">
        <w:tc>
          <w:tcPr>
            <w:tcW w:w="7375"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السنــة: </w:t>
            </w:r>
            <w:r w:rsidRPr="00BC1651">
              <w:rPr>
                <w:rFonts w:ascii="Simplified Arabic" w:hAnsi="Simplified Arabic" w:cs="Arabic Transparent"/>
                <w:sz w:val="28"/>
                <w:szCs w:val="28"/>
                <w:rtl/>
              </w:rPr>
              <w:t>الأولى</w:t>
            </w:r>
          </w:p>
        </w:tc>
        <w:tc>
          <w:tcPr>
            <w:tcW w:w="8076" w:type="dxa"/>
            <w:gridSpan w:val="2"/>
            <w:vAlign w:val="center"/>
          </w:tcPr>
          <w:p w:rsidR="00310996" w:rsidRPr="00BC1651" w:rsidRDefault="00310996"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المادّة:</w:t>
            </w:r>
            <w:r w:rsidRPr="00BC1651">
              <w:rPr>
                <w:rFonts w:ascii="Simplified Arabic" w:hAnsi="Simplified Arabic" w:cs="Arabic Transparent"/>
                <w:sz w:val="28"/>
                <w:szCs w:val="28"/>
                <w:rtl/>
              </w:rPr>
              <w:t>رياضيات</w:t>
            </w:r>
          </w:p>
        </w:tc>
      </w:tr>
      <w:tr w:rsidR="00310996" w:rsidRPr="00BC1651" w:rsidTr="001E3996">
        <w:tc>
          <w:tcPr>
            <w:tcW w:w="7375" w:type="dxa"/>
            <w:gridSpan w:val="2"/>
            <w:vAlign w:val="center"/>
          </w:tcPr>
          <w:p w:rsidR="00310996" w:rsidRPr="00BC1651" w:rsidRDefault="00310996"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الميدان:</w:t>
            </w:r>
            <w:r w:rsidRPr="00BC1651">
              <w:rPr>
                <w:rFonts w:ascii="Simplified Arabic" w:hAnsi="Simplified Arabic" w:cs="Arabic Transparent" w:hint="cs"/>
                <w:sz w:val="28"/>
                <w:szCs w:val="28"/>
                <w:rtl/>
              </w:rPr>
              <w:t xml:space="preserve">أنشطة هندسية </w:t>
            </w:r>
          </w:p>
        </w:tc>
        <w:tc>
          <w:tcPr>
            <w:tcW w:w="8076" w:type="dxa"/>
            <w:gridSpan w:val="2"/>
            <w:vAlign w:val="center"/>
          </w:tcPr>
          <w:p w:rsidR="00310996" w:rsidRPr="00BC1651" w:rsidRDefault="00310996"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المحــور:</w:t>
            </w:r>
            <w:r w:rsidRPr="00BC1651">
              <w:rPr>
                <w:rFonts w:ascii="Simplified Arabic" w:hAnsi="Simplified Arabic" w:cs="Arabic Transparent" w:hint="cs"/>
                <w:sz w:val="28"/>
                <w:szCs w:val="28"/>
                <w:rtl/>
              </w:rPr>
              <w:t>مقارنة مساحات</w:t>
            </w:r>
          </w:p>
        </w:tc>
      </w:tr>
      <w:tr w:rsidR="00310996" w:rsidRPr="00BC1651" w:rsidTr="001E3996">
        <w:tc>
          <w:tcPr>
            <w:tcW w:w="15451" w:type="dxa"/>
            <w:gridSpan w:val="4"/>
          </w:tcPr>
          <w:p w:rsidR="00310996" w:rsidRPr="00BC1651" w:rsidRDefault="00310996"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lang w:bidi="ar-SA"/>
              </w:rPr>
              <w:t>الكفاءة الختامية المستهدفة:</w:t>
            </w:r>
          </w:p>
          <w:p w:rsidR="00310996" w:rsidRPr="00BC1651" w:rsidRDefault="00FD2AF2" w:rsidP="007A5B9E">
            <w:pPr>
              <w:spacing w:line="240" w:lineRule="auto"/>
              <w:ind w:left="742"/>
              <w:jc w:val="left"/>
              <w:rPr>
                <w:rFonts w:ascii="Simplified Arabic" w:hAnsi="Simplified Arabic" w:cs="Arabic Transparent"/>
                <w:b/>
                <w:bCs/>
                <w:sz w:val="28"/>
                <w:szCs w:val="28"/>
                <w:lang w:val="fr-FR"/>
              </w:rPr>
            </w:pPr>
            <w:r w:rsidRPr="00BC1651">
              <w:rPr>
                <w:rFonts w:cs="Arabic Transparent" w:hint="cs"/>
                <w:b/>
                <w:sz w:val="28"/>
                <w:szCs w:val="28"/>
                <w:rtl/>
              </w:rPr>
              <w:t>يحلّ مشكلات تتعلق بالأشكال الهندسية (وصف، تمثيل، نقل، حساب المساحة والمحيط، ...) وإنشائها باستعمال أدوات هندسية وخواص (الاستقامية، التعامد، التوازي، التناظر المحوري).</w:t>
            </w:r>
          </w:p>
        </w:tc>
      </w:tr>
      <w:tr w:rsidR="00310996" w:rsidRPr="00BC1651" w:rsidTr="001E3996">
        <w:tc>
          <w:tcPr>
            <w:tcW w:w="15451" w:type="dxa"/>
            <w:gridSpan w:val="4"/>
          </w:tcPr>
          <w:p w:rsidR="00310996" w:rsidRPr="00BC1651" w:rsidRDefault="00310996" w:rsidP="007A5B9E">
            <w:pPr>
              <w:spacing w:line="240" w:lineRule="auto"/>
              <w:jc w:val="left"/>
              <w:rPr>
                <w:rFonts w:ascii="Simplified Arabic" w:hAnsi="Simplified Arabic" w:cs="Arabic Transparent"/>
                <w:b/>
                <w:bCs/>
                <w:sz w:val="28"/>
                <w:szCs w:val="28"/>
                <w:rtl/>
                <w:lang w:bidi="ar-SA"/>
              </w:rPr>
            </w:pPr>
            <w:r w:rsidRPr="00BC1651">
              <w:rPr>
                <w:rFonts w:ascii="Simplified Arabic" w:hAnsi="Simplified Arabic" w:cs="Arabic Transparent"/>
                <w:b/>
                <w:bCs/>
                <w:sz w:val="28"/>
                <w:szCs w:val="28"/>
                <w:rtl/>
                <w:lang w:bidi="ar-SA"/>
              </w:rPr>
              <w:t>مركّب</w:t>
            </w:r>
            <w:r w:rsidRPr="00BC1651">
              <w:rPr>
                <w:rFonts w:ascii="Simplified Arabic" w:hAnsi="Simplified Arabic" w:cs="Arabic Transparent" w:hint="cs"/>
                <w:b/>
                <w:bCs/>
                <w:sz w:val="28"/>
                <w:szCs w:val="28"/>
                <w:rtl/>
                <w:lang w:bidi="ar-SA"/>
              </w:rPr>
              <w:t>ة</w:t>
            </w:r>
            <w:r w:rsidRPr="00BC1651">
              <w:rPr>
                <w:rFonts w:ascii="Simplified Arabic" w:hAnsi="Simplified Arabic" w:cs="Arabic Transparent"/>
                <w:b/>
                <w:bCs/>
                <w:sz w:val="28"/>
                <w:szCs w:val="28"/>
                <w:rtl/>
                <w:lang w:bidi="ar-SA"/>
              </w:rPr>
              <w:t xml:space="preserve"> الكفاءةالمستهدفة:</w:t>
            </w:r>
          </w:p>
          <w:p w:rsidR="00FD2AF2" w:rsidRPr="00BC1651" w:rsidRDefault="00FD2AF2" w:rsidP="007A5B9E">
            <w:pPr>
              <w:widowControl/>
              <w:numPr>
                <w:ilvl w:val="0"/>
                <w:numId w:val="36"/>
              </w:numPr>
              <w:adjustRightInd/>
              <w:spacing w:before="120" w:line="240" w:lineRule="auto"/>
              <w:ind w:left="360"/>
              <w:jc w:val="left"/>
              <w:textAlignment w:val="auto"/>
              <w:rPr>
                <w:rFonts w:cs="Arabic Transparent"/>
                <w:b/>
                <w:sz w:val="28"/>
                <w:szCs w:val="28"/>
              </w:rPr>
            </w:pPr>
            <w:r w:rsidRPr="00BC1651">
              <w:rPr>
                <w:rFonts w:cs="Arabic Transparent" w:hint="cs"/>
                <w:b/>
                <w:sz w:val="28"/>
                <w:szCs w:val="28"/>
                <w:rtl/>
              </w:rPr>
              <w:t xml:space="preserve">يتعرّف على شكل هندسي (وصف، نقل، إنشاء، تكبير (أو تصغيره))، ويمتلك خواصا (الاستقامية، التعامد، التوازي، التناظر المحوري...)، ومصطلحات ورموز وتعابير متعلقة بالكائنات الهندسية. </w:t>
            </w:r>
          </w:p>
          <w:p w:rsidR="00FD2AF2" w:rsidRPr="00BC1651" w:rsidRDefault="00FD2AF2" w:rsidP="007A5B9E">
            <w:pPr>
              <w:widowControl/>
              <w:numPr>
                <w:ilvl w:val="0"/>
                <w:numId w:val="36"/>
              </w:numPr>
              <w:adjustRightInd/>
              <w:spacing w:before="120" w:line="240" w:lineRule="auto"/>
              <w:ind w:left="360"/>
              <w:jc w:val="left"/>
              <w:textAlignment w:val="auto"/>
              <w:rPr>
                <w:rFonts w:cs="Arabic Transparent"/>
                <w:b/>
                <w:sz w:val="28"/>
                <w:szCs w:val="28"/>
              </w:rPr>
            </w:pPr>
            <w:r w:rsidRPr="00BC1651">
              <w:rPr>
                <w:rFonts w:cs="Arabic Transparent" w:hint="cs"/>
                <w:b/>
                <w:sz w:val="28"/>
                <w:szCs w:val="28"/>
                <w:rtl/>
              </w:rPr>
              <w:t>يوظف خواص الأشكال الهندسية  والمصطلحات والرموز والتعابير والعلاقات المتعلقة بها بتقنيات إجرائية وأداتية سليمة، وينجز استدلالات وتبريرات بسيطة.</w:t>
            </w:r>
          </w:p>
          <w:p w:rsidR="00310996" w:rsidRPr="00BC1651" w:rsidRDefault="00FD2AF2" w:rsidP="007A5B9E">
            <w:pPr>
              <w:widowControl/>
              <w:numPr>
                <w:ilvl w:val="0"/>
                <w:numId w:val="36"/>
              </w:numPr>
              <w:adjustRightInd/>
              <w:spacing w:line="240" w:lineRule="auto"/>
              <w:ind w:left="360"/>
              <w:jc w:val="left"/>
              <w:textAlignment w:val="auto"/>
              <w:rPr>
                <w:rFonts w:ascii="Simplified Arabic" w:hAnsi="Simplified Arabic" w:cs="Arabic Transparent"/>
                <w:b/>
                <w:sz w:val="28"/>
                <w:szCs w:val="28"/>
                <w:rtl/>
              </w:rPr>
            </w:pPr>
            <w:r w:rsidRPr="00BC1651">
              <w:rPr>
                <w:rFonts w:cs="Arabic Transparent" w:hint="cs"/>
                <w:b/>
                <w:sz w:val="28"/>
                <w:szCs w:val="28"/>
                <w:rtl/>
              </w:rPr>
              <w:t>يستثمر المناسبات التي توفرها أنشطة القسم والوضعيات لتطوير الكفاءات العرضية وترسيخ القيم والمواقف.</w:t>
            </w:r>
          </w:p>
        </w:tc>
      </w:tr>
      <w:tr w:rsidR="00310996" w:rsidRPr="00BC1651" w:rsidTr="001E3996">
        <w:tc>
          <w:tcPr>
            <w:tcW w:w="3049"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lastRenderedPageBreak/>
              <w:t>أ</w:t>
            </w:r>
            <w:r w:rsidRPr="00BC1651">
              <w:rPr>
                <w:rFonts w:ascii="Simplified Arabic" w:hAnsi="Simplified Arabic" w:cs="Arabic Transparent"/>
                <w:b/>
                <w:bCs/>
                <w:sz w:val="28"/>
                <w:szCs w:val="28"/>
                <w:rtl/>
              </w:rPr>
              <w:t>هد</w:t>
            </w:r>
            <w:r w:rsidRPr="00BC1651">
              <w:rPr>
                <w:rFonts w:ascii="Simplified Arabic" w:hAnsi="Simplified Arabic" w:cs="Arabic Transparent" w:hint="cs"/>
                <w:b/>
                <w:bCs/>
                <w:sz w:val="28"/>
                <w:szCs w:val="28"/>
                <w:rtl/>
              </w:rPr>
              <w:t>ا</w:t>
            </w:r>
            <w:r w:rsidRPr="00BC1651">
              <w:rPr>
                <w:rFonts w:ascii="Simplified Arabic" w:hAnsi="Simplified Arabic" w:cs="Arabic Transparent"/>
                <w:b/>
                <w:bCs/>
                <w:sz w:val="28"/>
                <w:szCs w:val="28"/>
                <w:rtl/>
              </w:rPr>
              <w:t xml:space="preserve">ف الوضعية التعلمية </w:t>
            </w:r>
          </w:p>
        </w:tc>
        <w:tc>
          <w:tcPr>
            <w:tcW w:w="12402" w:type="dxa"/>
            <w:gridSpan w:val="3"/>
            <w:vAlign w:val="center"/>
          </w:tcPr>
          <w:p w:rsidR="00310996" w:rsidRPr="00BC1651" w:rsidRDefault="00310996"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مقارنة مساحتي سطحين.</w:t>
            </w:r>
          </w:p>
          <w:p w:rsidR="00310996" w:rsidRPr="00BC1651" w:rsidRDefault="00310996"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الانتقال من معايير تلقائية للمقارنة (مثل التقدير ألإدراكي) إلى المقارنة بواسطة المساحات.</w:t>
            </w:r>
          </w:p>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 xml:space="preserve">تطوير إجراءات مستقلة عن قياس المساحات.  </w:t>
            </w:r>
          </w:p>
        </w:tc>
      </w:tr>
      <w:tr w:rsidR="00310996" w:rsidRPr="00BC1651" w:rsidTr="001E3996">
        <w:tc>
          <w:tcPr>
            <w:tcW w:w="3049" w:type="dxa"/>
            <w:vAlign w:val="center"/>
          </w:tcPr>
          <w:p w:rsidR="00310996" w:rsidRPr="00BC1651" w:rsidRDefault="00310996"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خصائص الوضعية التعلمية وطبيعتها</w:t>
            </w:r>
            <w:r w:rsidRPr="00BC1651">
              <w:rPr>
                <w:rFonts w:ascii="Simplified Arabic" w:hAnsi="Simplified Arabic" w:cs="Arabic Transparent" w:hint="cs"/>
                <w:b/>
                <w:bCs/>
                <w:sz w:val="28"/>
                <w:szCs w:val="28"/>
                <w:rtl/>
              </w:rPr>
              <w:t xml:space="preserve"> (المتغيرات التعليمية)</w:t>
            </w:r>
          </w:p>
        </w:tc>
        <w:tc>
          <w:tcPr>
            <w:tcW w:w="12402" w:type="dxa"/>
            <w:gridSpan w:val="3"/>
            <w:vAlign w:val="center"/>
          </w:tcPr>
          <w:p w:rsidR="00310996" w:rsidRPr="00BC1651" w:rsidRDefault="00310996"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اختيار السطوح.</w:t>
            </w:r>
          </w:p>
          <w:p w:rsidR="00310996" w:rsidRPr="00BC1651" w:rsidRDefault="00310996"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عدم إعطاء أبعاد السطوح.</w:t>
            </w:r>
          </w:p>
        </w:tc>
      </w:tr>
      <w:tr w:rsidR="00310996" w:rsidRPr="00BC1651" w:rsidTr="001E3996">
        <w:tc>
          <w:tcPr>
            <w:tcW w:w="3049"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السندات التعل</w:t>
            </w:r>
            <w:r w:rsidRPr="00BC1651">
              <w:rPr>
                <w:rFonts w:ascii="Simplified Arabic" w:hAnsi="Simplified Arabic" w:cs="Arabic Transparent" w:hint="cs"/>
                <w:b/>
                <w:bCs/>
                <w:sz w:val="28"/>
                <w:szCs w:val="28"/>
                <w:rtl/>
              </w:rPr>
              <w:t>ي</w:t>
            </w:r>
            <w:r w:rsidRPr="00BC1651">
              <w:rPr>
                <w:rFonts w:ascii="Simplified Arabic" w:hAnsi="Simplified Arabic" w:cs="Arabic Transparent"/>
                <w:b/>
                <w:bCs/>
                <w:sz w:val="28"/>
                <w:szCs w:val="28"/>
                <w:rtl/>
              </w:rPr>
              <w:t>مية المستعملة</w:t>
            </w:r>
          </w:p>
        </w:tc>
        <w:tc>
          <w:tcPr>
            <w:tcW w:w="12402" w:type="dxa"/>
            <w:gridSpan w:val="3"/>
            <w:vAlign w:val="center"/>
          </w:tcPr>
          <w:p w:rsidR="00310996" w:rsidRPr="00BC1651" w:rsidRDefault="00310996" w:rsidP="007A5B9E">
            <w:pPr>
              <w:widowControl/>
              <w:numPr>
                <w:ilvl w:val="0"/>
                <w:numId w:val="2"/>
              </w:numPr>
              <w:adjustRightInd/>
              <w:spacing w:line="240" w:lineRule="auto"/>
              <w:jc w:val="left"/>
              <w:textAlignment w:val="auto"/>
              <w:rPr>
                <w:rFonts w:ascii="Impact" w:hAnsi="Impact" w:cs="Arabic Transparent"/>
                <w:sz w:val="28"/>
                <w:szCs w:val="28"/>
                <w:rtl/>
              </w:rPr>
            </w:pPr>
            <w:r w:rsidRPr="00BC1651">
              <w:rPr>
                <w:rFonts w:ascii="Impact" w:hAnsi="Impact" w:cs="Arabic Transparent" w:hint="cs"/>
                <w:sz w:val="28"/>
                <w:szCs w:val="28"/>
                <w:rtl/>
              </w:rPr>
              <w:t>يقدّ</w:t>
            </w:r>
            <w:r w:rsidR="00067820" w:rsidRPr="00BC1651">
              <w:rPr>
                <w:rFonts w:ascii="Impact" w:hAnsi="Impact" w:cs="Arabic Transparent" w:hint="cs"/>
                <w:sz w:val="28"/>
                <w:szCs w:val="28"/>
                <w:rtl/>
              </w:rPr>
              <w:t>م</w:t>
            </w:r>
            <w:r w:rsidRPr="00BC1651">
              <w:rPr>
                <w:rFonts w:ascii="Impact" w:hAnsi="Impact" w:cs="Arabic Transparent" w:hint="cs"/>
                <w:sz w:val="28"/>
                <w:szCs w:val="28"/>
                <w:rtl/>
              </w:rPr>
              <w:t xml:space="preserve"> إلى</w:t>
            </w:r>
            <w:r w:rsidRPr="00BC1651">
              <w:rPr>
                <w:rFonts w:ascii="Impact" w:hAnsi="Impact" w:cs="Arabic Transparent" w:hint="cs"/>
                <w:sz w:val="28"/>
                <w:szCs w:val="28"/>
                <w:rtl/>
                <w:lang w:bidi="ar-SA"/>
              </w:rPr>
              <w:t xml:space="preserve"> كل تلميذ ورقة مدوّ</w:t>
            </w:r>
            <w:r w:rsidRPr="00BC1651">
              <w:rPr>
                <w:rFonts w:ascii="Impact" w:hAnsi="Impact" w:cs="Arabic Transparent" w:hint="cs"/>
                <w:sz w:val="28"/>
                <w:szCs w:val="28"/>
                <w:rtl/>
              </w:rPr>
              <w:t>ن فيها النشاط.</w:t>
            </w:r>
          </w:p>
        </w:tc>
      </w:tr>
      <w:tr w:rsidR="00310996" w:rsidRPr="00BC1651" w:rsidTr="001E3996">
        <w:tc>
          <w:tcPr>
            <w:tcW w:w="3049" w:type="dxa"/>
            <w:vAlign w:val="center"/>
          </w:tcPr>
          <w:p w:rsidR="00310996" w:rsidRPr="00BC1651" w:rsidRDefault="00310996"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العقبات المطلوب تخطيها</w:t>
            </w:r>
          </w:p>
        </w:tc>
        <w:tc>
          <w:tcPr>
            <w:tcW w:w="12402" w:type="dxa"/>
            <w:gridSpan w:val="3"/>
            <w:tcBorders>
              <w:bottom w:val="single" w:sz="4" w:space="0" w:color="000000"/>
            </w:tcBorders>
            <w:vAlign w:val="center"/>
          </w:tcPr>
          <w:p w:rsidR="00310996" w:rsidRPr="00BC1651" w:rsidRDefault="00310996" w:rsidP="007A5B9E">
            <w:pPr>
              <w:widowControl/>
              <w:numPr>
                <w:ilvl w:val="0"/>
                <w:numId w:val="2"/>
              </w:numPr>
              <w:adjustRightInd/>
              <w:spacing w:line="240" w:lineRule="auto"/>
              <w:jc w:val="left"/>
              <w:textAlignment w:val="auto"/>
              <w:rPr>
                <w:rFonts w:ascii="Calibri" w:hAnsi="Calibri" w:cs="Arabic Transparent"/>
                <w:sz w:val="28"/>
                <w:szCs w:val="28"/>
                <w:rtl/>
              </w:rPr>
            </w:pPr>
            <w:r w:rsidRPr="00BC1651">
              <w:rPr>
                <w:rFonts w:cs="Arabic Transparent" w:hint="cs"/>
                <w:sz w:val="28"/>
                <w:szCs w:val="28"/>
                <w:rtl/>
              </w:rPr>
              <w:t>اختيار السطوح هو بحيث تكون إجراءات التطابق والاحتواء في المقارنة غير كافية.</w:t>
            </w:r>
          </w:p>
        </w:tc>
      </w:tr>
      <w:tr w:rsidR="00310996" w:rsidRPr="00BC1651" w:rsidTr="001E3996">
        <w:tc>
          <w:tcPr>
            <w:tcW w:w="3049" w:type="dxa"/>
            <w:vAlign w:val="center"/>
          </w:tcPr>
          <w:p w:rsidR="00310996" w:rsidRPr="00BC1651" w:rsidRDefault="00310996"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نص الوضعية</w:t>
            </w:r>
          </w:p>
        </w:tc>
        <w:tc>
          <w:tcPr>
            <w:tcW w:w="5768" w:type="dxa"/>
            <w:gridSpan w:val="2"/>
            <w:tcBorders>
              <w:right w:val="nil"/>
            </w:tcBorders>
            <w:vAlign w:val="center"/>
          </w:tcPr>
          <w:p w:rsidR="00310996" w:rsidRPr="00BC1651" w:rsidRDefault="00310996" w:rsidP="007A5B9E">
            <w:pPr>
              <w:spacing w:line="240" w:lineRule="auto"/>
              <w:rPr>
                <w:rFonts w:ascii="Calibri" w:hAnsi="Calibri" w:cs="Arabic Transparent"/>
                <w:sz w:val="28"/>
                <w:szCs w:val="28"/>
                <w:rtl/>
              </w:rPr>
            </w:pPr>
            <w:r w:rsidRPr="00BC1651">
              <w:rPr>
                <w:rFonts w:ascii="Calibri" w:hAnsi="Calibri" w:cs="Arabic Transparent" w:hint="cs"/>
                <w:sz w:val="28"/>
                <w:szCs w:val="28"/>
                <w:rtl/>
                <w:lang w:bidi="ar-SA"/>
              </w:rPr>
              <w:t>إليك 6 سطوح مستوية.</w:t>
            </w:r>
          </w:p>
          <w:p w:rsidR="00310996" w:rsidRPr="00BC1651" w:rsidRDefault="00310996" w:rsidP="007A5B9E">
            <w:pPr>
              <w:spacing w:line="240" w:lineRule="auto"/>
              <w:rPr>
                <w:rFonts w:ascii="Calibri" w:hAnsi="Calibri" w:cs="Arabic Transparent"/>
                <w:sz w:val="28"/>
                <w:szCs w:val="28"/>
                <w:rtl/>
                <w:lang w:bidi="ar-SA"/>
              </w:rPr>
            </w:pPr>
            <w:r w:rsidRPr="00BC1651">
              <w:rPr>
                <w:rFonts w:ascii="Calibri" w:hAnsi="Calibri" w:cs="Arabic Transparent" w:hint="cs"/>
                <w:sz w:val="28"/>
                <w:szCs w:val="28"/>
                <w:rtl/>
                <w:lang w:bidi="ar-SA"/>
              </w:rPr>
              <w:t>هل يمكنك ترتيبها من الأصغر مساحة إلى الأكبر</w:t>
            </w:r>
            <w:r w:rsidR="00421A40">
              <w:rPr>
                <w:rFonts w:ascii="Calibri" w:hAnsi="Calibri" w:cs="Arabic Transparent" w:hint="cs"/>
                <w:sz w:val="28"/>
                <w:szCs w:val="28"/>
                <w:rtl/>
                <w:lang w:bidi="ar-SA"/>
              </w:rPr>
              <w:t>مساحة</w:t>
            </w:r>
            <w:r w:rsidRPr="00BC1651">
              <w:rPr>
                <w:rFonts w:ascii="Calibri" w:hAnsi="Calibri" w:cs="Arabic Transparent" w:hint="cs"/>
                <w:sz w:val="28"/>
                <w:szCs w:val="28"/>
                <w:rtl/>
                <w:lang w:bidi="ar-SA"/>
              </w:rPr>
              <w:t>؟</w:t>
            </w:r>
          </w:p>
          <w:p w:rsidR="00310996" w:rsidRPr="00BC1651" w:rsidRDefault="00310996" w:rsidP="007A5B9E">
            <w:pPr>
              <w:spacing w:line="240" w:lineRule="auto"/>
              <w:rPr>
                <w:rFonts w:ascii="Calibri" w:hAnsi="Calibri" w:cs="Arabic Transparent"/>
                <w:sz w:val="28"/>
                <w:szCs w:val="28"/>
                <w:rtl/>
              </w:rPr>
            </w:pPr>
            <w:r w:rsidRPr="00BC1651">
              <w:rPr>
                <w:rFonts w:ascii="Calibri" w:hAnsi="Calibri" w:cs="Arabic Transparent" w:hint="cs"/>
                <w:sz w:val="28"/>
                <w:szCs w:val="28"/>
                <w:rtl/>
                <w:lang w:bidi="ar-SA"/>
              </w:rPr>
              <w:t>هل توجد من بين هذه السطوح التي لها نفس المساحة؟ برر إجاباتك.</w:t>
            </w:r>
          </w:p>
        </w:tc>
        <w:tc>
          <w:tcPr>
            <w:tcW w:w="6634" w:type="dxa"/>
            <w:tcBorders>
              <w:left w:val="nil"/>
            </w:tcBorders>
            <w:vAlign w:val="center"/>
          </w:tcPr>
          <w:p w:rsidR="00310996" w:rsidRPr="00BC1651" w:rsidRDefault="009519C2" w:rsidP="007A5B9E">
            <w:pPr>
              <w:spacing w:line="240" w:lineRule="auto"/>
              <w:rPr>
                <w:rFonts w:ascii="Simplified Arabic" w:hAnsi="Simplified Arabic" w:cs="Arabic Transparent"/>
                <w:b/>
                <w:sz w:val="28"/>
                <w:szCs w:val="28"/>
                <w:rtl/>
              </w:rPr>
            </w:pPr>
            <w:r>
              <w:rPr>
                <w:noProof/>
                <w:sz w:val="28"/>
                <w:szCs w:val="28"/>
                <w:lang w:val="fr-FR" w:eastAsia="fr-FR" w:bidi="ar-SA"/>
              </w:rPr>
              <w:drawing>
                <wp:inline distT="0" distB="0" distL="0" distR="0">
                  <wp:extent cx="4076065" cy="2374900"/>
                  <wp:effectExtent l="0" t="0" r="635" b="6350"/>
                  <wp:docPr id="2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76065" cy="2374900"/>
                          </a:xfrm>
                          <a:prstGeom prst="rect">
                            <a:avLst/>
                          </a:prstGeom>
                          <a:noFill/>
                          <a:ln>
                            <a:noFill/>
                          </a:ln>
                        </pic:spPr>
                      </pic:pic>
                    </a:graphicData>
                  </a:graphic>
                </wp:inline>
              </w:drawing>
            </w:r>
          </w:p>
        </w:tc>
      </w:tr>
      <w:tr w:rsidR="0078554E" w:rsidRPr="00BC1651" w:rsidTr="001E3996">
        <w:trPr>
          <w:trHeight w:val="3800"/>
        </w:trPr>
        <w:tc>
          <w:tcPr>
            <w:tcW w:w="3049" w:type="dxa"/>
            <w:vAlign w:val="center"/>
          </w:tcPr>
          <w:p w:rsidR="0078554E" w:rsidRPr="00BC1651" w:rsidRDefault="00FA4809"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تمديد</w:t>
            </w:r>
          </w:p>
        </w:tc>
        <w:tc>
          <w:tcPr>
            <w:tcW w:w="5768" w:type="dxa"/>
            <w:gridSpan w:val="2"/>
            <w:tcBorders>
              <w:right w:val="nil"/>
            </w:tcBorders>
            <w:vAlign w:val="center"/>
          </w:tcPr>
          <w:p w:rsidR="0078554E" w:rsidRPr="00BC1651" w:rsidRDefault="0078554E" w:rsidP="007A5B9E">
            <w:pPr>
              <w:spacing w:line="240" w:lineRule="auto"/>
              <w:rPr>
                <w:sz w:val="28"/>
                <w:szCs w:val="28"/>
                <w:rtl/>
                <w:lang w:bidi="ar-SA"/>
              </w:rPr>
            </w:pPr>
            <w:r w:rsidRPr="00BC1651">
              <w:rPr>
                <w:rFonts w:ascii="Impact" w:hAnsi="Impact" w:cs="Arabic Transparent" w:hint="cs"/>
                <w:sz w:val="28"/>
                <w:szCs w:val="28"/>
                <w:rtl/>
                <w:lang w:bidi="ar-SA"/>
              </w:rPr>
              <w:t xml:space="preserve">1) قارن بين مساحة المثلث </w:t>
            </w:r>
            <w:r w:rsidRPr="00BC1651">
              <w:rPr>
                <w:sz w:val="28"/>
                <w:szCs w:val="28"/>
                <w:lang w:bidi="ar-SA"/>
              </w:rPr>
              <w:t>MBC</w:t>
            </w:r>
          </w:p>
          <w:p w:rsidR="0078554E" w:rsidRPr="00BC1651" w:rsidRDefault="0078554E" w:rsidP="007A5B9E">
            <w:pPr>
              <w:spacing w:line="240" w:lineRule="auto"/>
              <w:rPr>
                <w:sz w:val="28"/>
                <w:szCs w:val="28"/>
                <w:rtl/>
                <w:lang w:bidi="ar-SA"/>
              </w:rPr>
            </w:pPr>
            <w:r w:rsidRPr="00BC1651">
              <w:rPr>
                <w:rFonts w:hint="cs"/>
                <w:sz w:val="28"/>
                <w:szCs w:val="28"/>
                <w:rtl/>
                <w:lang w:bidi="ar-SA"/>
              </w:rPr>
              <w:t xml:space="preserve">    و </w:t>
            </w:r>
            <w:r w:rsidRPr="00BC1651">
              <w:rPr>
                <w:rFonts w:cs="Arabic Transparent" w:hint="cs"/>
                <w:sz w:val="28"/>
                <w:szCs w:val="28"/>
                <w:rtl/>
                <w:lang w:bidi="ar-SA"/>
              </w:rPr>
              <w:t xml:space="preserve">مساحة المستطيل </w:t>
            </w:r>
            <w:r w:rsidRPr="00BC1651">
              <w:rPr>
                <w:sz w:val="28"/>
                <w:szCs w:val="28"/>
                <w:lang w:bidi="ar-SA"/>
              </w:rPr>
              <w:t>ABCD</w:t>
            </w:r>
          </w:p>
          <w:p w:rsidR="0078554E" w:rsidRPr="00BC1651" w:rsidRDefault="0078554E" w:rsidP="007A5B9E">
            <w:pPr>
              <w:spacing w:line="240" w:lineRule="auto"/>
              <w:rPr>
                <w:sz w:val="28"/>
                <w:szCs w:val="28"/>
                <w:rtl/>
                <w:lang w:bidi="ar-SA"/>
              </w:rPr>
            </w:pPr>
          </w:p>
          <w:p w:rsidR="0078554E" w:rsidRPr="00BC1651" w:rsidRDefault="0078554E" w:rsidP="007A5B9E">
            <w:pPr>
              <w:spacing w:line="240" w:lineRule="auto"/>
              <w:rPr>
                <w:sz w:val="28"/>
                <w:szCs w:val="28"/>
                <w:rtl/>
                <w:lang w:bidi="ar-SA"/>
              </w:rPr>
            </w:pPr>
          </w:p>
          <w:p w:rsidR="0078554E" w:rsidRPr="00BC1651" w:rsidRDefault="0078554E" w:rsidP="007A5B9E">
            <w:pPr>
              <w:spacing w:line="240" w:lineRule="auto"/>
              <w:rPr>
                <w:sz w:val="28"/>
                <w:szCs w:val="28"/>
                <w:rtl/>
                <w:lang w:bidi="ar-SA"/>
              </w:rPr>
            </w:pPr>
          </w:p>
          <w:p w:rsidR="0078554E" w:rsidRPr="00BC1651" w:rsidRDefault="0078554E" w:rsidP="007A5B9E">
            <w:pPr>
              <w:spacing w:line="240" w:lineRule="auto"/>
              <w:rPr>
                <w:sz w:val="28"/>
                <w:szCs w:val="28"/>
                <w:rtl/>
                <w:lang w:bidi="ar-SA"/>
              </w:rPr>
            </w:pPr>
          </w:p>
          <w:p w:rsidR="0078554E" w:rsidRPr="00BC1651" w:rsidRDefault="0078554E" w:rsidP="007A5B9E">
            <w:pPr>
              <w:spacing w:line="240" w:lineRule="auto"/>
              <w:rPr>
                <w:sz w:val="28"/>
                <w:szCs w:val="28"/>
                <w:rtl/>
                <w:lang w:bidi="ar-SA"/>
              </w:rPr>
            </w:pPr>
            <w:r w:rsidRPr="00BC1651">
              <w:rPr>
                <w:rFonts w:ascii="Impact" w:hAnsi="Impact" w:cs="Arabic Transparent" w:hint="cs"/>
                <w:sz w:val="28"/>
                <w:szCs w:val="28"/>
                <w:rtl/>
                <w:lang w:bidi="ar-SA"/>
              </w:rPr>
              <w:t>2) قارن مساحتي الجزأ</w:t>
            </w:r>
            <w:r w:rsidR="00067820" w:rsidRPr="00BC1651">
              <w:rPr>
                <w:rFonts w:ascii="Impact" w:hAnsi="Impact" w:cs="Arabic Transparent" w:hint="cs"/>
                <w:sz w:val="28"/>
                <w:szCs w:val="28"/>
                <w:rtl/>
                <w:lang w:bidi="ar-SA"/>
              </w:rPr>
              <w:t>ي</w:t>
            </w:r>
            <w:r w:rsidRPr="00BC1651">
              <w:rPr>
                <w:rFonts w:ascii="Impact" w:hAnsi="Impact" w:cs="Arabic Transparent" w:hint="cs"/>
                <w:sz w:val="28"/>
                <w:szCs w:val="28"/>
                <w:rtl/>
                <w:lang w:bidi="ar-SA"/>
              </w:rPr>
              <w:t>ن الملونين في الشكل المقابل</w:t>
            </w:r>
          </w:p>
        </w:tc>
        <w:tc>
          <w:tcPr>
            <w:tcW w:w="6634" w:type="dxa"/>
            <w:tcBorders>
              <w:left w:val="nil"/>
            </w:tcBorders>
            <w:vAlign w:val="center"/>
          </w:tcPr>
          <w:p w:rsidR="0078554E" w:rsidRPr="00BC1651" w:rsidRDefault="009519C2" w:rsidP="007A5B9E">
            <w:pPr>
              <w:spacing w:line="240" w:lineRule="auto"/>
              <w:rPr>
                <w:noProof/>
                <w:sz w:val="28"/>
                <w:szCs w:val="28"/>
                <w:lang w:val="fr-FR" w:eastAsia="fr-FR" w:bidi="ar-SA"/>
              </w:rPr>
            </w:pPr>
            <w:r>
              <w:rPr>
                <w:noProof/>
                <w:sz w:val="28"/>
                <w:szCs w:val="28"/>
                <w:lang w:val="fr-FR" w:eastAsia="fr-FR" w:bidi="ar-SA"/>
              </w:rPr>
              <w:drawing>
                <wp:inline distT="0" distB="0" distL="0" distR="0">
                  <wp:extent cx="2133600" cy="1339850"/>
                  <wp:effectExtent l="0" t="0" r="0" b="0"/>
                  <wp:docPr id="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3600" cy="1339850"/>
                          </a:xfrm>
                          <a:prstGeom prst="rect">
                            <a:avLst/>
                          </a:prstGeom>
                          <a:noFill/>
                          <a:ln>
                            <a:noFill/>
                          </a:ln>
                        </pic:spPr>
                      </pic:pic>
                    </a:graphicData>
                  </a:graphic>
                </wp:inline>
              </w:drawing>
            </w:r>
          </w:p>
          <w:p w:rsidR="0078554E" w:rsidRPr="00BC1651" w:rsidRDefault="009519C2" w:rsidP="007A5B9E">
            <w:pPr>
              <w:spacing w:line="240" w:lineRule="auto"/>
              <w:rPr>
                <w:noProof/>
                <w:sz w:val="28"/>
                <w:szCs w:val="28"/>
                <w:lang w:val="fr-FR" w:eastAsia="fr-FR" w:bidi="ar-SA"/>
              </w:rPr>
            </w:pPr>
            <w:r>
              <w:rPr>
                <w:noProof/>
                <w:sz w:val="28"/>
                <w:szCs w:val="28"/>
                <w:lang w:val="fr-FR" w:eastAsia="fr-FR" w:bidi="ar-SA"/>
              </w:rPr>
              <w:drawing>
                <wp:inline distT="0" distB="0" distL="0" distR="0">
                  <wp:extent cx="1985010" cy="751205"/>
                  <wp:effectExtent l="0" t="0" r="0" b="0"/>
                  <wp:docPr id="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5010" cy="751205"/>
                          </a:xfrm>
                          <a:prstGeom prst="rect">
                            <a:avLst/>
                          </a:prstGeom>
                          <a:noFill/>
                          <a:ln>
                            <a:noFill/>
                          </a:ln>
                        </pic:spPr>
                      </pic:pic>
                    </a:graphicData>
                  </a:graphic>
                </wp:inline>
              </w:drawing>
            </w:r>
          </w:p>
        </w:tc>
      </w:tr>
    </w:tbl>
    <w:p w:rsidR="00FC7AC7" w:rsidRPr="00BC1651" w:rsidRDefault="00FC7AC7" w:rsidP="007A5B9E">
      <w:pPr>
        <w:widowControl/>
        <w:numPr>
          <w:ilvl w:val="1"/>
          <w:numId w:val="1"/>
        </w:numPr>
        <w:tabs>
          <w:tab w:val="clear" w:pos="1795"/>
          <w:tab w:val="num" w:pos="486"/>
          <w:tab w:val="right" w:pos="846"/>
        </w:tabs>
        <w:adjustRightInd/>
        <w:spacing w:before="240" w:after="240" w:line="240" w:lineRule="auto"/>
        <w:ind w:left="306" w:firstLine="0"/>
        <w:jc w:val="left"/>
        <w:textAlignment w:val="auto"/>
        <w:rPr>
          <w:rFonts w:cs="Arabic Transparent"/>
          <w:b/>
          <w:bCs/>
          <w:sz w:val="28"/>
          <w:szCs w:val="28"/>
          <w:rtl/>
        </w:rPr>
      </w:pPr>
      <w:r w:rsidRPr="00BC1651">
        <w:rPr>
          <w:rFonts w:cs="Arabic Transparent" w:hint="cs"/>
          <w:b/>
          <w:bCs/>
          <w:sz w:val="28"/>
          <w:szCs w:val="28"/>
          <w:rtl/>
        </w:rPr>
        <w:lastRenderedPageBreak/>
        <w:t xml:space="preserve">مثال </w:t>
      </w:r>
      <w:r w:rsidRPr="00BC1651">
        <w:rPr>
          <w:rFonts w:ascii="Impact" w:hAnsi="Impact" w:cs="Arabic Transparent" w:hint="cs"/>
          <w:b/>
          <w:bCs/>
          <w:sz w:val="28"/>
          <w:szCs w:val="28"/>
          <w:rtl/>
          <w:lang w:bidi="ar-SA"/>
        </w:rPr>
        <w:t>لوضعيات</w:t>
      </w:r>
      <w:r w:rsidRPr="00BC1651">
        <w:rPr>
          <w:rFonts w:cs="Arabic Transparent" w:hint="cs"/>
          <w:b/>
          <w:bCs/>
          <w:sz w:val="28"/>
          <w:szCs w:val="28"/>
          <w:rtl/>
        </w:rPr>
        <w:t xml:space="preserve"> إدماج ميادين المادة</w:t>
      </w:r>
      <w:bookmarkStart w:id="4" w:name="_5._الوضعية_التقويمية"/>
      <w:bookmarkEnd w:id="4"/>
    </w:p>
    <w:tbl>
      <w:tblPr>
        <w:bidiVisual/>
        <w:tblW w:w="15451"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4678"/>
        <w:gridCol w:w="7513"/>
      </w:tblGrid>
      <w:tr w:rsidR="00FC7AC7" w:rsidRPr="00BC1651" w:rsidTr="00FA1733">
        <w:tc>
          <w:tcPr>
            <w:tcW w:w="7938" w:type="dxa"/>
            <w:gridSpan w:val="2"/>
            <w:vAlign w:val="center"/>
          </w:tcPr>
          <w:p w:rsidR="00FC7AC7" w:rsidRPr="00BC1651" w:rsidRDefault="00FC7AC7"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السنــة: </w:t>
            </w:r>
            <w:r w:rsidRPr="00BC1651">
              <w:rPr>
                <w:rFonts w:ascii="Simplified Arabic" w:hAnsi="Simplified Arabic" w:cs="Arabic Transparent"/>
                <w:sz w:val="28"/>
                <w:szCs w:val="28"/>
                <w:rtl/>
              </w:rPr>
              <w:t>الأولى</w:t>
            </w:r>
          </w:p>
        </w:tc>
        <w:tc>
          <w:tcPr>
            <w:tcW w:w="7513" w:type="dxa"/>
            <w:vAlign w:val="center"/>
          </w:tcPr>
          <w:p w:rsidR="00FC7AC7" w:rsidRPr="00BC1651" w:rsidRDefault="00FC7AC7"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المادّة:</w:t>
            </w:r>
            <w:r w:rsidRPr="00BC1651">
              <w:rPr>
                <w:rFonts w:ascii="Simplified Arabic" w:hAnsi="Simplified Arabic" w:cs="Arabic Transparent"/>
                <w:sz w:val="28"/>
                <w:szCs w:val="28"/>
                <w:rtl/>
              </w:rPr>
              <w:t>رياضيات</w:t>
            </w:r>
          </w:p>
        </w:tc>
      </w:tr>
      <w:tr w:rsidR="00FC7AC7" w:rsidRPr="00BC1651" w:rsidTr="00FA1733">
        <w:tc>
          <w:tcPr>
            <w:tcW w:w="7938" w:type="dxa"/>
            <w:gridSpan w:val="2"/>
            <w:vAlign w:val="center"/>
          </w:tcPr>
          <w:p w:rsidR="00FC7AC7" w:rsidRPr="00BC1651" w:rsidRDefault="00FC7AC7"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الميدان:</w:t>
            </w:r>
            <w:r w:rsidRPr="00BC1651">
              <w:rPr>
                <w:rFonts w:ascii="Simplified Arabic" w:hAnsi="Simplified Arabic" w:cs="Arabic Transparent" w:hint="cs"/>
                <w:sz w:val="28"/>
                <w:szCs w:val="28"/>
                <w:rtl/>
              </w:rPr>
              <w:t xml:space="preserve">كلها  </w:t>
            </w:r>
          </w:p>
        </w:tc>
        <w:tc>
          <w:tcPr>
            <w:tcW w:w="7513" w:type="dxa"/>
            <w:vAlign w:val="center"/>
          </w:tcPr>
          <w:p w:rsidR="00FC7AC7" w:rsidRPr="00BC1651" w:rsidRDefault="00FC7AC7"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المحــور:</w:t>
            </w:r>
            <w:r w:rsidRPr="00BC1651">
              <w:rPr>
                <w:rFonts w:ascii="Simplified Arabic" w:hAnsi="Simplified Arabic" w:cs="Arabic Transparent" w:hint="cs"/>
                <w:sz w:val="28"/>
                <w:szCs w:val="28"/>
                <w:rtl/>
              </w:rPr>
              <w:t xml:space="preserve">الأعداد والعمليات، استغلال معطيات، التناسبية، انجاز مثيل شكل، حساب مساحات ومحيطات. </w:t>
            </w:r>
          </w:p>
        </w:tc>
      </w:tr>
      <w:tr w:rsidR="00FC7AC7" w:rsidRPr="00BC1651" w:rsidTr="00FA1733">
        <w:tc>
          <w:tcPr>
            <w:tcW w:w="15451" w:type="dxa"/>
            <w:gridSpan w:val="3"/>
          </w:tcPr>
          <w:p w:rsidR="00FC7AC7" w:rsidRPr="00BC1651" w:rsidRDefault="00FC7AC7"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lang w:bidi="ar-SA"/>
              </w:rPr>
              <w:t>الكفاءة</w:t>
            </w:r>
            <w:r w:rsidRPr="00BC1651">
              <w:rPr>
                <w:rFonts w:ascii="Simplified Arabic" w:hAnsi="Simplified Arabic" w:cs="Arabic Transparent" w:hint="cs"/>
                <w:b/>
                <w:bCs/>
                <w:sz w:val="28"/>
                <w:szCs w:val="28"/>
                <w:rtl/>
                <w:lang w:bidi="ar-SA"/>
              </w:rPr>
              <w:t xml:space="preserve">الشاملة </w:t>
            </w:r>
            <w:r w:rsidRPr="00BC1651">
              <w:rPr>
                <w:rFonts w:ascii="Simplified Arabic" w:hAnsi="Simplified Arabic" w:cs="Arabic Transparent"/>
                <w:b/>
                <w:bCs/>
                <w:sz w:val="28"/>
                <w:szCs w:val="28"/>
                <w:rtl/>
                <w:lang w:bidi="ar-SA"/>
              </w:rPr>
              <w:t>المستهدفة:</w:t>
            </w:r>
          </w:p>
          <w:p w:rsidR="00FC7AC7" w:rsidRPr="00BC1651" w:rsidRDefault="00FC7AC7" w:rsidP="007A5B9E">
            <w:pPr>
              <w:spacing w:line="240" w:lineRule="auto"/>
              <w:jc w:val="center"/>
              <w:rPr>
                <w:rFonts w:ascii="Simplified Arabic" w:hAnsi="Simplified Arabic" w:cs="Arabic Transparent"/>
                <w:b/>
                <w:bCs/>
                <w:sz w:val="28"/>
                <w:szCs w:val="28"/>
                <w:lang w:val="fr-FR"/>
              </w:rPr>
            </w:pPr>
            <w:r w:rsidRPr="00BC1651">
              <w:rPr>
                <w:rFonts w:cs="Arabic Transparent" w:hint="cs"/>
                <w:sz w:val="28"/>
                <w:szCs w:val="28"/>
                <w:rtl/>
              </w:rPr>
              <w:t>يحل مشكلات ويبرر نتائج ويوظف مكتسباته في مختلف ميادين المادة (العددي، الهندسي، الدوال وتنظيم معطيات).</w:t>
            </w:r>
          </w:p>
        </w:tc>
      </w:tr>
      <w:tr w:rsidR="00FC7AC7" w:rsidRPr="00BC1651" w:rsidTr="00FA1733">
        <w:tc>
          <w:tcPr>
            <w:tcW w:w="15451" w:type="dxa"/>
            <w:gridSpan w:val="3"/>
          </w:tcPr>
          <w:p w:rsidR="00FC7AC7" w:rsidRPr="00BC1651" w:rsidRDefault="00FC7AC7" w:rsidP="007A5B9E">
            <w:pPr>
              <w:spacing w:line="240" w:lineRule="auto"/>
              <w:jc w:val="left"/>
              <w:rPr>
                <w:rFonts w:ascii="Simplified Arabic" w:hAnsi="Simplified Arabic" w:cs="Arabic Transparent"/>
                <w:b/>
                <w:bCs/>
                <w:sz w:val="28"/>
                <w:szCs w:val="28"/>
                <w:rtl/>
                <w:lang w:bidi="ar-SA"/>
              </w:rPr>
            </w:pPr>
            <w:r w:rsidRPr="00BC1651">
              <w:rPr>
                <w:rFonts w:ascii="Simplified Arabic" w:hAnsi="Simplified Arabic" w:cs="Arabic Transparent"/>
                <w:b/>
                <w:bCs/>
                <w:sz w:val="28"/>
                <w:szCs w:val="28"/>
                <w:rtl/>
                <w:lang w:bidi="ar-SA"/>
              </w:rPr>
              <w:t>الكفاء</w:t>
            </w:r>
            <w:r w:rsidRPr="00BC1651">
              <w:rPr>
                <w:rFonts w:ascii="Simplified Arabic" w:hAnsi="Simplified Arabic" w:cs="Arabic Transparent" w:hint="cs"/>
                <w:b/>
                <w:bCs/>
                <w:sz w:val="28"/>
                <w:szCs w:val="28"/>
                <w:rtl/>
                <w:lang w:bidi="ar-SA"/>
              </w:rPr>
              <w:t xml:space="preserve">ات الختامية </w:t>
            </w:r>
            <w:r w:rsidRPr="00BC1651">
              <w:rPr>
                <w:rFonts w:ascii="Simplified Arabic" w:hAnsi="Simplified Arabic" w:cs="Arabic Transparent"/>
                <w:b/>
                <w:bCs/>
                <w:sz w:val="28"/>
                <w:szCs w:val="28"/>
                <w:rtl/>
                <w:lang w:bidi="ar-SA"/>
              </w:rPr>
              <w:t>المستهدفة:</w:t>
            </w:r>
          </w:p>
          <w:p w:rsidR="00FC7AC7" w:rsidRPr="00BC1651" w:rsidRDefault="00FC7AC7" w:rsidP="007A5B9E">
            <w:pPr>
              <w:widowControl/>
              <w:numPr>
                <w:ilvl w:val="0"/>
                <w:numId w:val="36"/>
              </w:numPr>
              <w:adjustRightInd/>
              <w:spacing w:before="120" w:line="240" w:lineRule="auto"/>
              <w:jc w:val="left"/>
              <w:textAlignment w:val="auto"/>
              <w:rPr>
                <w:rFonts w:cs="Arabic Transparent"/>
                <w:b/>
                <w:sz w:val="28"/>
                <w:szCs w:val="28"/>
              </w:rPr>
            </w:pPr>
            <w:r w:rsidRPr="00BC1651">
              <w:rPr>
                <w:rFonts w:cs="Arabic Transparent"/>
                <w:b/>
                <w:sz w:val="28"/>
                <w:szCs w:val="28"/>
                <w:rtl/>
              </w:rPr>
              <w:t>يحل مشكلات</w:t>
            </w:r>
            <w:r w:rsidRPr="00BC1651">
              <w:rPr>
                <w:rFonts w:cs="Arabic Transparent" w:hint="cs"/>
                <w:b/>
                <w:sz w:val="28"/>
                <w:szCs w:val="28"/>
                <w:rtl/>
              </w:rPr>
              <w:t xml:space="preserve"> من المادة ومن الحياة اليومية:</w:t>
            </w:r>
          </w:p>
          <w:p w:rsidR="00FC7AC7" w:rsidRPr="00BC1651" w:rsidRDefault="00FC7AC7" w:rsidP="007A5B9E">
            <w:pPr>
              <w:pStyle w:val="Paragraphedeliste"/>
              <w:numPr>
                <w:ilvl w:val="0"/>
                <w:numId w:val="59"/>
              </w:numPr>
              <w:bidi/>
              <w:spacing w:after="0" w:line="240" w:lineRule="auto"/>
              <w:ind w:leftChars="514" w:left="1651" w:hangingChars="149" w:hanging="417"/>
              <w:rPr>
                <w:rFonts w:cs="Arabic Transparent"/>
                <w:b/>
                <w:sz w:val="28"/>
                <w:szCs w:val="28"/>
              </w:rPr>
            </w:pPr>
            <w:r w:rsidRPr="00BC1651">
              <w:rPr>
                <w:rFonts w:cs="Arabic Transparent"/>
                <w:b/>
                <w:sz w:val="28"/>
                <w:szCs w:val="28"/>
                <w:rtl/>
              </w:rPr>
              <w:t>بتوظيف الأعداد (الطبيعية، الكس</w:t>
            </w:r>
            <w:r w:rsidR="005436CB">
              <w:rPr>
                <w:rFonts w:cs="Arabic Transparent" w:hint="cs"/>
                <w:b/>
                <w:sz w:val="28"/>
                <w:szCs w:val="28"/>
                <w:rtl/>
              </w:rPr>
              <w:t>ور</w:t>
            </w:r>
            <w:r w:rsidRPr="00BC1651">
              <w:rPr>
                <w:rFonts w:cs="Arabic Transparent"/>
                <w:b/>
                <w:sz w:val="28"/>
                <w:szCs w:val="28"/>
                <w:rtl/>
              </w:rPr>
              <w:t>، العشرية، النسبية) والحساب في وضعيات مختلفة (</w:t>
            </w:r>
            <w:r w:rsidRPr="00BC1651">
              <w:rPr>
                <w:rFonts w:cs="Arabic Transparent" w:hint="cs"/>
                <w:b/>
                <w:sz w:val="28"/>
                <w:szCs w:val="28"/>
                <w:rtl/>
              </w:rPr>
              <w:t>المقادير و</w:t>
            </w:r>
            <w:r w:rsidRPr="00BC1651">
              <w:rPr>
                <w:rFonts w:cs="Arabic Transparent"/>
                <w:b/>
                <w:sz w:val="28"/>
                <w:szCs w:val="28"/>
                <w:rtl/>
              </w:rPr>
              <w:t>وحدات القياس، التعليم، المقارنة...)، والحساب الحرفي</w:t>
            </w:r>
            <w:r w:rsidRPr="00BC1651">
              <w:rPr>
                <w:rFonts w:cs="Arabic Transparent" w:hint="cs"/>
                <w:b/>
                <w:sz w:val="28"/>
                <w:szCs w:val="28"/>
                <w:rtl/>
              </w:rPr>
              <w:t>.</w:t>
            </w:r>
          </w:p>
          <w:p w:rsidR="00FC7AC7" w:rsidRPr="00BC1651" w:rsidRDefault="00FC7AC7" w:rsidP="007A5B9E">
            <w:pPr>
              <w:pStyle w:val="Paragraphedeliste"/>
              <w:numPr>
                <w:ilvl w:val="0"/>
                <w:numId w:val="59"/>
              </w:numPr>
              <w:bidi/>
              <w:spacing w:after="0" w:line="240" w:lineRule="auto"/>
              <w:ind w:leftChars="514" w:left="1651" w:hangingChars="149" w:hanging="417"/>
              <w:rPr>
                <w:rFonts w:ascii="Times New Roman" w:hAnsi="Times New Roman" w:cs="Arabic Transparent"/>
                <w:sz w:val="28"/>
                <w:szCs w:val="28"/>
              </w:rPr>
            </w:pPr>
            <w:r w:rsidRPr="00BC1651">
              <w:rPr>
                <w:rFonts w:cs="Arabic Transparent" w:hint="cs"/>
                <w:sz w:val="28"/>
                <w:szCs w:val="28"/>
                <w:rtl/>
              </w:rPr>
              <w:t>مرتبطة بالتناسبية وتطبيقاتها وتنظيم معطيات في شكل جداول أو مخططات ويقرؤها ويحللها.</w:t>
            </w:r>
          </w:p>
          <w:p w:rsidR="00FC7AC7" w:rsidRPr="00BC1651" w:rsidRDefault="00FC7AC7" w:rsidP="007A5B9E">
            <w:pPr>
              <w:widowControl/>
              <w:numPr>
                <w:ilvl w:val="0"/>
                <w:numId w:val="36"/>
              </w:numPr>
              <w:adjustRightInd/>
              <w:spacing w:before="120" w:line="240" w:lineRule="auto"/>
              <w:jc w:val="left"/>
              <w:textAlignment w:val="auto"/>
              <w:rPr>
                <w:rFonts w:ascii="Simplified Arabic" w:hAnsi="Simplified Arabic" w:cs="Arabic Transparent"/>
                <w:b/>
                <w:sz w:val="28"/>
                <w:szCs w:val="28"/>
                <w:rtl/>
              </w:rPr>
            </w:pPr>
            <w:r w:rsidRPr="00BC1651">
              <w:rPr>
                <w:rFonts w:cs="Arabic Transparent" w:hint="cs"/>
                <w:sz w:val="28"/>
                <w:szCs w:val="28"/>
                <w:rtl/>
              </w:rPr>
              <w:t xml:space="preserve">يحلّ </w:t>
            </w:r>
            <w:r w:rsidRPr="00BC1651">
              <w:rPr>
                <w:rFonts w:cs="Arabic Transparent" w:hint="cs"/>
                <w:b/>
                <w:sz w:val="28"/>
                <w:szCs w:val="28"/>
                <w:rtl/>
              </w:rPr>
              <w:t>مشكلاتتتعلق</w:t>
            </w:r>
            <w:r w:rsidRPr="00BC1651">
              <w:rPr>
                <w:rFonts w:cs="Arabic Transparent" w:hint="cs"/>
                <w:sz w:val="28"/>
                <w:szCs w:val="28"/>
                <w:rtl/>
              </w:rPr>
              <w:t xml:space="preserve"> بوصف وتمثيل وإنشاء بعض الأشكال الهندسية، باستعمال خواص الأشكال الهندسية المستوية المألوفة والمجسمات المألوفة والتناظر المحوري وأدوات هندسية.</w:t>
            </w:r>
          </w:p>
        </w:tc>
      </w:tr>
      <w:tr w:rsidR="00FC7AC7" w:rsidRPr="00BC1651" w:rsidTr="00FA1733">
        <w:tc>
          <w:tcPr>
            <w:tcW w:w="3260" w:type="dxa"/>
            <w:vAlign w:val="center"/>
          </w:tcPr>
          <w:p w:rsidR="00FC7AC7" w:rsidRPr="00BC1651" w:rsidRDefault="00FC7AC7"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أ</w:t>
            </w:r>
            <w:r w:rsidRPr="00BC1651">
              <w:rPr>
                <w:rFonts w:ascii="Simplified Arabic" w:hAnsi="Simplified Arabic" w:cs="Arabic Transparent"/>
                <w:b/>
                <w:bCs/>
                <w:sz w:val="28"/>
                <w:szCs w:val="28"/>
                <w:rtl/>
              </w:rPr>
              <w:t>هد</w:t>
            </w:r>
            <w:r w:rsidRPr="00BC1651">
              <w:rPr>
                <w:rFonts w:ascii="Simplified Arabic" w:hAnsi="Simplified Arabic" w:cs="Arabic Transparent" w:hint="cs"/>
                <w:b/>
                <w:bCs/>
                <w:sz w:val="28"/>
                <w:szCs w:val="28"/>
                <w:rtl/>
              </w:rPr>
              <w:t>ا</w:t>
            </w:r>
            <w:r w:rsidRPr="00BC1651">
              <w:rPr>
                <w:rFonts w:ascii="Simplified Arabic" w:hAnsi="Simplified Arabic" w:cs="Arabic Transparent"/>
                <w:b/>
                <w:bCs/>
                <w:sz w:val="28"/>
                <w:szCs w:val="28"/>
                <w:rtl/>
              </w:rPr>
              <w:t xml:space="preserve">ف الوضعية التعلمية </w:t>
            </w:r>
          </w:p>
        </w:tc>
        <w:tc>
          <w:tcPr>
            <w:tcW w:w="12191" w:type="dxa"/>
            <w:gridSpan w:val="2"/>
            <w:vAlign w:val="center"/>
          </w:tcPr>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توظيف خواص التناسبية في معالجة مشكل من الحياة اليومية.</w:t>
            </w:r>
          </w:p>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استخراج معطيات وترجمتها واستغلالها.</w:t>
            </w:r>
          </w:p>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 xml:space="preserve">التخطيط قبل التنفيذ، الاقتصاد. </w:t>
            </w:r>
          </w:p>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حساب مقادير وانجاز عمليات على الأعداد.</w:t>
            </w:r>
          </w:p>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التصور في الفضاء.</w:t>
            </w:r>
          </w:p>
          <w:p w:rsidR="00FC7AC7" w:rsidRPr="00BC1651" w:rsidRDefault="00FC7AC7"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انجاز أشكال.</w:t>
            </w:r>
          </w:p>
        </w:tc>
      </w:tr>
      <w:tr w:rsidR="00FC7AC7" w:rsidRPr="00BC1651" w:rsidTr="00FA1733">
        <w:tc>
          <w:tcPr>
            <w:tcW w:w="3260" w:type="dxa"/>
            <w:vAlign w:val="center"/>
          </w:tcPr>
          <w:p w:rsidR="00FC7AC7" w:rsidRPr="00BC1651" w:rsidRDefault="00FC7AC7"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خصائص الوضعية التعلمية وطبيعتها</w:t>
            </w:r>
            <w:r w:rsidRPr="00BC1651">
              <w:rPr>
                <w:rFonts w:ascii="Simplified Arabic" w:hAnsi="Simplified Arabic" w:cs="Arabic Transparent" w:hint="cs"/>
                <w:b/>
                <w:bCs/>
                <w:sz w:val="28"/>
                <w:szCs w:val="28"/>
                <w:rtl/>
              </w:rPr>
              <w:t xml:space="preserve"> (المتغيرات التعليمية)</w:t>
            </w:r>
          </w:p>
        </w:tc>
        <w:tc>
          <w:tcPr>
            <w:tcW w:w="12191" w:type="dxa"/>
            <w:gridSpan w:val="2"/>
            <w:vAlign w:val="center"/>
          </w:tcPr>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الوضعية من الواقع المعيش، جذابة ومحفزة.</w:t>
            </w:r>
          </w:p>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الأعداد مختارة للتركيز على الاجراءات وتجنبا للحساب الممل.</w:t>
            </w:r>
          </w:p>
          <w:p w:rsidR="00FC7AC7" w:rsidRPr="00BC1651" w:rsidRDefault="00FC7AC7"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المعطيات غير بارزة وتستدعي تعيينها من قبل التلميذ.</w:t>
            </w:r>
          </w:p>
          <w:p w:rsidR="00FC7AC7" w:rsidRPr="00BC1651" w:rsidRDefault="00FC7AC7"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معالجتها تتطلب العمل في عدّة أطر.</w:t>
            </w:r>
          </w:p>
        </w:tc>
      </w:tr>
      <w:tr w:rsidR="00FC7AC7" w:rsidRPr="00BC1651" w:rsidTr="00FA1733">
        <w:tc>
          <w:tcPr>
            <w:tcW w:w="3260" w:type="dxa"/>
            <w:vAlign w:val="center"/>
          </w:tcPr>
          <w:p w:rsidR="00FC7AC7" w:rsidRPr="00BC1651" w:rsidRDefault="00FC7AC7"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السندات التعل</w:t>
            </w:r>
            <w:r w:rsidRPr="00BC1651">
              <w:rPr>
                <w:rFonts w:ascii="Simplified Arabic" w:hAnsi="Simplified Arabic" w:cs="Arabic Transparent" w:hint="cs"/>
                <w:b/>
                <w:bCs/>
                <w:sz w:val="28"/>
                <w:szCs w:val="28"/>
                <w:rtl/>
              </w:rPr>
              <w:t>ي</w:t>
            </w:r>
            <w:r w:rsidRPr="00BC1651">
              <w:rPr>
                <w:rFonts w:ascii="Simplified Arabic" w:hAnsi="Simplified Arabic" w:cs="Arabic Transparent"/>
                <w:b/>
                <w:bCs/>
                <w:sz w:val="28"/>
                <w:szCs w:val="28"/>
                <w:rtl/>
              </w:rPr>
              <w:t>مية المستعملة</w:t>
            </w:r>
          </w:p>
        </w:tc>
        <w:tc>
          <w:tcPr>
            <w:tcW w:w="12191" w:type="dxa"/>
            <w:gridSpan w:val="2"/>
            <w:vAlign w:val="center"/>
          </w:tcPr>
          <w:p w:rsidR="00FC7AC7" w:rsidRPr="00BC1651" w:rsidRDefault="00FC7AC7" w:rsidP="007A5B9E">
            <w:pPr>
              <w:widowControl/>
              <w:numPr>
                <w:ilvl w:val="0"/>
                <w:numId w:val="2"/>
              </w:numPr>
              <w:adjustRightInd/>
              <w:spacing w:line="240" w:lineRule="auto"/>
              <w:jc w:val="left"/>
              <w:textAlignment w:val="auto"/>
              <w:rPr>
                <w:rFonts w:ascii="Impact" w:hAnsi="Impact" w:cs="Arabic Transparent"/>
                <w:sz w:val="28"/>
                <w:szCs w:val="28"/>
              </w:rPr>
            </w:pPr>
            <w:r w:rsidRPr="00BC1651">
              <w:rPr>
                <w:rFonts w:ascii="Calibri" w:hAnsi="Calibri" w:cs="Arabic Transparent" w:hint="cs"/>
                <w:sz w:val="28"/>
                <w:szCs w:val="28"/>
                <w:rtl/>
              </w:rPr>
              <w:t>نص مكتوب.</w:t>
            </w:r>
          </w:p>
          <w:p w:rsidR="00FC7AC7" w:rsidRPr="00BC1651" w:rsidRDefault="00FC7AC7" w:rsidP="007A5B9E">
            <w:pPr>
              <w:widowControl/>
              <w:numPr>
                <w:ilvl w:val="0"/>
                <w:numId w:val="2"/>
              </w:numPr>
              <w:adjustRightInd/>
              <w:spacing w:line="240" w:lineRule="auto"/>
              <w:jc w:val="left"/>
              <w:textAlignment w:val="auto"/>
              <w:rPr>
                <w:rFonts w:ascii="Impact" w:hAnsi="Impact" w:cs="Arabic Transparent"/>
                <w:sz w:val="28"/>
                <w:szCs w:val="28"/>
                <w:rtl/>
              </w:rPr>
            </w:pPr>
            <w:r w:rsidRPr="00BC1651">
              <w:rPr>
                <w:rFonts w:ascii="Calibri" w:hAnsi="Calibri" w:cs="Arabic Transparent" w:hint="cs"/>
                <w:sz w:val="28"/>
                <w:szCs w:val="28"/>
                <w:rtl/>
              </w:rPr>
              <w:t>تصميم، ودلو عليه بيانات.</w:t>
            </w:r>
          </w:p>
        </w:tc>
      </w:tr>
      <w:tr w:rsidR="00FC7AC7" w:rsidRPr="00BC1651" w:rsidTr="00FA1733">
        <w:tc>
          <w:tcPr>
            <w:tcW w:w="3260" w:type="dxa"/>
            <w:vAlign w:val="center"/>
          </w:tcPr>
          <w:p w:rsidR="00FC7AC7" w:rsidRPr="00BC1651" w:rsidRDefault="00FC7AC7"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العقبات المطلوب تخطيها</w:t>
            </w:r>
          </w:p>
        </w:tc>
        <w:tc>
          <w:tcPr>
            <w:tcW w:w="12191" w:type="dxa"/>
            <w:gridSpan w:val="2"/>
            <w:tcBorders>
              <w:bottom w:val="single" w:sz="4" w:space="0" w:color="000000"/>
            </w:tcBorders>
            <w:vAlign w:val="center"/>
          </w:tcPr>
          <w:p w:rsidR="00FC7AC7" w:rsidRPr="00BC1651" w:rsidRDefault="00FC7AC7" w:rsidP="007A5B9E">
            <w:pPr>
              <w:widowControl/>
              <w:numPr>
                <w:ilvl w:val="0"/>
                <w:numId w:val="2"/>
              </w:numPr>
              <w:adjustRightInd/>
              <w:spacing w:line="240" w:lineRule="auto"/>
              <w:jc w:val="left"/>
              <w:textAlignment w:val="auto"/>
              <w:rPr>
                <w:rFonts w:ascii="Calibri" w:hAnsi="Calibri" w:cs="Arabic Transparent"/>
                <w:sz w:val="28"/>
                <w:szCs w:val="28"/>
              </w:rPr>
            </w:pPr>
            <w:r w:rsidRPr="00BC1651">
              <w:rPr>
                <w:rFonts w:ascii="Calibri" w:hAnsi="Calibri" w:cs="Arabic Transparent" w:hint="cs"/>
                <w:sz w:val="28"/>
                <w:szCs w:val="28"/>
                <w:rtl/>
              </w:rPr>
              <w:t>التصور في الفضاء.</w:t>
            </w:r>
          </w:p>
          <w:p w:rsidR="00FC7AC7" w:rsidRPr="00BC1651" w:rsidRDefault="00FC7AC7" w:rsidP="007A5B9E">
            <w:pPr>
              <w:widowControl/>
              <w:numPr>
                <w:ilvl w:val="0"/>
                <w:numId w:val="2"/>
              </w:numPr>
              <w:adjustRightInd/>
              <w:spacing w:line="240" w:lineRule="auto"/>
              <w:jc w:val="left"/>
              <w:textAlignment w:val="auto"/>
              <w:rPr>
                <w:rFonts w:ascii="Calibri" w:hAnsi="Calibri" w:cs="Arabic Transparent"/>
                <w:sz w:val="28"/>
                <w:szCs w:val="28"/>
              </w:rPr>
            </w:pPr>
            <w:r w:rsidRPr="00BC1651">
              <w:rPr>
                <w:rFonts w:ascii="Calibri" w:hAnsi="Calibri" w:cs="Arabic Transparent" w:hint="cs"/>
                <w:sz w:val="28"/>
                <w:szCs w:val="28"/>
                <w:rtl/>
              </w:rPr>
              <w:t>استغلال التصميم.</w:t>
            </w:r>
          </w:p>
          <w:p w:rsidR="00FC7AC7" w:rsidRPr="00BC1651" w:rsidRDefault="00FC7AC7" w:rsidP="007A5B9E">
            <w:pPr>
              <w:widowControl/>
              <w:numPr>
                <w:ilvl w:val="0"/>
                <w:numId w:val="2"/>
              </w:numPr>
              <w:adjustRightInd/>
              <w:spacing w:line="240" w:lineRule="auto"/>
              <w:jc w:val="left"/>
              <w:textAlignment w:val="auto"/>
              <w:rPr>
                <w:rFonts w:ascii="Calibri" w:hAnsi="Calibri" w:cs="Arabic Transparent"/>
                <w:sz w:val="28"/>
                <w:szCs w:val="28"/>
                <w:rtl/>
              </w:rPr>
            </w:pPr>
            <w:r w:rsidRPr="00BC1651">
              <w:rPr>
                <w:rFonts w:ascii="Calibri" w:hAnsi="Calibri" w:cs="Arabic Transparent" w:hint="cs"/>
                <w:sz w:val="28"/>
                <w:szCs w:val="28"/>
                <w:rtl/>
              </w:rPr>
              <w:t>ترجمة البيانات الموجودة على الدلو.</w:t>
            </w:r>
          </w:p>
        </w:tc>
      </w:tr>
      <w:tr w:rsidR="00FC7AC7" w:rsidRPr="00BC1651" w:rsidTr="00FA1733">
        <w:trPr>
          <w:trHeight w:val="836"/>
        </w:trPr>
        <w:tc>
          <w:tcPr>
            <w:tcW w:w="3260" w:type="dxa"/>
            <w:vAlign w:val="center"/>
          </w:tcPr>
          <w:p w:rsidR="00FC7AC7" w:rsidRPr="00BC1651" w:rsidRDefault="00FC7AC7" w:rsidP="007A5B9E">
            <w:pPr>
              <w:spacing w:line="240" w:lineRule="auto"/>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نص الوضعية</w:t>
            </w:r>
          </w:p>
        </w:tc>
        <w:tc>
          <w:tcPr>
            <w:tcW w:w="12191" w:type="dxa"/>
            <w:gridSpan w:val="2"/>
            <w:vAlign w:val="center"/>
          </w:tcPr>
          <w:p w:rsidR="00FC7AC7" w:rsidRPr="00BC1651" w:rsidRDefault="00FC7AC7" w:rsidP="007A5B9E">
            <w:pPr>
              <w:spacing w:line="240" w:lineRule="auto"/>
              <w:rPr>
                <w:rFonts w:ascii="Simplified Arabic" w:hAnsi="Simplified Arabic" w:cs="Arabic Transparent"/>
                <w:b/>
                <w:sz w:val="28"/>
                <w:szCs w:val="28"/>
                <w:rtl/>
              </w:rPr>
            </w:pPr>
            <w:r w:rsidRPr="00BC1651">
              <w:rPr>
                <w:rFonts w:ascii="Simplified Arabic" w:hAnsi="Simplified Arabic" w:cs="Arabic Transparent" w:hint="cs"/>
                <w:b/>
                <w:sz w:val="28"/>
                <w:szCs w:val="28"/>
                <w:rtl/>
              </w:rPr>
              <w:t>انظر وثيقة أعمال الصيف</w:t>
            </w:r>
          </w:p>
        </w:tc>
      </w:tr>
    </w:tbl>
    <w:p w:rsidR="00FC7AC7" w:rsidRPr="00BC1651" w:rsidRDefault="00FC7AC7" w:rsidP="007A5B9E">
      <w:pPr>
        <w:tabs>
          <w:tab w:val="right" w:pos="991"/>
        </w:tabs>
        <w:spacing w:line="240" w:lineRule="auto"/>
        <w:ind w:left="282"/>
        <w:jc w:val="left"/>
        <w:rPr>
          <w:rFonts w:ascii="Simplified Arabic" w:hAnsi="Simplified Arabic" w:cs="Arabic Transparent"/>
          <w:b/>
          <w:bCs/>
          <w:sz w:val="28"/>
          <w:szCs w:val="28"/>
          <w:rtl/>
        </w:rPr>
      </w:pPr>
    </w:p>
    <w:p w:rsidR="00FC7AC7" w:rsidRPr="00BC1651" w:rsidRDefault="00FC7AC7" w:rsidP="007A5B9E">
      <w:pPr>
        <w:spacing w:line="240" w:lineRule="auto"/>
        <w:rPr>
          <w:rFonts w:ascii="Simplified Arabic" w:hAnsi="Simplified Arabic" w:cs="Arabic Transparent"/>
          <w:b/>
          <w:bCs/>
          <w:sz w:val="28"/>
          <w:szCs w:val="28"/>
          <w:u w:val="single"/>
          <w:rtl/>
        </w:rPr>
      </w:pPr>
    </w:p>
    <w:p w:rsidR="00FC7AC7" w:rsidRPr="00BC1651" w:rsidRDefault="00FC7AC7" w:rsidP="007A5B9E">
      <w:pPr>
        <w:spacing w:line="240" w:lineRule="auto"/>
        <w:rPr>
          <w:rFonts w:ascii="Simplified Arabic" w:hAnsi="Simplified Arabic" w:cs="Arabic Transparent"/>
          <w:b/>
          <w:bCs/>
          <w:sz w:val="28"/>
          <w:szCs w:val="28"/>
          <w:u w:val="single"/>
          <w:rtl/>
        </w:rPr>
      </w:pPr>
    </w:p>
    <w:p w:rsidR="00FC7AC7" w:rsidRPr="00BC1651" w:rsidRDefault="00FC7AC7" w:rsidP="007A5B9E">
      <w:pPr>
        <w:spacing w:line="240" w:lineRule="auto"/>
        <w:rPr>
          <w:rFonts w:ascii="Simplified Arabic" w:hAnsi="Simplified Arabic" w:cs="Arabic Transparent"/>
          <w:b/>
          <w:bCs/>
          <w:sz w:val="28"/>
          <w:szCs w:val="28"/>
          <w:u w:val="single"/>
          <w:rtl/>
        </w:rPr>
      </w:pPr>
    </w:p>
    <w:tbl>
      <w:tblPr>
        <w:bidiVisual/>
        <w:tblW w:w="0" w:type="auto"/>
        <w:tblInd w:w="282" w:type="dxa"/>
        <w:tblLook w:val="04A0" w:firstRow="1" w:lastRow="0" w:firstColumn="1" w:lastColumn="0" w:noHBand="0" w:noVBand="1"/>
      </w:tblPr>
      <w:tblGrid>
        <w:gridCol w:w="7819"/>
        <w:gridCol w:w="7819"/>
      </w:tblGrid>
      <w:tr w:rsidR="00FC7AC7" w:rsidRPr="00FA1733" w:rsidTr="00FA1733">
        <w:trPr>
          <w:trHeight w:val="4670"/>
        </w:trPr>
        <w:tc>
          <w:tcPr>
            <w:tcW w:w="7819" w:type="dxa"/>
            <w:shd w:val="clear" w:color="auto" w:fill="auto"/>
          </w:tcPr>
          <w:p w:rsidR="00BC1651" w:rsidRPr="00FA1733" w:rsidRDefault="00BC1651" w:rsidP="007A5B9E">
            <w:pPr>
              <w:spacing w:line="240" w:lineRule="auto"/>
              <w:rPr>
                <w:rFonts w:ascii="Simplified Arabic" w:hAnsi="Simplified Arabic" w:cs="Arabic Transparent"/>
                <w:b/>
                <w:bCs/>
                <w:sz w:val="28"/>
                <w:szCs w:val="28"/>
                <w:u w:val="single"/>
                <w:rtl/>
              </w:rPr>
            </w:pPr>
            <w:r w:rsidRPr="00FA1733">
              <w:rPr>
                <w:rFonts w:ascii="Simplified Arabic" w:hAnsi="Simplified Arabic" w:cs="Arabic Transparent" w:hint="cs"/>
                <w:b/>
                <w:bCs/>
                <w:sz w:val="28"/>
                <w:szCs w:val="28"/>
                <w:u w:val="single"/>
                <w:rtl/>
              </w:rPr>
              <w:t>وثيقة أعمال الصيف</w:t>
            </w:r>
          </w:p>
          <w:p w:rsidR="00BC1651" w:rsidRPr="00FA1733" w:rsidRDefault="00BC1651" w:rsidP="007A5B9E">
            <w:pPr>
              <w:spacing w:line="240" w:lineRule="auto"/>
              <w:rPr>
                <w:rFonts w:ascii="Simplified Arabic" w:hAnsi="Simplified Arabic" w:cs="Arabic Transparent"/>
                <w:sz w:val="28"/>
                <w:szCs w:val="28"/>
                <w:rtl/>
              </w:rPr>
            </w:pPr>
            <w:r w:rsidRPr="00FA1733">
              <w:rPr>
                <w:rFonts w:ascii="Simplified Arabic" w:hAnsi="Simplified Arabic" w:cs="Arabic Transparent" w:hint="cs"/>
                <w:sz w:val="28"/>
                <w:szCs w:val="28"/>
                <w:rtl/>
              </w:rPr>
              <w:t>هذا مخطط غرفة.</w:t>
            </w:r>
          </w:p>
          <w:p w:rsidR="00BC1651" w:rsidRPr="00FA1733" w:rsidRDefault="00BC1651" w:rsidP="007A5B9E">
            <w:pPr>
              <w:spacing w:line="240" w:lineRule="auto"/>
              <w:rPr>
                <w:rFonts w:ascii="Simplified Arabic" w:hAnsi="Simplified Arabic" w:cs="Arabic Transparent"/>
                <w:sz w:val="28"/>
                <w:szCs w:val="28"/>
                <w:rtl/>
              </w:rPr>
            </w:pPr>
            <w:r w:rsidRPr="00FA1733">
              <w:rPr>
                <w:rFonts w:ascii="Simplified Arabic" w:hAnsi="Simplified Arabic" w:cs="Arabic Transparent"/>
                <w:sz w:val="28"/>
                <w:szCs w:val="28"/>
                <w:rtl/>
              </w:rPr>
              <w:t>على المخطط الزوايا محترمة ، ولكن ليس كذلك بالنسبة إلى الأطوال.</w:t>
            </w:r>
          </w:p>
          <w:p w:rsidR="00BC1651" w:rsidRPr="00FA1733" w:rsidRDefault="00BC1651" w:rsidP="007A5B9E">
            <w:pPr>
              <w:spacing w:line="240" w:lineRule="auto"/>
              <w:rPr>
                <w:rFonts w:ascii="Simplified Arabic" w:hAnsi="Simplified Arabic" w:cs="Arabic Transparent"/>
                <w:sz w:val="28"/>
                <w:szCs w:val="28"/>
                <w:rtl/>
              </w:rPr>
            </w:pPr>
            <w:r w:rsidRPr="00FA1733">
              <w:rPr>
                <w:rFonts w:ascii="Simplified Arabic" w:hAnsi="Simplified Arabic" w:cs="Arabic Transparent" w:hint="cs"/>
                <w:sz w:val="28"/>
                <w:szCs w:val="28"/>
                <w:rtl/>
              </w:rPr>
              <w:t>للغرفة مخرجان:</w:t>
            </w:r>
          </w:p>
          <w:p w:rsidR="00BC1651" w:rsidRPr="00FA1733" w:rsidRDefault="00BC1651" w:rsidP="007A5B9E">
            <w:pPr>
              <w:widowControl/>
              <w:numPr>
                <w:ilvl w:val="0"/>
                <w:numId w:val="37"/>
              </w:numPr>
              <w:adjustRightInd/>
              <w:spacing w:line="240" w:lineRule="auto"/>
              <w:ind w:left="0" w:firstLine="0"/>
              <w:jc w:val="left"/>
              <w:textAlignment w:val="auto"/>
              <w:rPr>
                <w:rFonts w:ascii="Simplified Arabic" w:hAnsi="Simplified Arabic" w:cs="Arabic Transparent"/>
                <w:sz w:val="28"/>
                <w:szCs w:val="28"/>
              </w:rPr>
            </w:pPr>
            <w:r w:rsidRPr="00FA1733">
              <w:rPr>
                <w:rFonts w:ascii="Simplified Arabic" w:hAnsi="Simplified Arabic" w:cs="Arabic Transparent" w:hint="cs"/>
                <w:sz w:val="28"/>
                <w:szCs w:val="28"/>
                <w:rtl/>
              </w:rPr>
              <w:t xml:space="preserve">باب عرضه </w:t>
            </w:r>
            <w:r w:rsidRPr="00FA1733">
              <w:rPr>
                <w:rFonts w:cs="Arabic Transparent"/>
                <w:sz w:val="28"/>
                <w:szCs w:val="28"/>
              </w:rPr>
              <w:t>1 m</w:t>
            </w:r>
            <w:r w:rsidRPr="00FA1733">
              <w:rPr>
                <w:rFonts w:ascii="Simplified Arabic" w:hAnsi="Simplified Arabic" w:cs="Arabic Transparent" w:hint="cs"/>
                <w:sz w:val="28"/>
                <w:szCs w:val="28"/>
                <w:rtl/>
              </w:rPr>
              <w:t xml:space="preserve">وارتفاعه  </w:t>
            </w:r>
            <w:r w:rsidRPr="00FA1733">
              <w:rPr>
                <w:rFonts w:cs="Arabic Transparent"/>
                <w:sz w:val="28"/>
                <w:szCs w:val="28"/>
              </w:rPr>
              <w:t>2 m</w:t>
            </w:r>
            <w:r w:rsidRPr="00FA1733">
              <w:rPr>
                <w:rFonts w:ascii="Simplified Arabic" w:hAnsi="Simplified Arabic" w:cs="Arabic Transparent" w:hint="cs"/>
                <w:sz w:val="28"/>
                <w:szCs w:val="28"/>
                <w:rtl/>
              </w:rPr>
              <w:t>.</w:t>
            </w:r>
          </w:p>
          <w:p w:rsidR="00BC1651" w:rsidRPr="00FA1733" w:rsidRDefault="00BC1651" w:rsidP="007A5B9E">
            <w:pPr>
              <w:widowControl/>
              <w:numPr>
                <w:ilvl w:val="0"/>
                <w:numId w:val="37"/>
              </w:numPr>
              <w:adjustRightInd/>
              <w:spacing w:line="240" w:lineRule="auto"/>
              <w:ind w:left="0" w:firstLine="0"/>
              <w:jc w:val="left"/>
              <w:textAlignment w:val="auto"/>
              <w:rPr>
                <w:rFonts w:ascii="Simplified Arabic" w:hAnsi="Simplified Arabic" w:cs="Arabic Transparent"/>
                <w:sz w:val="28"/>
                <w:szCs w:val="28"/>
              </w:rPr>
            </w:pPr>
            <w:r w:rsidRPr="00FA1733">
              <w:rPr>
                <w:rFonts w:ascii="Simplified Arabic" w:hAnsi="Simplified Arabic" w:cs="Arabic Transparent" w:hint="cs"/>
                <w:sz w:val="28"/>
                <w:szCs w:val="28"/>
                <w:rtl/>
              </w:rPr>
              <w:t xml:space="preserve">فتحة زجاجية عرضها </w:t>
            </w:r>
            <w:r w:rsidRPr="00FA1733">
              <w:rPr>
                <w:rFonts w:cs="Arabic Transparent"/>
                <w:sz w:val="28"/>
                <w:szCs w:val="28"/>
              </w:rPr>
              <w:t>1,50 m</w:t>
            </w:r>
            <w:r w:rsidRPr="00FA1733">
              <w:rPr>
                <w:rFonts w:ascii="Simplified Arabic" w:hAnsi="Simplified Arabic" w:cs="Arabic Transparent" w:hint="cs"/>
                <w:sz w:val="28"/>
                <w:szCs w:val="28"/>
                <w:rtl/>
              </w:rPr>
              <w:t xml:space="preserve"> وارتفاعها </w:t>
            </w:r>
            <w:r w:rsidRPr="00FA1733">
              <w:rPr>
                <w:rFonts w:cs="Arabic Transparent"/>
                <w:sz w:val="28"/>
                <w:szCs w:val="28"/>
              </w:rPr>
              <w:t>2 m</w:t>
            </w:r>
            <w:r w:rsidRPr="00FA1733">
              <w:rPr>
                <w:rFonts w:ascii="Simplified Arabic" w:hAnsi="Simplified Arabic" w:cs="Arabic Transparent" w:hint="cs"/>
                <w:sz w:val="28"/>
                <w:szCs w:val="28"/>
                <w:rtl/>
              </w:rPr>
              <w:t>، تطل على شرفة (تظهر باللون الأزرق على المخطط)</w:t>
            </w:r>
          </w:p>
          <w:p w:rsidR="00BC1651" w:rsidRPr="00FA1733" w:rsidRDefault="00BC1651" w:rsidP="007A5B9E">
            <w:pPr>
              <w:spacing w:line="240" w:lineRule="auto"/>
              <w:rPr>
                <w:rFonts w:ascii="Simplified Arabic" w:hAnsi="Simplified Arabic" w:cs="Arabic Transparent"/>
                <w:sz w:val="28"/>
                <w:szCs w:val="28"/>
                <w:rtl/>
              </w:rPr>
            </w:pPr>
            <w:r w:rsidRPr="00FA1733">
              <w:rPr>
                <w:rFonts w:ascii="Simplified Arabic" w:hAnsi="Simplified Arabic" w:cs="Arabic Transparent" w:hint="cs"/>
                <w:sz w:val="28"/>
                <w:szCs w:val="28"/>
                <w:rtl/>
              </w:rPr>
              <w:t xml:space="preserve">القياسات على المخطط هي الأبعاد الحقيقية للجدران والمخرجان. </w:t>
            </w:r>
          </w:p>
          <w:p w:rsidR="00BC1651" w:rsidRPr="00FA1733" w:rsidRDefault="00BC1651" w:rsidP="007A5B9E">
            <w:pPr>
              <w:spacing w:line="240" w:lineRule="auto"/>
              <w:rPr>
                <w:rFonts w:ascii="Simplified Arabic" w:hAnsi="Simplified Arabic" w:cs="Arabic Transparent"/>
                <w:sz w:val="28"/>
                <w:szCs w:val="28"/>
                <w:rtl/>
              </w:rPr>
            </w:pPr>
            <w:r w:rsidRPr="00FA1733">
              <w:rPr>
                <w:rFonts w:ascii="Simplified Arabic" w:hAnsi="Simplified Arabic" w:cs="Arabic Transparent" w:hint="cs"/>
                <w:sz w:val="28"/>
                <w:szCs w:val="28"/>
                <w:rtl/>
              </w:rPr>
              <w:t xml:space="preserve">الغرفة ارتفاعها </w:t>
            </w:r>
            <w:r w:rsidRPr="00FA1733">
              <w:rPr>
                <w:rFonts w:cs="Arabic Transparent"/>
                <w:sz w:val="28"/>
                <w:szCs w:val="28"/>
              </w:rPr>
              <w:t>2,50 m</w:t>
            </w:r>
            <w:r w:rsidRPr="00FA1733">
              <w:rPr>
                <w:rFonts w:ascii="Simplified Arabic" w:hAnsi="Simplified Arabic" w:cs="Arabic Transparent" w:hint="cs"/>
                <w:sz w:val="28"/>
                <w:szCs w:val="28"/>
                <w:rtl/>
              </w:rPr>
              <w:t xml:space="preserve">، ويراد طلاء جدرانها. </w:t>
            </w:r>
          </w:p>
          <w:p w:rsidR="00BC1651" w:rsidRPr="00FA1733" w:rsidRDefault="00BC1651" w:rsidP="007A5B9E">
            <w:pPr>
              <w:spacing w:line="240" w:lineRule="auto"/>
              <w:rPr>
                <w:rFonts w:ascii="Simplified Arabic" w:hAnsi="Simplified Arabic" w:cs="Arabic Transparent"/>
                <w:sz w:val="28"/>
                <w:szCs w:val="28"/>
                <w:rtl/>
              </w:rPr>
            </w:pPr>
            <w:r w:rsidRPr="00FA1733">
              <w:rPr>
                <w:rFonts w:ascii="Simplified Arabic" w:hAnsi="Simplified Arabic" w:cs="Arabic Transparent" w:hint="cs"/>
                <w:sz w:val="28"/>
                <w:szCs w:val="28"/>
                <w:rtl/>
              </w:rPr>
              <w:t xml:space="preserve">استعمل البيانات المسجلة على دلو الطلاء لتعيين عدد الدلاء التي يجب شراؤها، </w:t>
            </w:r>
          </w:p>
          <w:p w:rsidR="00FC7AC7" w:rsidRPr="00FA1733" w:rsidRDefault="00BC1651" w:rsidP="007A5B9E">
            <w:pPr>
              <w:spacing w:line="240" w:lineRule="auto"/>
              <w:rPr>
                <w:rFonts w:ascii="Simplified Arabic" w:hAnsi="Simplified Arabic" w:cs="Arabic Transparent"/>
                <w:w w:val="90"/>
                <w:sz w:val="28"/>
                <w:szCs w:val="28"/>
                <w:rtl/>
              </w:rPr>
            </w:pPr>
            <w:r w:rsidRPr="00FA1733">
              <w:rPr>
                <w:rFonts w:ascii="Simplified Arabic" w:hAnsi="Simplified Arabic" w:cs="Arabic Transparent" w:hint="cs"/>
                <w:sz w:val="28"/>
                <w:szCs w:val="28"/>
                <w:rtl/>
              </w:rPr>
              <w:t>علما أنّه يلزم طلي الجدران مرتين.</w:t>
            </w:r>
          </w:p>
        </w:tc>
        <w:tc>
          <w:tcPr>
            <w:tcW w:w="7819" w:type="dxa"/>
            <w:vMerge w:val="restart"/>
            <w:shd w:val="clear" w:color="auto" w:fill="auto"/>
          </w:tcPr>
          <w:p w:rsidR="00FC7AC7" w:rsidRPr="00FA1733" w:rsidRDefault="00B564D6" w:rsidP="007A5B9E">
            <w:pPr>
              <w:tabs>
                <w:tab w:val="right" w:pos="991"/>
              </w:tabs>
              <w:spacing w:line="240" w:lineRule="auto"/>
              <w:jc w:val="left"/>
              <w:rPr>
                <w:rFonts w:ascii="Simplified Arabic" w:hAnsi="Simplified Arabic" w:cs="Arabic Transparent"/>
                <w:b/>
                <w:bCs/>
                <w:sz w:val="28"/>
                <w:szCs w:val="28"/>
                <w:rtl/>
              </w:rPr>
            </w:pPr>
            <w:r>
              <w:rPr>
                <w:rFonts w:ascii="Simplified Arabic" w:hAnsi="Simplified Arabic" w:cs="Arabic Transparent"/>
                <w:b/>
                <w:bCs/>
                <w:noProof/>
                <w:sz w:val="28"/>
                <w:szCs w:val="28"/>
                <w:rtl/>
                <w:lang w:val="fr-FR" w:eastAsia="fr-FR" w:bidi="ar-SA"/>
              </w:rPr>
            </w:r>
            <w:r>
              <w:rPr>
                <w:rFonts w:ascii="Simplified Arabic" w:hAnsi="Simplified Arabic" w:cs="Arabic Transparent"/>
                <w:b/>
                <w:bCs/>
                <w:noProof/>
                <w:sz w:val="28"/>
                <w:szCs w:val="28"/>
                <w:lang w:val="fr-FR" w:eastAsia="fr-FR" w:bidi="ar-SA"/>
              </w:rPr>
              <w:pict>
                <v:group id="Group 459" o:spid="_x0000_s1069" style="width:376.3pt;height:470.45pt;mso-position-horizontal-relative:char;mso-position-vertical-relative:line" coordorigin="2152,1646" coordsize="75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">
                  <v:shape id="Image 13" o:spid="_x0000_s1070" type="#_x0000_t75" style="position:absolute;left:2152;top:1646;width:7154;height:8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bzzCAAAA3AAAAA8AAABkcnMvZG93bnJldi54bWxET8tqwkAU3Qv+w3AL7nRiQGlSRymC6ELw&#10;0VJ0d5u5TUIzd+LMqPHvnUWhy8N5zxadacSNnK8tKxiPEhDEhdU1lwo+P1bDVxA+IGtsLJOCB3lY&#10;zPu9Geba3vlAt2MoRQxhn6OCKoQ2l9IXFRn0I9sSR+7HOoMhQldK7fAew00j0ySZSoM1x4YKW1pW&#10;VPwer0YB707jvf8+ZygTJ3V7+dqu01SpwUv3/gYiUBf+xX/ujVaQTeLaeCYe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W88wgAAANwAAAAPAAAAAAAAAAAAAAAAAJ8C&#10;AABkcnMvZG93bnJldi54bWxQSwUGAAAAAAQABAD3AAAAjgMAAAAA&#10;">
                    <v:imagedata r:id="rId75" o:title=""/>
                  </v:shape>
                  <v:group id="Group 461" o:spid="_x0000_s1071" style="position:absolute;left:2353;top:2360;width:7325;height:7866" coordorigin="2008,2176" coordsize="7325,7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Text Box 3" o:spid="_x0000_s1072" type="#_x0000_t202" style="position:absolute;left:7960;top:2225;width:88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FF61C4" w:rsidRPr="003B6F9C" w:rsidRDefault="00FF61C4" w:rsidP="00FC7AC7">
                            <w:r>
                              <w:t>2</w:t>
                            </w:r>
                            <w:r w:rsidRPr="003B6F9C">
                              <w:t xml:space="preserve"> m</w:t>
                            </w:r>
                          </w:p>
                        </w:txbxContent>
                      </v:textbox>
                    </v:shape>
                    <v:shape id="Text Box 4" o:spid="_x0000_s1073" type="#_x0000_t202" style="position:absolute;left:3538;top:5038;width:88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FF61C4" w:rsidRPr="003B6F9C" w:rsidRDefault="00FF61C4" w:rsidP="00FC7AC7">
                            <w:r w:rsidRPr="003B6F9C">
                              <w:t>6 m</w:t>
                            </w:r>
                          </w:p>
                        </w:txbxContent>
                      </v:textbox>
                    </v:shape>
                    <v:shape id="Text Box 5" o:spid="_x0000_s1074" type="#_x0000_t202" style="position:absolute;left:8223;top:5446;width:111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FF61C4" w:rsidRPr="003B6F9C" w:rsidRDefault="00FF61C4" w:rsidP="00FC7AC7">
                            <w:pPr>
                              <w:jc w:val="right"/>
                            </w:pPr>
                            <w:r w:rsidRPr="003B6F9C">
                              <w:t>4,50 m</w:t>
                            </w:r>
                          </w:p>
                        </w:txbxContent>
                      </v:textbox>
                    </v:shape>
                    <v:shape id="Text Box 6" o:spid="_x0000_s1075" type="#_x0000_t202" style="position:absolute;left:7340;top:7464;width:662;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FF61C4" w:rsidRPr="003B6F9C" w:rsidRDefault="00FF61C4" w:rsidP="00FC7AC7">
                            <w:r w:rsidRPr="003B6F9C">
                              <w:t>1 m</w:t>
                            </w:r>
                          </w:p>
                        </w:txbxContent>
                      </v:textbox>
                    </v:shape>
                    <v:shape id="Text Box 7" o:spid="_x0000_s1076" type="#_x0000_t202" style="position:absolute;left:5823;top:8389;width:10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FF61C4" w:rsidRPr="003B6F9C" w:rsidRDefault="00FF61C4" w:rsidP="00FC7AC7">
                            <w:pPr>
                              <w:jc w:val="right"/>
                            </w:pPr>
                            <w:r w:rsidRPr="003B6F9C">
                              <w:t>1,50 m</w:t>
                            </w:r>
                          </w:p>
                        </w:txbxContent>
                      </v:textbox>
                    </v:shape>
                    <v:shape id="Text Box 8" o:spid="_x0000_s1077" type="#_x0000_t202" style="position:absolute;left:2008;top:8389;width:123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FF61C4" w:rsidRPr="003B6F9C" w:rsidRDefault="00FF61C4" w:rsidP="00FC7AC7">
                            <w:pPr>
                              <w:jc w:val="right"/>
                            </w:pPr>
                            <w:r w:rsidRPr="003B6F9C">
                              <w:t xml:space="preserve">2,50 m </w:t>
                            </w:r>
                          </w:p>
                        </w:txbxContent>
                      </v:textbox>
                    </v:shape>
                    <v:shape id="Text Box 9" o:spid="_x0000_s1078" type="#_x0000_t202" style="position:absolute;left:5097;top:9577;width:88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FF61C4" w:rsidRPr="003B6F9C" w:rsidRDefault="00FF61C4" w:rsidP="00FC7AC7">
                            <w:r w:rsidRPr="003B6F9C">
                              <w:t>3 m</w:t>
                            </w:r>
                          </w:p>
                        </w:txbxContent>
                      </v:textbox>
                    </v:shape>
                    <v:shape id="Text Box 10" o:spid="_x0000_s1079" type="#_x0000_t202" style="position:absolute;left:6636;top:7812;width:123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FF61C4" w:rsidRPr="003B6F9C" w:rsidRDefault="00FF61C4" w:rsidP="00FC7AC7">
                            <w:pPr>
                              <w:jc w:val="right"/>
                            </w:pPr>
                            <w:r w:rsidRPr="003B6F9C">
                              <w:t xml:space="preserve">0,50 m </w:t>
                            </w:r>
                          </w:p>
                        </w:txbxContent>
                      </v:textbox>
                    </v:shape>
                    <v:shape id="Text Box 11" o:spid="_x0000_s1080" type="#_x0000_t202" style="position:absolute;left:7529;top:3527;width:123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FF61C4" w:rsidRPr="003B6F9C" w:rsidRDefault="00FF61C4" w:rsidP="00FC7AC7">
                            <w:pPr>
                              <w:jc w:val="right"/>
                            </w:pPr>
                            <w:r w:rsidRPr="003B6F9C">
                              <w:t xml:space="preserve">0,50 m </w:t>
                            </w:r>
                          </w:p>
                        </w:txbxContent>
                      </v:textbox>
                    </v:shape>
                    <v:shape id="Text Box 12" o:spid="_x0000_s1081" type="#_x0000_t202" style="position:absolute;left:6703;top:3466;width:10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FF61C4" w:rsidRPr="003B6F9C" w:rsidRDefault="00FF61C4" w:rsidP="00FC7AC7">
                            <w:pPr>
                              <w:jc w:val="right"/>
                            </w:pPr>
                            <w:r w:rsidRPr="003B6F9C">
                              <w:t>1,50 m</w:t>
                            </w:r>
                          </w:p>
                        </w:txbxContent>
                      </v:textbox>
                    </v:shape>
                    <v:shape id="Text Box 13" o:spid="_x0000_s1082" type="#_x0000_t202" style="position:absolute;left:6418;top:2176;width:111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FF61C4" w:rsidRPr="003B6F9C" w:rsidRDefault="00FF61C4" w:rsidP="00FC7AC7">
                            <w:pPr>
                              <w:jc w:val="right"/>
                            </w:pPr>
                            <w:r w:rsidRPr="003B6F9C">
                              <w:t>2,80 m</w:t>
                            </w:r>
                          </w:p>
                        </w:txbxContent>
                      </v:textbox>
                    </v:shape>
                  </v:group>
                  <w10:wrap type="none"/>
                  <w10:anchorlock/>
                </v:group>
              </w:pict>
            </w:r>
          </w:p>
        </w:tc>
      </w:tr>
      <w:tr w:rsidR="00FC7AC7" w:rsidRPr="00FA1733" w:rsidTr="00FA1733">
        <w:trPr>
          <w:trHeight w:val="5374"/>
        </w:trPr>
        <w:tc>
          <w:tcPr>
            <w:tcW w:w="7819" w:type="dxa"/>
            <w:shd w:val="clear" w:color="auto" w:fill="auto"/>
            <w:vAlign w:val="center"/>
          </w:tcPr>
          <w:p w:rsidR="00FC7AC7" w:rsidRPr="00FA1733" w:rsidRDefault="009519C2" w:rsidP="007A5B9E">
            <w:pPr>
              <w:tabs>
                <w:tab w:val="right" w:pos="991"/>
              </w:tabs>
              <w:spacing w:line="240" w:lineRule="auto"/>
              <w:jc w:val="center"/>
              <w:rPr>
                <w:rFonts w:ascii="Simplified Arabic" w:hAnsi="Simplified Arabic" w:cs="Arabic Transparent"/>
                <w:b/>
                <w:bCs/>
                <w:sz w:val="28"/>
                <w:szCs w:val="28"/>
                <w:rtl/>
              </w:rPr>
            </w:pPr>
            <w:r>
              <w:rPr>
                <w:noProof/>
                <w:sz w:val="28"/>
                <w:szCs w:val="28"/>
                <w:lang w:val="fr-FR" w:eastAsia="fr-FR" w:bidi="ar-SA"/>
              </w:rPr>
              <w:lastRenderedPageBreak/>
              <w:drawing>
                <wp:inline distT="0" distB="0" distL="0" distR="0">
                  <wp:extent cx="2962910" cy="3324225"/>
                  <wp:effectExtent l="0" t="0" r="8890" b="9525"/>
                  <wp:docPr id="300"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2910" cy="3324225"/>
                          </a:xfrm>
                          <a:prstGeom prst="rect">
                            <a:avLst/>
                          </a:prstGeom>
                          <a:noFill/>
                          <a:ln>
                            <a:noFill/>
                          </a:ln>
                        </pic:spPr>
                      </pic:pic>
                    </a:graphicData>
                  </a:graphic>
                </wp:inline>
              </w:drawing>
            </w:r>
          </w:p>
        </w:tc>
        <w:tc>
          <w:tcPr>
            <w:tcW w:w="7819" w:type="dxa"/>
            <w:vMerge/>
            <w:shd w:val="clear" w:color="auto" w:fill="auto"/>
          </w:tcPr>
          <w:p w:rsidR="00FC7AC7" w:rsidRPr="00FA1733" w:rsidRDefault="00FC7AC7" w:rsidP="007A5B9E">
            <w:pPr>
              <w:tabs>
                <w:tab w:val="right" w:pos="991"/>
              </w:tabs>
              <w:spacing w:line="240" w:lineRule="auto"/>
              <w:jc w:val="left"/>
              <w:rPr>
                <w:rFonts w:ascii="Simplified Arabic" w:hAnsi="Simplified Arabic" w:cs="Arabic Transparent"/>
                <w:b/>
                <w:bCs/>
                <w:sz w:val="28"/>
                <w:szCs w:val="28"/>
                <w:rtl/>
              </w:rPr>
            </w:pPr>
          </w:p>
        </w:tc>
      </w:tr>
    </w:tbl>
    <w:p w:rsidR="00910722" w:rsidRPr="00BC1651" w:rsidRDefault="00A02802" w:rsidP="007A5B9E">
      <w:pPr>
        <w:pStyle w:val="Paragraphedeliste"/>
        <w:shd w:val="clear" w:color="auto" w:fill="D9D9D9"/>
        <w:tabs>
          <w:tab w:val="right" w:pos="395"/>
        </w:tabs>
        <w:bidi/>
        <w:spacing w:before="240" w:after="0" w:line="240" w:lineRule="auto"/>
        <w:ind w:left="0"/>
        <w:rPr>
          <w:rFonts w:ascii="Times New Roman" w:hAnsi="Times New Roman" w:cs="Arabic Transparent"/>
          <w:bCs/>
          <w:sz w:val="28"/>
          <w:szCs w:val="28"/>
          <w:shd w:val="clear" w:color="auto" w:fill="D9D9D9"/>
          <w:rtl/>
          <w:lang w:bidi="ar-DZ"/>
        </w:rPr>
      </w:pPr>
      <w:r w:rsidRPr="00BC1651">
        <w:rPr>
          <w:rFonts w:ascii="Times New Roman" w:hAnsi="Times New Roman" w:cs="Arabic Transparent" w:hint="cs"/>
          <w:bCs/>
          <w:sz w:val="28"/>
          <w:szCs w:val="28"/>
          <w:shd w:val="clear" w:color="auto" w:fill="D9D9D9"/>
          <w:rtl/>
          <w:lang w:bidi="ar-DZ"/>
        </w:rPr>
        <w:t>5</w:t>
      </w:r>
      <w:r w:rsidR="00310996" w:rsidRPr="00BC1651">
        <w:rPr>
          <w:rFonts w:ascii="Times New Roman" w:hAnsi="Times New Roman" w:cs="Arabic Transparent"/>
          <w:bCs/>
          <w:sz w:val="28"/>
          <w:szCs w:val="28"/>
          <w:shd w:val="clear" w:color="auto" w:fill="D9D9D9"/>
          <w:rtl/>
          <w:lang w:bidi="ar-DZ"/>
        </w:rPr>
        <w:t>. الوضعية التقويمية</w:t>
      </w:r>
    </w:p>
    <w:p w:rsidR="009B6CC2" w:rsidRPr="00BC1651" w:rsidRDefault="00A02802" w:rsidP="007A5B9E">
      <w:pPr>
        <w:tabs>
          <w:tab w:val="right" w:pos="991"/>
        </w:tabs>
        <w:spacing w:before="240" w:line="240" w:lineRule="auto"/>
        <w:ind w:left="282"/>
        <w:jc w:val="left"/>
        <w:rPr>
          <w:rFonts w:ascii="Simplified Arabic" w:hAnsi="Simplified Arabic" w:cs="Arabic Transparent"/>
          <w:b/>
          <w:bCs/>
          <w:sz w:val="28"/>
          <w:szCs w:val="28"/>
          <w:rtl/>
        </w:rPr>
      </w:pPr>
      <w:r w:rsidRPr="00BC1651">
        <w:rPr>
          <w:rFonts w:cs="Arabic Transparent" w:hint="cs"/>
          <w:b/>
          <w:bCs/>
          <w:sz w:val="28"/>
          <w:szCs w:val="28"/>
          <w:rtl/>
        </w:rPr>
        <w:t>وضعية تقويمية (1)</w:t>
      </w:r>
    </w:p>
    <w:tbl>
      <w:tblPr>
        <w:bidiVisual/>
        <w:tblW w:w="15593"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4678"/>
        <w:gridCol w:w="7513"/>
      </w:tblGrid>
      <w:tr w:rsidR="009B6CC2" w:rsidRPr="00BC1651" w:rsidTr="00095773">
        <w:tc>
          <w:tcPr>
            <w:tcW w:w="8080" w:type="dxa"/>
            <w:gridSpan w:val="2"/>
            <w:vAlign w:val="center"/>
          </w:tcPr>
          <w:p w:rsidR="009B6CC2" w:rsidRPr="00BC1651" w:rsidRDefault="009B6CC2"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السنــة: </w:t>
            </w:r>
            <w:r w:rsidRPr="00BC1651">
              <w:rPr>
                <w:rFonts w:ascii="Simplified Arabic" w:hAnsi="Simplified Arabic" w:cs="Arabic Transparent"/>
                <w:sz w:val="28"/>
                <w:szCs w:val="28"/>
                <w:rtl/>
              </w:rPr>
              <w:t>الأولى</w:t>
            </w:r>
          </w:p>
        </w:tc>
        <w:tc>
          <w:tcPr>
            <w:tcW w:w="7513" w:type="dxa"/>
            <w:vAlign w:val="center"/>
          </w:tcPr>
          <w:p w:rsidR="009B6CC2" w:rsidRPr="00BC1651" w:rsidRDefault="009B6CC2"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المادّة:</w:t>
            </w:r>
            <w:r w:rsidRPr="00BC1651">
              <w:rPr>
                <w:rFonts w:ascii="Simplified Arabic" w:hAnsi="Simplified Arabic" w:cs="Arabic Transparent"/>
                <w:sz w:val="28"/>
                <w:szCs w:val="28"/>
                <w:rtl/>
              </w:rPr>
              <w:t>رياضيات</w:t>
            </w:r>
          </w:p>
        </w:tc>
      </w:tr>
      <w:tr w:rsidR="009B6CC2" w:rsidRPr="00BC1651" w:rsidTr="00095773">
        <w:tc>
          <w:tcPr>
            <w:tcW w:w="8080" w:type="dxa"/>
            <w:gridSpan w:val="2"/>
            <w:vAlign w:val="center"/>
          </w:tcPr>
          <w:p w:rsidR="009B6CC2" w:rsidRPr="00BC1651" w:rsidRDefault="009B6CC2"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الميدان:</w:t>
            </w:r>
            <w:r w:rsidRPr="00BC1651">
              <w:rPr>
                <w:rFonts w:ascii="Simplified Arabic" w:hAnsi="Simplified Arabic" w:cs="Arabic Transparent" w:hint="cs"/>
                <w:sz w:val="28"/>
                <w:szCs w:val="28"/>
                <w:rtl/>
              </w:rPr>
              <w:t xml:space="preserve">تنظيم معطيات </w:t>
            </w:r>
          </w:p>
        </w:tc>
        <w:tc>
          <w:tcPr>
            <w:tcW w:w="7513" w:type="dxa"/>
            <w:vAlign w:val="center"/>
          </w:tcPr>
          <w:p w:rsidR="009B6CC2" w:rsidRPr="00BC1651" w:rsidRDefault="009B6CC2"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rPr>
              <w:t>المحــور:</w:t>
            </w:r>
            <w:r w:rsidRPr="00BC1651">
              <w:rPr>
                <w:rFonts w:ascii="Simplified Arabic" w:hAnsi="Simplified Arabic" w:cs="Arabic Transparent" w:hint="cs"/>
                <w:sz w:val="28"/>
                <w:szCs w:val="28"/>
                <w:rtl/>
              </w:rPr>
              <w:t>التناسبية</w:t>
            </w:r>
          </w:p>
        </w:tc>
      </w:tr>
      <w:tr w:rsidR="009B6CC2" w:rsidRPr="00BC1651" w:rsidTr="00095773">
        <w:tc>
          <w:tcPr>
            <w:tcW w:w="15593" w:type="dxa"/>
            <w:gridSpan w:val="3"/>
          </w:tcPr>
          <w:p w:rsidR="009B6CC2" w:rsidRPr="00BC1651" w:rsidRDefault="009B6CC2" w:rsidP="007A5B9E">
            <w:pPr>
              <w:spacing w:line="240" w:lineRule="auto"/>
              <w:rPr>
                <w:rFonts w:ascii="Simplified Arabic" w:hAnsi="Simplified Arabic" w:cs="Arabic Transparent"/>
                <w:sz w:val="28"/>
                <w:szCs w:val="28"/>
                <w:rtl/>
              </w:rPr>
            </w:pPr>
            <w:r w:rsidRPr="00BC1651">
              <w:rPr>
                <w:rFonts w:ascii="Simplified Arabic" w:hAnsi="Simplified Arabic" w:cs="Arabic Transparent"/>
                <w:b/>
                <w:bCs/>
                <w:sz w:val="28"/>
                <w:szCs w:val="28"/>
                <w:rtl/>
                <w:lang w:bidi="ar-SA"/>
              </w:rPr>
              <w:t>الكفاءة الختامية المستهدفة:</w:t>
            </w:r>
          </w:p>
          <w:p w:rsidR="009B6CC2" w:rsidRPr="00BC1651" w:rsidRDefault="009B6CC2" w:rsidP="007A5B9E">
            <w:pPr>
              <w:spacing w:line="240" w:lineRule="auto"/>
              <w:jc w:val="center"/>
              <w:rPr>
                <w:rFonts w:ascii="Simplified Arabic" w:hAnsi="Simplified Arabic" w:cs="Arabic Transparent"/>
                <w:b/>
                <w:bCs/>
                <w:sz w:val="28"/>
                <w:szCs w:val="28"/>
                <w:lang w:val="fr-FR"/>
              </w:rPr>
            </w:pPr>
            <w:r w:rsidRPr="00BC1651">
              <w:rPr>
                <w:rFonts w:cs="Arabic Transparent" w:hint="cs"/>
                <w:b/>
                <w:sz w:val="28"/>
                <w:szCs w:val="28"/>
                <w:rtl/>
              </w:rPr>
              <w:t>يحل مشكلات من المادة ومن الحياة اليومية مرتبطة بالتناسبية وتطبيقاتها وتنظيم معطيات في شكل جداول أو مخططات ويقرؤها ويحللها.</w:t>
            </w:r>
          </w:p>
        </w:tc>
      </w:tr>
      <w:tr w:rsidR="009B6CC2" w:rsidRPr="00BC1651" w:rsidTr="00095773">
        <w:tc>
          <w:tcPr>
            <w:tcW w:w="15593" w:type="dxa"/>
            <w:gridSpan w:val="3"/>
          </w:tcPr>
          <w:p w:rsidR="009B6CC2" w:rsidRPr="00BC1651" w:rsidRDefault="009B6CC2" w:rsidP="007A5B9E">
            <w:pPr>
              <w:spacing w:line="240" w:lineRule="auto"/>
              <w:jc w:val="left"/>
              <w:rPr>
                <w:rFonts w:ascii="Simplified Arabic" w:hAnsi="Simplified Arabic" w:cs="Arabic Transparent"/>
                <w:b/>
                <w:bCs/>
                <w:sz w:val="28"/>
                <w:szCs w:val="28"/>
                <w:rtl/>
                <w:lang w:bidi="ar-SA"/>
              </w:rPr>
            </w:pPr>
            <w:r w:rsidRPr="00BC1651">
              <w:rPr>
                <w:rFonts w:ascii="Simplified Arabic" w:hAnsi="Simplified Arabic" w:cs="Arabic Transparent"/>
                <w:b/>
                <w:bCs/>
                <w:sz w:val="28"/>
                <w:szCs w:val="28"/>
                <w:rtl/>
                <w:lang w:bidi="ar-SA"/>
              </w:rPr>
              <w:t>مركّب</w:t>
            </w:r>
            <w:r w:rsidRPr="00BC1651">
              <w:rPr>
                <w:rFonts w:ascii="Simplified Arabic" w:hAnsi="Simplified Arabic" w:cs="Arabic Transparent" w:hint="cs"/>
                <w:b/>
                <w:bCs/>
                <w:sz w:val="28"/>
                <w:szCs w:val="28"/>
                <w:rtl/>
                <w:lang w:bidi="ar-SA"/>
              </w:rPr>
              <w:t>ة</w:t>
            </w:r>
            <w:r w:rsidRPr="00BC1651">
              <w:rPr>
                <w:rFonts w:ascii="Simplified Arabic" w:hAnsi="Simplified Arabic" w:cs="Arabic Transparent"/>
                <w:b/>
                <w:bCs/>
                <w:sz w:val="28"/>
                <w:szCs w:val="28"/>
                <w:rtl/>
                <w:lang w:bidi="ar-SA"/>
              </w:rPr>
              <w:t xml:space="preserve"> الكفاءةالمستهدفة:</w:t>
            </w:r>
          </w:p>
          <w:p w:rsidR="009B6CC2" w:rsidRPr="00BC1651" w:rsidRDefault="009B6CC2" w:rsidP="007A5B9E">
            <w:pPr>
              <w:widowControl/>
              <w:numPr>
                <w:ilvl w:val="0"/>
                <w:numId w:val="36"/>
              </w:numPr>
              <w:adjustRightInd/>
              <w:spacing w:line="240" w:lineRule="auto"/>
              <w:jc w:val="left"/>
              <w:textAlignment w:val="auto"/>
              <w:rPr>
                <w:rFonts w:cs="Arabic Transparent"/>
                <w:b/>
                <w:sz w:val="28"/>
                <w:szCs w:val="28"/>
              </w:rPr>
            </w:pPr>
            <w:r w:rsidRPr="00BC1651">
              <w:rPr>
                <w:rFonts w:cs="Arabic Transparent" w:hint="cs"/>
                <w:b/>
                <w:sz w:val="28"/>
                <w:szCs w:val="28"/>
                <w:rtl/>
              </w:rPr>
              <w:t xml:space="preserve">يمتلك إجراءات متنوعة متعلقة بالتناسبية وتطبيقاتها، وتنظيم معطيات في جداول أو مخططات وقراءتها وترجمتها. </w:t>
            </w:r>
          </w:p>
          <w:p w:rsidR="009B6CC2" w:rsidRPr="00BC1651" w:rsidRDefault="009B6CC2" w:rsidP="007A5B9E">
            <w:pPr>
              <w:widowControl/>
              <w:numPr>
                <w:ilvl w:val="0"/>
                <w:numId w:val="36"/>
              </w:numPr>
              <w:adjustRightInd/>
              <w:spacing w:line="240" w:lineRule="auto"/>
              <w:jc w:val="left"/>
              <w:textAlignment w:val="auto"/>
              <w:rPr>
                <w:rFonts w:cs="Arabic Transparent"/>
                <w:b/>
                <w:sz w:val="28"/>
                <w:szCs w:val="28"/>
              </w:rPr>
            </w:pPr>
            <w:r w:rsidRPr="00BC1651">
              <w:rPr>
                <w:rFonts w:cs="Arabic Transparent" w:hint="cs"/>
                <w:b/>
                <w:sz w:val="28"/>
                <w:szCs w:val="28"/>
                <w:rtl/>
              </w:rPr>
              <w:t>يعالج وضعيات متنوعة في إطار مقادير وقياسات وباستعمال أعداد طبيعية وعشرية بسيطة، حول التعرف على وضعية تناسبية أو إتمام جدول تناسبية أو تحويل وحدات القياس أو النسبة المئوية أو المقياس والسرعة، وتنظيم معطيات في جداول أو مخططات وقراءتها وترجمتها.</w:t>
            </w:r>
          </w:p>
          <w:p w:rsidR="009B6CC2" w:rsidRPr="00BC1651" w:rsidRDefault="009B6CC2" w:rsidP="007A5B9E">
            <w:pPr>
              <w:widowControl/>
              <w:numPr>
                <w:ilvl w:val="0"/>
                <w:numId w:val="36"/>
              </w:numPr>
              <w:adjustRightInd/>
              <w:spacing w:line="240" w:lineRule="auto"/>
              <w:jc w:val="left"/>
              <w:textAlignment w:val="auto"/>
              <w:rPr>
                <w:rFonts w:ascii="Simplified Arabic" w:hAnsi="Simplified Arabic" w:cs="Arabic Transparent"/>
                <w:b/>
                <w:sz w:val="28"/>
                <w:szCs w:val="28"/>
                <w:rtl/>
              </w:rPr>
            </w:pPr>
            <w:r w:rsidRPr="00BC1651">
              <w:rPr>
                <w:rFonts w:cs="Arabic Transparent" w:hint="cs"/>
                <w:sz w:val="28"/>
                <w:szCs w:val="28"/>
                <w:rtl/>
              </w:rPr>
              <w:t>يستثمر المناسبات التي توفرها أنشطة القسم والوضعيات لتطوير الكفاءات العرضية وترسيخ القيم والمواقف.</w:t>
            </w:r>
          </w:p>
        </w:tc>
      </w:tr>
      <w:tr w:rsidR="009B6CC2" w:rsidRPr="00BC1651" w:rsidTr="00095773">
        <w:tc>
          <w:tcPr>
            <w:tcW w:w="3402" w:type="dxa"/>
            <w:vAlign w:val="center"/>
          </w:tcPr>
          <w:p w:rsidR="009B6CC2" w:rsidRPr="00BC1651" w:rsidRDefault="006E4950"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معايير التقويم</w:t>
            </w:r>
          </w:p>
        </w:tc>
        <w:tc>
          <w:tcPr>
            <w:tcW w:w="12191" w:type="dxa"/>
            <w:gridSpan w:val="2"/>
            <w:vAlign w:val="center"/>
          </w:tcPr>
          <w:p w:rsidR="006E4950" w:rsidRPr="00BC1651" w:rsidRDefault="006E4950"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ترجمة وتفسير معطيات بمختلف الطرائق.</w:t>
            </w:r>
          </w:p>
          <w:p w:rsidR="009B6CC2" w:rsidRPr="00BC1651" w:rsidRDefault="009B6CC2"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توظيف خواص التناسبية في معالجة مشكل من الحياة اليويمة.</w:t>
            </w:r>
          </w:p>
          <w:p w:rsidR="009B6CC2" w:rsidRPr="00BC1651" w:rsidRDefault="009B6CC2"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 xml:space="preserve">التخطيط قبل التنفيذ، الاقتصاد. </w:t>
            </w:r>
          </w:p>
        </w:tc>
      </w:tr>
      <w:tr w:rsidR="009B6CC2" w:rsidRPr="00BC1651" w:rsidTr="00095773">
        <w:tc>
          <w:tcPr>
            <w:tcW w:w="3402" w:type="dxa"/>
            <w:vAlign w:val="center"/>
          </w:tcPr>
          <w:p w:rsidR="009B6CC2" w:rsidRPr="00BC1651" w:rsidRDefault="009B6CC2"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lastRenderedPageBreak/>
              <w:t xml:space="preserve">خصائص الوضعية </w:t>
            </w:r>
            <w:r w:rsidR="006E4950" w:rsidRPr="00BC1651">
              <w:rPr>
                <w:rFonts w:ascii="Simplified Arabic" w:hAnsi="Simplified Arabic" w:cs="Arabic Transparent" w:hint="cs"/>
                <w:b/>
                <w:bCs/>
                <w:sz w:val="28"/>
                <w:szCs w:val="28"/>
                <w:rtl/>
              </w:rPr>
              <w:t>التقويمية</w:t>
            </w:r>
            <w:r w:rsidRPr="00BC1651">
              <w:rPr>
                <w:rFonts w:ascii="Simplified Arabic" w:hAnsi="Simplified Arabic" w:cs="Arabic Transparent"/>
                <w:b/>
                <w:bCs/>
                <w:sz w:val="28"/>
                <w:szCs w:val="28"/>
                <w:rtl/>
              </w:rPr>
              <w:t>وطبيعتها</w:t>
            </w:r>
            <w:r w:rsidRPr="00BC1651">
              <w:rPr>
                <w:rFonts w:ascii="Simplified Arabic" w:hAnsi="Simplified Arabic" w:cs="Arabic Transparent" w:hint="cs"/>
                <w:b/>
                <w:bCs/>
                <w:sz w:val="28"/>
                <w:szCs w:val="28"/>
                <w:rtl/>
              </w:rPr>
              <w:t xml:space="preserve"> (المتغيرات التعليمية)</w:t>
            </w:r>
          </w:p>
        </w:tc>
        <w:tc>
          <w:tcPr>
            <w:tcW w:w="12191" w:type="dxa"/>
            <w:gridSpan w:val="2"/>
            <w:vAlign w:val="center"/>
          </w:tcPr>
          <w:p w:rsidR="009B6CC2" w:rsidRPr="00BC1651" w:rsidRDefault="009B6CC2" w:rsidP="007A5B9E">
            <w:pPr>
              <w:pStyle w:val="Paragraphedeliste"/>
              <w:numPr>
                <w:ilvl w:val="0"/>
                <w:numId w:val="57"/>
              </w:numPr>
              <w:bidi/>
              <w:spacing w:after="0" w:line="240" w:lineRule="auto"/>
              <w:ind w:left="459" w:hanging="283"/>
              <w:rPr>
                <w:sz w:val="28"/>
                <w:szCs w:val="28"/>
                <w:lang w:bidi="ar-DZ"/>
              </w:rPr>
            </w:pPr>
            <w:r w:rsidRPr="00BC1651">
              <w:rPr>
                <w:rFonts w:hint="cs"/>
                <w:sz w:val="28"/>
                <w:szCs w:val="28"/>
                <w:rtl/>
                <w:lang w:bidi="ar-DZ"/>
              </w:rPr>
              <w:t>الأعداد مختارة للتركيز على الاجراءات وتجنبا للحساب الممل.</w:t>
            </w:r>
          </w:p>
          <w:p w:rsidR="009B6CC2" w:rsidRPr="00BC1651" w:rsidRDefault="009B6CC2" w:rsidP="007A5B9E">
            <w:pPr>
              <w:pStyle w:val="Paragraphedeliste"/>
              <w:numPr>
                <w:ilvl w:val="0"/>
                <w:numId w:val="57"/>
              </w:numPr>
              <w:bidi/>
              <w:spacing w:after="0" w:line="240" w:lineRule="auto"/>
              <w:ind w:left="459" w:hanging="283"/>
              <w:rPr>
                <w:sz w:val="28"/>
                <w:szCs w:val="28"/>
                <w:rtl/>
                <w:lang w:bidi="ar-DZ"/>
              </w:rPr>
            </w:pPr>
            <w:r w:rsidRPr="00BC1651">
              <w:rPr>
                <w:rFonts w:hint="cs"/>
                <w:sz w:val="28"/>
                <w:szCs w:val="28"/>
                <w:rtl/>
                <w:lang w:bidi="ar-DZ"/>
              </w:rPr>
              <w:t>قد يبدو للتلميذ نقصا في معطيات نص الوضعية وهو عدد زميلات مريم المدعوات.</w:t>
            </w:r>
          </w:p>
        </w:tc>
      </w:tr>
      <w:tr w:rsidR="009B6CC2" w:rsidRPr="00BC1651" w:rsidTr="00095773">
        <w:tc>
          <w:tcPr>
            <w:tcW w:w="3402" w:type="dxa"/>
            <w:vAlign w:val="center"/>
          </w:tcPr>
          <w:p w:rsidR="009B6CC2" w:rsidRPr="00BC1651" w:rsidRDefault="009B6CC2"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السندات التعل</w:t>
            </w:r>
            <w:r w:rsidRPr="00BC1651">
              <w:rPr>
                <w:rFonts w:ascii="Simplified Arabic" w:hAnsi="Simplified Arabic" w:cs="Arabic Transparent" w:hint="cs"/>
                <w:b/>
                <w:bCs/>
                <w:sz w:val="28"/>
                <w:szCs w:val="28"/>
                <w:rtl/>
              </w:rPr>
              <w:t>ي</w:t>
            </w:r>
            <w:r w:rsidRPr="00BC1651">
              <w:rPr>
                <w:rFonts w:ascii="Simplified Arabic" w:hAnsi="Simplified Arabic" w:cs="Arabic Transparent"/>
                <w:b/>
                <w:bCs/>
                <w:sz w:val="28"/>
                <w:szCs w:val="28"/>
                <w:rtl/>
              </w:rPr>
              <w:t>مية المستعملة</w:t>
            </w:r>
          </w:p>
        </w:tc>
        <w:tc>
          <w:tcPr>
            <w:tcW w:w="12191" w:type="dxa"/>
            <w:gridSpan w:val="2"/>
            <w:vAlign w:val="center"/>
          </w:tcPr>
          <w:p w:rsidR="009B6CC2" w:rsidRPr="00BC1651" w:rsidRDefault="009B6CC2" w:rsidP="007A5B9E">
            <w:pPr>
              <w:widowControl/>
              <w:numPr>
                <w:ilvl w:val="0"/>
                <w:numId w:val="2"/>
              </w:numPr>
              <w:adjustRightInd/>
              <w:spacing w:line="240" w:lineRule="auto"/>
              <w:jc w:val="left"/>
              <w:textAlignment w:val="auto"/>
              <w:rPr>
                <w:rFonts w:ascii="Impact" w:hAnsi="Impact" w:cs="Arabic Transparent"/>
                <w:sz w:val="28"/>
                <w:szCs w:val="28"/>
                <w:rtl/>
              </w:rPr>
            </w:pPr>
            <w:r w:rsidRPr="00BC1651">
              <w:rPr>
                <w:rFonts w:ascii="Calibri" w:hAnsi="Calibri" w:cs="Arabic Transparent" w:hint="cs"/>
                <w:sz w:val="28"/>
                <w:szCs w:val="28"/>
                <w:rtl/>
              </w:rPr>
              <w:t>نص مكتوب على قصاصات او السبورة.</w:t>
            </w:r>
          </w:p>
        </w:tc>
      </w:tr>
      <w:tr w:rsidR="009B6CC2" w:rsidRPr="00BC1651" w:rsidTr="00095773">
        <w:tc>
          <w:tcPr>
            <w:tcW w:w="3402" w:type="dxa"/>
            <w:vAlign w:val="center"/>
          </w:tcPr>
          <w:p w:rsidR="009B6CC2" w:rsidRPr="00BC1651" w:rsidRDefault="009B6CC2" w:rsidP="007A5B9E">
            <w:pPr>
              <w:spacing w:line="240" w:lineRule="auto"/>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نص الوضعية</w:t>
            </w:r>
          </w:p>
        </w:tc>
        <w:tc>
          <w:tcPr>
            <w:tcW w:w="12191" w:type="dxa"/>
            <w:gridSpan w:val="2"/>
            <w:vAlign w:val="center"/>
          </w:tcPr>
          <w:p w:rsidR="00A02802" w:rsidRPr="00BC1651" w:rsidRDefault="00A02802" w:rsidP="007A5B9E">
            <w:pPr>
              <w:spacing w:line="240" w:lineRule="auto"/>
              <w:jc w:val="center"/>
              <w:rPr>
                <w:rFonts w:ascii="Simplified Arabic" w:hAnsi="Simplified Arabic" w:cs="Arabic Transparent"/>
                <w:b/>
                <w:sz w:val="28"/>
                <w:szCs w:val="28"/>
                <w:rtl/>
              </w:rPr>
            </w:pPr>
            <w:r w:rsidRPr="00BC1651">
              <w:rPr>
                <w:rFonts w:ascii="Simplified Arabic" w:hAnsi="Simplified Arabic" w:cs="Arabic Transparent" w:hint="cs"/>
                <w:b/>
                <w:sz w:val="28"/>
                <w:szCs w:val="28"/>
                <w:rtl/>
              </w:rPr>
              <w:t>(العصير)</w:t>
            </w:r>
          </w:p>
          <w:p w:rsidR="009B6CC2" w:rsidRPr="00BC1651" w:rsidRDefault="009B6CC2" w:rsidP="007A5B9E">
            <w:pPr>
              <w:spacing w:line="240" w:lineRule="auto"/>
              <w:jc w:val="left"/>
              <w:rPr>
                <w:rFonts w:ascii="Simplified Arabic" w:hAnsi="Simplified Arabic" w:cs="Arabic Transparent"/>
                <w:b/>
                <w:sz w:val="28"/>
                <w:szCs w:val="28"/>
                <w:rtl/>
              </w:rPr>
            </w:pPr>
            <w:r w:rsidRPr="00BC1651">
              <w:rPr>
                <w:rFonts w:ascii="Simplified Arabic" w:hAnsi="Simplified Arabic" w:cs="Arabic Transparent" w:hint="cs"/>
                <w:b/>
                <w:sz w:val="28"/>
                <w:szCs w:val="28"/>
                <w:rtl/>
              </w:rPr>
              <w:t xml:space="preserve">لتحضير </w:t>
            </w:r>
            <w:r w:rsidRPr="00BC1651">
              <w:rPr>
                <w:rFonts w:cs="Arabic Transparent"/>
                <w:position w:val="-4"/>
                <w:sz w:val="28"/>
                <w:szCs w:val="28"/>
              </w:rPr>
              <w:object w:dxaOrig="279" w:dyaOrig="260">
                <v:shape id="_x0000_i1063" type="#_x0000_t75" style="width:11.45pt;height:11.45pt" o:ole="">
                  <v:imagedata r:id="rId77" o:title=""/>
                </v:shape>
                <o:OLEObject Type="Embed" ProgID="Equation.DSMT4" ShapeID="_x0000_i1063" DrawAspect="Content" ObjectID="_1498573264" r:id="rId78"/>
              </w:object>
            </w:r>
            <w:r w:rsidR="006E4950" w:rsidRPr="00BC1651">
              <w:rPr>
                <w:rFonts w:ascii="Simplified Arabic" w:hAnsi="Simplified Arabic" w:cs="Arabic Transparent" w:hint="cs"/>
                <w:b/>
                <w:sz w:val="28"/>
                <w:szCs w:val="28"/>
                <w:rtl/>
              </w:rPr>
              <w:t>كوبا</w:t>
            </w:r>
            <w:r w:rsidRPr="00BC1651">
              <w:rPr>
                <w:rFonts w:ascii="Simplified Arabic" w:hAnsi="Simplified Arabic" w:cs="Arabic Transparent" w:hint="cs"/>
                <w:b/>
                <w:sz w:val="28"/>
                <w:szCs w:val="28"/>
                <w:rtl/>
              </w:rPr>
              <w:t xml:space="preserve"> من عصير برتقال بالليمون يلزم </w:t>
            </w:r>
            <w:r w:rsidRPr="00BC1651">
              <w:rPr>
                <w:rFonts w:cs="Arabic Transparent"/>
                <w:position w:val="-10"/>
                <w:sz w:val="28"/>
                <w:szCs w:val="28"/>
              </w:rPr>
              <w:object w:dxaOrig="560" w:dyaOrig="320">
                <v:shape id="_x0000_i1064" type="#_x0000_t75" style="width:24.55pt;height:15.55pt" o:ole="">
                  <v:imagedata r:id="rId79" o:title=""/>
                </v:shape>
                <o:OLEObject Type="Embed" ProgID="Equation.DSMT4" ShapeID="_x0000_i1064" DrawAspect="Content" ObjectID="_1498573265" r:id="rId80"/>
              </w:object>
            </w:r>
            <w:r w:rsidRPr="00BC1651">
              <w:rPr>
                <w:rFonts w:ascii="Simplified Arabic" w:hAnsi="Simplified Arabic" w:cs="Arabic Transparent" w:hint="cs"/>
                <w:b/>
                <w:sz w:val="28"/>
                <w:szCs w:val="28"/>
                <w:rtl/>
              </w:rPr>
              <w:t>برتقال</w:t>
            </w:r>
            <w:r w:rsidR="006E4950" w:rsidRPr="00BC1651">
              <w:rPr>
                <w:rFonts w:ascii="Simplified Arabic" w:hAnsi="Simplified Arabic" w:cs="Arabic Transparent" w:hint="cs"/>
                <w:b/>
                <w:sz w:val="28"/>
                <w:szCs w:val="28"/>
                <w:rtl/>
              </w:rPr>
              <w:t>ا</w:t>
            </w:r>
            <w:r w:rsidRPr="00BC1651">
              <w:rPr>
                <w:rFonts w:ascii="Simplified Arabic" w:hAnsi="Simplified Arabic" w:cs="Arabic Transparent" w:hint="cs"/>
                <w:b/>
                <w:sz w:val="28"/>
                <w:szCs w:val="28"/>
                <w:rtl/>
              </w:rPr>
              <w:t xml:space="preserve"> و </w:t>
            </w:r>
            <w:r w:rsidRPr="00BC1651">
              <w:rPr>
                <w:rFonts w:cs="Arabic Transparent"/>
                <w:position w:val="-10"/>
                <w:sz w:val="28"/>
                <w:szCs w:val="28"/>
              </w:rPr>
              <w:object w:dxaOrig="740" w:dyaOrig="320">
                <v:shape id="_x0000_i1065" type="#_x0000_t75" style="width:32.75pt;height:15.55pt" o:ole="">
                  <v:imagedata r:id="rId81" o:title=""/>
                </v:shape>
                <o:OLEObject Type="Embed" ProgID="Equation.DSMT4" ShapeID="_x0000_i1065" DrawAspect="Content" ObjectID="_1498573266" r:id="rId82"/>
              </w:object>
            </w:r>
            <w:r w:rsidRPr="00BC1651">
              <w:rPr>
                <w:rFonts w:ascii="Simplified Arabic" w:hAnsi="Simplified Arabic" w:cs="Arabic Transparent" w:hint="cs"/>
                <w:b/>
                <w:sz w:val="28"/>
                <w:szCs w:val="28"/>
                <w:rtl/>
              </w:rPr>
              <w:t xml:space="preserve"> ليمون</w:t>
            </w:r>
            <w:r w:rsidR="006E4950" w:rsidRPr="00BC1651">
              <w:rPr>
                <w:rFonts w:ascii="Simplified Arabic" w:hAnsi="Simplified Arabic" w:cs="Arabic Transparent" w:hint="cs"/>
                <w:b/>
                <w:sz w:val="28"/>
                <w:szCs w:val="28"/>
                <w:rtl/>
              </w:rPr>
              <w:t>ا</w:t>
            </w:r>
            <w:r w:rsidRPr="00BC1651">
              <w:rPr>
                <w:rFonts w:ascii="Simplified Arabic" w:hAnsi="Simplified Arabic" w:cs="Arabic Transparent" w:hint="cs"/>
                <w:b/>
                <w:sz w:val="28"/>
                <w:szCs w:val="28"/>
                <w:rtl/>
              </w:rPr>
              <w:t xml:space="preserve"> و </w:t>
            </w:r>
            <w:r w:rsidRPr="00BC1651">
              <w:rPr>
                <w:rFonts w:cs="Arabic Transparent"/>
                <w:position w:val="-10"/>
                <w:sz w:val="28"/>
                <w:szCs w:val="28"/>
              </w:rPr>
              <w:object w:dxaOrig="740" w:dyaOrig="320">
                <v:shape id="_x0000_i1066" type="#_x0000_t75" style="width:32.75pt;height:15.55pt" o:ole="">
                  <v:imagedata r:id="rId81" o:title=""/>
                </v:shape>
                <o:OLEObject Type="Embed" ProgID="Equation.DSMT4" ShapeID="_x0000_i1066" DrawAspect="Content" ObjectID="_1498573267" r:id="rId83"/>
              </w:object>
            </w:r>
            <w:r w:rsidRPr="00BC1651">
              <w:rPr>
                <w:rFonts w:ascii="Simplified Arabic" w:hAnsi="Simplified Arabic" w:cs="Arabic Transparent" w:hint="cs"/>
                <w:b/>
                <w:sz w:val="28"/>
                <w:szCs w:val="28"/>
                <w:rtl/>
              </w:rPr>
              <w:t xml:space="preserve"> من السُّكر و</w:t>
            </w:r>
            <w:r w:rsidR="006E4950" w:rsidRPr="00BC1651">
              <w:rPr>
                <w:rFonts w:cs="Arabic Transparent" w:hint="cs"/>
                <w:sz w:val="28"/>
                <w:szCs w:val="28"/>
                <w:rtl/>
              </w:rPr>
              <w:t>كوبان</w:t>
            </w:r>
            <w:r w:rsidRPr="00BC1651">
              <w:rPr>
                <w:rFonts w:ascii="Simplified Arabic" w:hAnsi="Simplified Arabic" w:cs="Arabic Transparent" w:hint="cs"/>
                <w:b/>
                <w:sz w:val="28"/>
                <w:szCs w:val="28"/>
                <w:rtl/>
              </w:rPr>
              <w:t xml:space="preserve"> ماء.</w:t>
            </w:r>
          </w:p>
          <w:p w:rsidR="009B6CC2" w:rsidRPr="00BC1651" w:rsidRDefault="009B6CC2" w:rsidP="007A5B9E">
            <w:pPr>
              <w:numPr>
                <w:ilvl w:val="0"/>
                <w:numId w:val="26"/>
              </w:numPr>
              <w:tabs>
                <w:tab w:val="clear" w:pos="720"/>
              </w:tabs>
              <w:spacing w:line="240" w:lineRule="auto"/>
              <w:ind w:left="601"/>
              <w:jc w:val="left"/>
              <w:rPr>
                <w:rFonts w:cs="Arabic Transparent"/>
                <w:b/>
                <w:sz w:val="28"/>
                <w:szCs w:val="28"/>
                <w:rtl/>
              </w:rPr>
            </w:pPr>
            <w:r w:rsidRPr="00BC1651">
              <w:rPr>
                <w:rFonts w:ascii="Simplified Arabic" w:hAnsi="Simplified Arabic" w:cs="Arabic Transparent" w:hint="cs"/>
                <w:b/>
                <w:sz w:val="28"/>
                <w:szCs w:val="28"/>
                <w:rtl/>
              </w:rPr>
              <w:t xml:space="preserve">ثمن </w:t>
            </w:r>
            <w:r w:rsidRPr="00BC1651">
              <w:rPr>
                <w:rFonts w:cs="Arabic Transparent"/>
                <w:position w:val="-10"/>
                <w:sz w:val="28"/>
                <w:szCs w:val="28"/>
              </w:rPr>
              <w:object w:dxaOrig="499" w:dyaOrig="320">
                <v:shape id="_x0000_i1067" type="#_x0000_t75" style="width:22.1pt;height:15.55pt" o:ole="">
                  <v:imagedata r:id="rId84" o:title=""/>
                </v:shape>
                <o:OLEObject Type="Embed" ProgID="Equation.DSMT4" ShapeID="_x0000_i1067" DrawAspect="Content" ObjectID="_1498573268" r:id="rId85"/>
              </w:object>
            </w:r>
            <w:r w:rsidRPr="00BC1651">
              <w:rPr>
                <w:rFonts w:ascii="Simplified Arabic" w:hAnsi="Simplified Arabic" w:cs="Arabic Transparent" w:hint="cs"/>
                <w:b/>
                <w:sz w:val="28"/>
                <w:szCs w:val="28"/>
                <w:rtl/>
              </w:rPr>
              <w:t xml:space="preserve"> من البرتقال هو </w:t>
            </w:r>
            <w:r w:rsidRPr="00BC1651">
              <w:rPr>
                <w:rFonts w:cs="Arabic Transparent"/>
                <w:position w:val="-10"/>
                <w:sz w:val="28"/>
                <w:szCs w:val="28"/>
              </w:rPr>
              <w:object w:dxaOrig="740" w:dyaOrig="320">
                <v:shape id="_x0000_i1068" type="#_x0000_t75" style="width:32.75pt;height:15.55pt" o:ole="">
                  <v:imagedata r:id="rId86" o:title=""/>
                </v:shape>
                <o:OLEObject Type="Embed" ProgID="Equation.DSMT4" ShapeID="_x0000_i1068" DrawAspect="Content" ObjectID="_1498573269" r:id="rId87"/>
              </w:object>
            </w:r>
            <w:r w:rsidRPr="00BC1651">
              <w:rPr>
                <w:rFonts w:cs="Arabic Transparent" w:hint="cs"/>
                <w:sz w:val="28"/>
                <w:szCs w:val="28"/>
                <w:rtl/>
              </w:rPr>
              <w:t>.</w:t>
            </w:r>
            <w:r w:rsidR="00E370BC" w:rsidRPr="00BC1651">
              <w:rPr>
                <w:b/>
                <w:sz w:val="28"/>
                <w:szCs w:val="28"/>
                <w:rtl/>
              </w:rPr>
              <w:t>•</w:t>
            </w:r>
            <w:r w:rsidRPr="00BC1651">
              <w:rPr>
                <w:rFonts w:ascii="Simplified Arabic" w:hAnsi="Simplified Arabic" w:cs="Arabic Transparent" w:hint="cs"/>
                <w:b/>
                <w:sz w:val="28"/>
                <w:szCs w:val="28"/>
                <w:rtl/>
              </w:rPr>
              <w:t xml:space="preserve">ثمن </w:t>
            </w:r>
            <w:r w:rsidRPr="00BC1651">
              <w:rPr>
                <w:rFonts w:cs="Arabic Transparent"/>
                <w:position w:val="-10"/>
                <w:sz w:val="28"/>
                <w:szCs w:val="28"/>
              </w:rPr>
              <w:object w:dxaOrig="499" w:dyaOrig="320">
                <v:shape id="_x0000_i1069" type="#_x0000_t75" style="width:22.1pt;height:15.55pt" o:ole="">
                  <v:imagedata r:id="rId84" o:title=""/>
                </v:shape>
                <o:OLEObject Type="Embed" ProgID="Equation.DSMT4" ShapeID="_x0000_i1069" DrawAspect="Content" ObjectID="_1498573270" r:id="rId88"/>
              </w:object>
            </w:r>
            <w:r w:rsidRPr="00BC1651">
              <w:rPr>
                <w:rFonts w:ascii="Simplified Arabic" w:hAnsi="Simplified Arabic" w:cs="Arabic Transparent" w:hint="cs"/>
                <w:b/>
                <w:sz w:val="28"/>
                <w:szCs w:val="28"/>
                <w:rtl/>
              </w:rPr>
              <w:t xml:space="preserve"> من الليمون هو </w:t>
            </w:r>
            <w:r w:rsidRPr="00BC1651">
              <w:rPr>
                <w:rFonts w:cs="Arabic Transparent"/>
                <w:position w:val="-10"/>
                <w:sz w:val="28"/>
                <w:szCs w:val="28"/>
              </w:rPr>
              <w:object w:dxaOrig="740" w:dyaOrig="320">
                <v:shape id="_x0000_i1070" type="#_x0000_t75" style="width:32.75pt;height:15.55pt" o:ole="">
                  <v:imagedata r:id="rId89" o:title=""/>
                </v:shape>
                <o:OLEObject Type="Embed" ProgID="Equation.DSMT4" ShapeID="_x0000_i1070" DrawAspect="Content" ObjectID="_1498573271" r:id="rId90"/>
              </w:object>
            </w:r>
            <w:r w:rsidR="00E370BC" w:rsidRPr="00BC1651">
              <w:rPr>
                <w:b/>
                <w:sz w:val="28"/>
                <w:szCs w:val="28"/>
                <w:rtl/>
              </w:rPr>
              <w:t>•</w:t>
            </w:r>
            <w:r w:rsidRPr="00BC1651">
              <w:rPr>
                <w:rFonts w:ascii="Simplified Arabic" w:hAnsi="Simplified Arabic" w:cs="Arabic Transparent" w:hint="cs"/>
                <w:b/>
                <w:sz w:val="28"/>
                <w:szCs w:val="28"/>
                <w:rtl/>
              </w:rPr>
              <w:t xml:space="preserve">ثمن </w:t>
            </w:r>
            <w:r w:rsidRPr="00BC1651">
              <w:rPr>
                <w:rFonts w:cs="Arabic Transparent"/>
                <w:position w:val="-10"/>
                <w:sz w:val="28"/>
                <w:szCs w:val="28"/>
              </w:rPr>
              <w:object w:dxaOrig="499" w:dyaOrig="320">
                <v:shape id="_x0000_i1071" type="#_x0000_t75" style="width:22.1pt;height:15.55pt" o:ole="">
                  <v:imagedata r:id="rId84" o:title=""/>
                </v:shape>
                <o:OLEObject Type="Embed" ProgID="Equation.DSMT4" ShapeID="_x0000_i1071" DrawAspect="Content" ObjectID="_1498573272" r:id="rId91"/>
              </w:object>
            </w:r>
            <w:r w:rsidRPr="00BC1651">
              <w:rPr>
                <w:rFonts w:ascii="Simplified Arabic" w:hAnsi="Simplified Arabic" w:cs="Arabic Transparent" w:hint="cs"/>
                <w:b/>
                <w:sz w:val="28"/>
                <w:szCs w:val="28"/>
                <w:rtl/>
              </w:rPr>
              <w:t xml:space="preserve"> من السُّكر هو </w:t>
            </w:r>
            <w:r w:rsidRPr="00BC1651">
              <w:rPr>
                <w:rFonts w:cs="Arabic Transparent"/>
                <w:position w:val="-10"/>
                <w:sz w:val="28"/>
                <w:szCs w:val="28"/>
              </w:rPr>
              <w:object w:dxaOrig="740" w:dyaOrig="320">
                <v:shape id="_x0000_i1072" type="#_x0000_t75" style="width:32.75pt;height:15.55pt" o:ole="">
                  <v:imagedata r:id="rId92" o:title=""/>
                </v:shape>
                <o:OLEObject Type="Embed" ProgID="Equation.DSMT4" ShapeID="_x0000_i1072" DrawAspect="Content" ObjectID="_1498573273" r:id="rId93"/>
              </w:object>
            </w:r>
            <w:r w:rsidRPr="00BC1651">
              <w:rPr>
                <w:rFonts w:cs="Arabic Transparent" w:hint="cs"/>
                <w:sz w:val="28"/>
                <w:szCs w:val="28"/>
                <w:rtl/>
              </w:rPr>
              <w:t>.</w:t>
            </w:r>
          </w:p>
          <w:p w:rsidR="009B6CC2" w:rsidRPr="00BC1651" w:rsidRDefault="009B6CC2" w:rsidP="007A5B9E">
            <w:pPr>
              <w:spacing w:line="240" w:lineRule="auto"/>
              <w:ind w:left="317" w:hanging="284"/>
              <w:jc w:val="left"/>
              <w:rPr>
                <w:rFonts w:ascii="Simplified Arabic" w:hAnsi="Simplified Arabic" w:cs="Arabic Transparent"/>
                <w:b/>
                <w:sz w:val="28"/>
                <w:szCs w:val="28"/>
                <w:rtl/>
              </w:rPr>
            </w:pPr>
            <w:r w:rsidRPr="00BC1651">
              <w:rPr>
                <w:rFonts w:cs="Arabic Transparent" w:hint="cs"/>
                <w:b/>
                <w:sz w:val="28"/>
                <w:szCs w:val="28"/>
                <w:rtl/>
              </w:rPr>
              <w:t xml:space="preserve">1) دعت </w:t>
            </w:r>
            <w:r w:rsidRPr="00BC1651">
              <w:rPr>
                <w:rFonts w:cs="Arabic Transparent" w:hint="cs"/>
                <w:b/>
                <w:w w:val="85"/>
                <w:sz w:val="28"/>
                <w:szCs w:val="28"/>
                <w:rtl/>
              </w:rPr>
              <w:t xml:space="preserve">مريم زميلاتها في القسم، وتريد تحضير </w:t>
            </w:r>
            <w:r w:rsidRPr="00BC1651">
              <w:rPr>
                <w:rFonts w:cs="Arabic Transparent"/>
                <w:w w:val="85"/>
                <w:position w:val="-6"/>
                <w:sz w:val="28"/>
                <w:szCs w:val="28"/>
              </w:rPr>
              <w:object w:dxaOrig="300" w:dyaOrig="279">
                <v:shape id="_x0000_i1073" type="#_x0000_t75" style="width:13.1pt;height:14.75pt" o:ole="">
                  <v:imagedata r:id="rId94" o:title=""/>
                </v:shape>
                <o:OLEObject Type="Embed" ProgID="Equation.DSMT4" ShapeID="_x0000_i1073" DrawAspect="Content" ObjectID="_1498573274" r:id="rId95"/>
              </w:object>
            </w:r>
            <w:r w:rsidRPr="00BC1651">
              <w:rPr>
                <w:rFonts w:ascii="Simplified Arabic" w:hAnsi="Simplified Arabic" w:cs="Arabic Transparent" w:hint="cs"/>
                <w:b/>
                <w:w w:val="85"/>
                <w:sz w:val="28"/>
                <w:szCs w:val="28"/>
                <w:rtl/>
              </w:rPr>
              <w:t>كوبا من هذا العصير، ساعدها على معرفة الكمية الكافية من البرتقال والليمون والسكر</w:t>
            </w:r>
            <w:r w:rsidRPr="00BC1651">
              <w:rPr>
                <w:rFonts w:ascii="Simplified Arabic" w:hAnsi="Simplified Arabic" w:cs="Arabic Transparent" w:hint="cs"/>
                <w:b/>
                <w:sz w:val="28"/>
                <w:szCs w:val="28"/>
                <w:rtl/>
              </w:rPr>
              <w:t>.</w:t>
            </w:r>
          </w:p>
          <w:p w:rsidR="009B6CC2" w:rsidRPr="00BC1651" w:rsidRDefault="009B6CC2" w:rsidP="007A5B9E">
            <w:pPr>
              <w:spacing w:line="240" w:lineRule="auto"/>
              <w:ind w:left="317" w:hanging="284"/>
              <w:jc w:val="left"/>
              <w:rPr>
                <w:rFonts w:cs="Arabic Transparent"/>
                <w:b/>
                <w:sz w:val="28"/>
                <w:szCs w:val="28"/>
                <w:rtl/>
              </w:rPr>
            </w:pPr>
            <w:r w:rsidRPr="00BC1651">
              <w:rPr>
                <w:rFonts w:ascii="Simplified Arabic" w:hAnsi="Simplified Arabic" w:cs="Arabic Transparent" w:hint="cs"/>
                <w:b/>
                <w:sz w:val="28"/>
                <w:szCs w:val="28"/>
                <w:rtl/>
              </w:rPr>
              <w:t xml:space="preserve">2) إذا علمت أنّ </w:t>
            </w:r>
            <w:r w:rsidR="006E4950" w:rsidRPr="00BC1651">
              <w:rPr>
                <w:rFonts w:ascii="Simplified Arabic" w:hAnsi="Simplified Arabic" w:cs="Arabic Transparent" w:hint="cs"/>
                <w:b/>
                <w:sz w:val="28"/>
                <w:szCs w:val="28"/>
                <w:rtl/>
              </w:rPr>
              <w:t xml:space="preserve">ثمن </w:t>
            </w:r>
            <w:r w:rsidRPr="00BC1651">
              <w:rPr>
                <w:rFonts w:ascii="Simplified Arabic" w:hAnsi="Simplified Arabic" w:cs="Arabic Transparent" w:hint="cs"/>
                <w:b/>
                <w:sz w:val="28"/>
                <w:szCs w:val="28"/>
                <w:rtl/>
              </w:rPr>
              <w:t>القنينة الواحدة التي تحوي</w:t>
            </w:r>
            <w:r w:rsidRPr="00BC1651">
              <w:rPr>
                <w:rFonts w:cs="Arabic Transparent"/>
                <w:position w:val="-6"/>
                <w:sz w:val="28"/>
                <w:szCs w:val="28"/>
              </w:rPr>
              <w:object w:dxaOrig="200" w:dyaOrig="279">
                <v:shape id="_x0000_i1074" type="#_x0000_t75" style="width:9pt;height:14.75pt" o:ole="">
                  <v:imagedata r:id="rId96" o:title=""/>
                </v:shape>
                <o:OLEObject Type="Embed" ProgID="Equation.DSMT4" ShapeID="_x0000_i1074" DrawAspect="Content" ObjectID="_1498573275" r:id="rId97"/>
              </w:object>
            </w:r>
            <w:r w:rsidRPr="00BC1651">
              <w:rPr>
                <w:rFonts w:ascii="Simplified Arabic" w:hAnsi="Simplified Arabic" w:cs="Arabic Transparent" w:hint="cs"/>
                <w:b/>
                <w:sz w:val="28"/>
                <w:szCs w:val="28"/>
                <w:rtl/>
              </w:rPr>
              <w:t xml:space="preserve">أكواب من هذا النوع من العصير هو </w:t>
            </w:r>
            <w:r w:rsidRPr="00BC1651">
              <w:rPr>
                <w:rFonts w:cs="Arabic Transparent"/>
                <w:position w:val="-10"/>
                <w:sz w:val="28"/>
                <w:szCs w:val="28"/>
              </w:rPr>
              <w:object w:dxaOrig="740" w:dyaOrig="320">
                <v:shape id="_x0000_i1075" type="#_x0000_t75" style="width:32.75pt;height:15.55pt" o:ole="">
                  <v:imagedata r:id="rId98" o:title=""/>
                </v:shape>
                <o:OLEObject Type="Embed" ProgID="Equation.DSMT4" ShapeID="_x0000_i1075" DrawAspect="Content" ObjectID="_1498573276" r:id="rId99"/>
              </w:object>
            </w:r>
            <w:r w:rsidRPr="00BC1651">
              <w:rPr>
                <w:rFonts w:ascii="Simplified Arabic" w:hAnsi="Simplified Arabic" w:cs="Arabic Transparent" w:hint="cs"/>
                <w:b/>
                <w:sz w:val="28"/>
                <w:szCs w:val="28"/>
                <w:rtl/>
              </w:rPr>
              <w:t>. ساعد مريم على معرفة المبلغ الذي ستوفره إذا حضرت العصير بدل شرائه.</w:t>
            </w:r>
          </w:p>
          <w:p w:rsidR="009B6CC2" w:rsidRPr="00BC1651" w:rsidRDefault="009B6CC2" w:rsidP="007A5B9E">
            <w:pPr>
              <w:widowControl/>
              <w:tabs>
                <w:tab w:val="right" w:pos="392"/>
              </w:tabs>
              <w:adjustRightInd/>
              <w:spacing w:line="240" w:lineRule="auto"/>
              <w:jc w:val="left"/>
              <w:textAlignment w:val="auto"/>
              <w:rPr>
                <w:rFonts w:ascii="Simplified Arabic" w:hAnsi="Simplified Arabic" w:cs="Arabic Transparent"/>
                <w:b/>
                <w:sz w:val="28"/>
                <w:szCs w:val="28"/>
                <w:rtl/>
              </w:rPr>
            </w:pPr>
            <w:r w:rsidRPr="00BC1651">
              <w:rPr>
                <w:rFonts w:ascii="Simplified Arabic" w:hAnsi="Simplified Arabic" w:cs="Arabic Transparent" w:hint="cs"/>
                <w:b/>
                <w:sz w:val="28"/>
                <w:szCs w:val="28"/>
                <w:rtl/>
              </w:rPr>
              <w:t>3) ساعد مريم على ملء الجدول أدناه لتعلّقه في المطبخ واستعماله عند الحاجة:</w:t>
            </w:r>
          </w:p>
          <w:tbl>
            <w:tblPr>
              <w:bidiVisu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999"/>
              <w:gridCol w:w="1000"/>
              <w:gridCol w:w="999"/>
              <w:gridCol w:w="1000"/>
              <w:gridCol w:w="1000"/>
            </w:tblGrid>
            <w:tr w:rsidR="009B6CC2" w:rsidRPr="00BC1651" w:rsidTr="003643DE">
              <w:tc>
                <w:tcPr>
                  <w:tcW w:w="1630" w:type="dxa"/>
                  <w:shd w:val="clear" w:color="auto" w:fill="auto"/>
                  <w:vAlign w:val="center"/>
                </w:tcPr>
                <w:p w:rsidR="009B6CC2" w:rsidRPr="00BC1651" w:rsidRDefault="009B6CC2" w:rsidP="007A5B9E">
                  <w:pPr>
                    <w:spacing w:line="240" w:lineRule="auto"/>
                    <w:jc w:val="center"/>
                    <w:rPr>
                      <w:rFonts w:cs="Arabic Transparent"/>
                      <w:b/>
                      <w:sz w:val="28"/>
                      <w:szCs w:val="28"/>
                      <w:rtl/>
                    </w:rPr>
                  </w:pPr>
                  <w:r w:rsidRPr="00BC1651">
                    <w:rPr>
                      <w:rFonts w:cs="Arabic Transparent" w:hint="cs"/>
                      <w:b/>
                      <w:sz w:val="28"/>
                      <w:szCs w:val="28"/>
                      <w:rtl/>
                    </w:rPr>
                    <w:t>عدد الأكواب</w:t>
                  </w:r>
                </w:p>
              </w:tc>
              <w:tc>
                <w:tcPr>
                  <w:tcW w:w="999" w:type="dxa"/>
                  <w:shd w:val="clear" w:color="auto" w:fill="auto"/>
                  <w:vAlign w:val="center"/>
                </w:tcPr>
                <w:p w:rsidR="009B6CC2" w:rsidRPr="00BC1651" w:rsidRDefault="009B6CC2" w:rsidP="007A5B9E">
                  <w:pPr>
                    <w:spacing w:line="240" w:lineRule="auto"/>
                    <w:jc w:val="center"/>
                    <w:rPr>
                      <w:rFonts w:cs="Arabic Transparent"/>
                      <w:b/>
                      <w:bCs/>
                      <w:sz w:val="28"/>
                      <w:szCs w:val="28"/>
                      <w:rtl/>
                    </w:rPr>
                  </w:pPr>
                  <w:r w:rsidRPr="00BC1651">
                    <w:rPr>
                      <w:rFonts w:cs="Arabic Transparent" w:hint="cs"/>
                      <w:b/>
                      <w:bCs/>
                      <w:sz w:val="28"/>
                      <w:szCs w:val="28"/>
                      <w:rtl/>
                    </w:rPr>
                    <w:t>6</w:t>
                  </w:r>
                </w:p>
              </w:tc>
              <w:tc>
                <w:tcPr>
                  <w:tcW w:w="1000" w:type="dxa"/>
                  <w:shd w:val="clear" w:color="auto" w:fill="auto"/>
                  <w:vAlign w:val="center"/>
                </w:tcPr>
                <w:p w:rsidR="009B6CC2" w:rsidRPr="00BC1651" w:rsidRDefault="009B6CC2" w:rsidP="007A5B9E">
                  <w:pPr>
                    <w:spacing w:line="240" w:lineRule="auto"/>
                    <w:jc w:val="center"/>
                    <w:rPr>
                      <w:rFonts w:cs="Arabic Transparent"/>
                      <w:b/>
                      <w:bCs/>
                      <w:sz w:val="28"/>
                      <w:szCs w:val="28"/>
                      <w:rtl/>
                    </w:rPr>
                  </w:pPr>
                  <w:r w:rsidRPr="00BC1651">
                    <w:rPr>
                      <w:rFonts w:cs="Arabic Transparent" w:hint="cs"/>
                      <w:b/>
                      <w:bCs/>
                      <w:sz w:val="28"/>
                      <w:szCs w:val="28"/>
                      <w:rtl/>
                    </w:rPr>
                    <w:t>9</w:t>
                  </w:r>
                </w:p>
              </w:tc>
              <w:tc>
                <w:tcPr>
                  <w:tcW w:w="999" w:type="dxa"/>
                  <w:shd w:val="clear" w:color="auto" w:fill="auto"/>
                  <w:vAlign w:val="center"/>
                </w:tcPr>
                <w:p w:rsidR="009B6CC2" w:rsidRPr="00BC1651" w:rsidRDefault="009B6CC2" w:rsidP="007A5B9E">
                  <w:pPr>
                    <w:spacing w:line="240" w:lineRule="auto"/>
                    <w:jc w:val="center"/>
                    <w:rPr>
                      <w:rFonts w:cs="Arabic Transparent"/>
                      <w:b/>
                      <w:bCs/>
                      <w:sz w:val="28"/>
                      <w:szCs w:val="28"/>
                      <w:rtl/>
                    </w:rPr>
                  </w:pPr>
                  <w:r w:rsidRPr="00BC1651">
                    <w:rPr>
                      <w:rFonts w:cs="Arabic Transparent" w:hint="cs"/>
                      <w:b/>
                      <w:bCs/>
                      <w:sz w:val="28"/>
                      <w:szCs w:val="28"/>
                      <w:rtl/>
                    </w:rPr>
                    <w:t>12</w:t>
                  </w:r>
                </w:p>
              </w:tc>
              <w:tc>
                <w:tcPr>
                  <w:tcW w:w="1000" w:type="dxa"/>
                  <w:shd w:val="clear" w:color="auto" w:fill="auto"/>
                  <w:vAlign w:val="center"/>
                </w:tcPr>
                <w:p w:rsidR="009B6CC2" w:rsidRPr="00BC1651" w:rsidRDefault="009B6CC2" w:rsidP="007A5B9E">
                  <w:pPr>
                    <w:spacing w:line="240" w:lineRule="auto"/>
                    <w:jc w:val="center"/>
                    <w:rPr>
                      <w:rFonts w:cs="Arabic Transparent"/>
                      <w:b/>
                      <w:bCs/>
                      <w:sz w:val="28"/>
                      <w:szCs w:val="28"/>
                      <w:rtl/>
                    </w:rPr>
                  </w:pPr>
                  <w:r w:rsidRPr="00BC1651">
                    <w:rPr>
                      <w:rFonts w:cs="Arabic Transparent" w:hint="cs"/>
                      <w:b/>
                      <w:bCs/>
                      <w:sz w:val="28"/>
                      <w:szCs w:val="28"/>
                      <w:rtl/>
                    </w:rPr>
                    <w:t>18</w:t>
                  </w:r>
                </w:p>
              </w:tc>
              <w:tc>
                <w:tcPr>
                  <w:tcW w:w="1000" w:type="dxa"/>
                  <w:shd w:val="clear" w:color="auto" w:fill="auto"/>
                  <w:vAlign w:val="center"/>
                </w:tcPr>
                <w:p w:rsidR="009B6CC2" w:rsidRPr="00BC1651" w:rsidRDefault="009B6CC2" w:rsidP="007A5B9E">
                  <w:pPr>
                    <w:spacing w:line="240" w:lineRule="auto"/>
                    <w:jc w:val="center"/>
                    <w:rPr>
                      <w:rFonts w:cs="Arabic Transparent"/>
                      <w:b/>
                      <w:bCs/>
                      <w:sz w:val="28"/>
                      <w:szCs w:val="28"/>
                      <w:rtl/>
                    </w:rPr>
                  </w:pPr>
                  <w:r w:rsidRPr="00BC1651">
                    <w:rPr>
                      <w:rFonts w:cs="Arabic Transparent" w:hint="cs"/>
                      <w:b/>
                      <w:bCs/>
                      <w:sz w:val="28"/>
                      <w:szCs w:val="28"/>
                      <w:rtl/>
                    </w:rPr>
                    <w:t>30</w:t>
                  </w:r>
                </w:p>
              </w:tc>
            </w:tr>
            <w:tr w:rsidR="009B6CC2" w:rsidRPr="00BC1651" w:rsidTr="003643DE">
              <w:tc>
                <w:tcPr>
                  <w:tcW w:w="1630" w:type="dxa"/>
                  <w:shd w:val="clear" w:color="auto" w:fill="auto"/>
                  <w:vAlign w:val="center"/>
                </w:tcPr>
                <w:p w:rsidR="009B6CC2" w:rsidRPr="00BC1651" w:rsidRDefault="009B6CC2" w:rsidP="007A5B9E">
                  <w:pPr>
                    <w:spacing w:line="240" w:lineRule="auto"/>
                    <w:jc w:val="center"/>
                    <w:rPr>
                      <w:rFonts w:cs="Arabic Transparent"/>
                      <w:b/>
                      <w:sz w:val="28"/>
                      <w:szCs w:val="28"/>
                      <w:rtl/>
                    </w:rPr>
                  </w:pPr>
                  <w:r w:rsidRPr="00BC1651">
                    <w:rPr>
                      <w:rFonts w:cs="Arabic Transparent" w:hint="cs"/>
                      <w:b/>
                      <w:sz w:val="28"/>
                      <w:szCs w:val="28"/>
                      <w:rtl/>
                    </w:rPr>
                    <w:t>كمية البرتقال</w:t>
                  </w:r>
                </w:p>
              </w:tc>
              <w:tc>
                <w:tcPr>
                  <w:tcW w:w="999"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999"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r>
            <w:tr w:rsidR="009B6CC2" w:rsidRPr="00BC1651" w:rsidTr="003643DE">
              <w:tc>
                <w:tcPr>
                  <w:tcW w:w="1630" w:type="dxa"/>
                  <w:shd w:val="clear" w:color="auto" w:fill="auto"/>
                  <w:vAlign w:val="center"/>
                </w:tcPr>
                <w:p w:rsidR="009B6CC2" w:rsidRPr="00BC1651" w:rsidRDefault="009B6CC2" w:rsidP="007A5B9E">
                  <w:pPr>
                    <w:spacing w:line="240" w:lineRule="auto"/>
                    <w:jc w:val="center"/>
                    <w:rPr>
                      <w:rFonts w:cs="Arabic Transparent"/>
                      <w:b/>
                      <w:sz w:val="28"/>
                      <w:szCs w:val="28"/>
                      <w:rtl/>
                    </w:rPr>
                  </w:pPr>
                  <w:r w:rsidRPr="00BC1651">
                    <w:rPr>
                      <w:rFonts w:cs="Arabic Transparent" w:hint="cs"/>
                      <w:b/>
                      <w:sz w:val="28"/>
                      <w:szCs w:val="28"/>
                      <w:rtl/>
                    </w:rPr>
                    <w:t>كمية الليمون</w:t>
                  </w:r>
                </w:p>
              </w:tc>
              <w:tc>
                <w:tcPr>
                  <w:tcW w:w="999"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999"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r>
            <w:tr w:rsidR="009B6CC2" w:rsidRPr="00BC1651" w:rsidTr="003643DE">
              <w:tc>
                <w:tcPr>
                  <w:tcW w:w="1630" w:type="dxa"/>
                  <w:shd w:val="clear" w:color="auto" w:fill="auto"/>
                  <w:vAlign w:val="center"/>
                </w:tcPr>
                <w:p w:rsidR="009B6CC2" w:rsidRPr="00BC1651" w:rsidRDefault="009B6CC2" w:rsidP="007A5B9E">
                  <w:pPr>
                    <w:spacing w:line="240" w:lineRule="auto"/>
                    <w:jc w:val="center"/>
                    <w:rPr>
                      <w:rFonts w:cs="Arabic Transparent"/>
                      <w:b/>
                      <w:sz w:val="28"/>
                      <w:szCs w:val="28"/>
                      <w:rtl/>
                    </w:rPr>
                  </w:pPr>
                  <w:r w:rsidRPr="00BC1651">
                    <w:rPr>
                      <w:rFonts w:cs="Arabic Transparent" w:hint="cs"/>
                      <w:b/>
                      <w:sz w:val="28"/>
                      <w:szCs w:val="28"/>
                      <w:rtl/>
                    </w:rPr>
                    <w:t>كمية الكسر</w:t>
                  </w:r>
                </w:p>
              </w:tc>
              <w:tc>
                <w:tcPr>
                  <w:tcW w:w="999"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999"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c>
                <w:tcPr>
                  <w:tcW w:w="1000" w:type="dxa"/>
                  <w:shd w:val="clear" w:color="auto" w:fill="auto"/>
                </w:tcPr>
                <w:p w:rsidR="009B6CC2" w:rsidRPr="00BC1651" w:rsidRDefault="009B6CC2" w:rsidP="007A5B9E">
                  <w:pPr>
                    <w:spacing w:line="240" w:lineRule="auto"/>
                    <w:jc w:val="left"/>
                    <w:rPr>
                      <w:rFonts w:cs="Arabic Transparent"/>
                      <w:b/>
                      <w:bCs/>
                      <w:sz w:val="28"/>
                      <w:szCs w:val="28"/>
                      <w:rtl/>
                    </w:rPr>
                  </w:pPr>
                </w:p>
              </w:tc>
            </w:tr>
          </w:tbl>
          <w:p w:rsidR="009B6CC2" w:rsidRPr="00BC1651" w:rsidRDefault="009B6CC2" w:rsidP="007A5B9E">
            <w:pPr>
              <w:spacing w:line="240" w:lineRule="auto"/>
              <w:rPr>
                <w:rFonts w:ascii="Simplified Arabic" w:hAnsi="Simplified Arabic" w:cs="Arabic Transparent"/>
                <w:b/>
                <w:sz w:val="28"/>
                <w:szCs w:val="28"/>
                <w:rtl/>
              </w:rPr>
            </w:pPr>
          </w:p>
        </w:tc>
      </w:tr>
    </w:tbl>
    <w:p w:rsidR="009B6CC2" w:rsidRPr="00BC1651" w:rsidRDefault="009B6CC2" w:rsidP="007A5B9E">
      <w:pPr>
        <w:spacing w:before="240" w:line="240" w:lineRule="auto"/>
        <w:rPr>
          <w:b/>
          <w:bCs/>
          <w:sz w:val="28"/>
          <w:szCs w:val="28"/>
          <w:rtl/>
        </w:rPr>
      </w:pPr>
      <w:r w:rsidRPr="00BC1651">
        <w:rPr>
          <w:b/>
          <w:bCs/>
          <w:sz w:val="28"/>
          <w:szCs w:val="28"/>
          <w:rtl/>
        </w:rPr>
        <w:t>شبكة التقويم</w:t>
      </w:r>
      <w:r w:rsidR="00A02802" w:rsidRPr="00BC1651">
        <w:rPr>
          <w:rFonts w:ascii="Simplified Arabic" w:hAnsi="Simplified Arabic" w:cs="Arabic Transparent" w:hint="cs"/>
          <w:b/>
          <w:sz w:val="28"/>
          <w:szCs w:val="28"/>
          <w:rtl/>
        </w:rPr>
        <w:t>(العصير)</w:t>
      </w:r>
    </w:p>
    <w:tbl>
      <w:tblPr>
        <w:bidiVisual/>
        <w:tblW w:w="15026"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3"/>
        <w:gridCol w:w="4006"/>
        <w:gridCol w:w="4013"/>
        <w:gridCol w:w="4001"/>
        <w:gridCol w:w="1843"/>
      </w:tblGrid>
      <w:tr w:rsidR="009B6CC2" w:rsidRPr="00BC1651" w:rsidTr="001E3996">
        <w:tc>
          <w:tcPr>
            <w:tcW w:w="1163" w:type="dxa"/>
            <w:tcBorders>
              <w:tr2bl w:val="single" w:sz="4" w:space="0" w:color="auto"/>
            </w:tcBorders>
            <w:shd w:val="clear" w:color="auto" w:fill="auto"/>
          </w:tcPr>
          <w:p w:rsidR="009B6CC2" w:rsidRPr="00BC1651" w:rsidRDefault="009B6CC2" w:rsidP="007A5B9E">
            <w:pPr>
              <w:spacing w:line="240" w:lineRule="auto"/>
              <w:ind w:left="-113" w:right="-113"/>
              <w:jc w:val="left"/>
              <w:rPr>
                <w:b/>
                <w:bCs/>
                <w:sz w:val="28"/>
                <w:szCs w:val="28"/>
                <w:rtl/>
              </w:rPr>
            </w:pPr>
            <w:r w:rsidRPr="00BC1651">
              <w:rPr>
                <w:rFonts w:hint="cs"/>
                <w:b/>
                <w:bCs/>
                <w:sz w:val="28"/>
                <w:szCs w:val="28"/>
                <w:rtl/>
              </w:rPr>
              <w:t xml:space="preserve">                المعايير</w:t>
            </w:r>
          </w:p>
          <w:p w:rsidR="009B6CC2" w:rsidRPr="00BC1651" w:rsidRDefault="009B6CC2" w:rsidP="007A5B9E">
            <w:pPr>
              <w:spacing w:line="240" w:lineRule="auto"/>
              <w:jc w:val="left"/>
              <w:rPr>
                <w:b/>
                <w:bCs/>
                <w:sz w:val="28"/>
                <w:szCs w:val="28"/>
                <w:rtl/>
              </w:rPr>
            </w:pPr>
            <w:r w:rsidRPr="00BC1651">
              <w:rPr>
                <w:rFonts w:hint="cs"/>
                <w:b/>
                <w:bCs/>
                <w:sz w:val="28"/>
                <w:szCs w:val="28"/>
                <w:rtl/>
              </w:rPr>
              <w:t>الأسئلة</w:t>
            </w:r>
          </w:p>
        </w:tc>
        <w:tc>
          <w:tcPr>
            <w:tcW w:w="4006" w:type="dxa"/>
            <w:tcBorders>
              <w:tr2bl w:val="nil"/>
            </w:tcBorders>
            <w:shd w:val="clear" w:color="auto" w:fill="auto"/>
            <w:vAlign w:val="center"/>
          </w:tcPr>
          <w:p w:rsidR="009B6CC2" w:rsidRPr="00BC1651" w:rsidRDefault="009B6CC2" w:rsidP="007A5B9E">
            <w:pPr>
              <w:spacing w:line="240" w:lineRule="auto"/>
              <w:jc w:val="center"/>
              <w:rPr>
                <w:b/>
                <w:bCs/>
                <w:sz w:val="28"/>
                <w:szCs w:val="28"/>
                <w:rtl/>
              </w:rPr>
            </w:pPr>
            <w:r w:rsidRPr="00BC1651">
              <w:rPr>
                <w:rFonts w:hint="cs"/>
                <w:b/>
                <w:bCs/>
                <w:sz w:val="28"/>
                <w:szCs w:val="28"/>
                <w:rtl/>
              </w:rPr>
              <w:t xml:space="preserve">وجاهة المنتوج: </w:t>
            </w:r>
            <w:r w:rsidRPr="00BC1651">
              <w:rPr>
                <w:b/>
                <w:bCs/>
                <w:sz w:val="28"/>
                <w:szCs w:val="28"/>
                <w:rtl/>
              </w:rPr>
              <w:t>ترجمة سليمة للوضعية (م 1)</w:t>
            </w:r>
          </w:p>
        </w:tc>
        <w:tc>
          <w:tcPr>
            <w:tcW w:w="4013" w:type="dxa"/>
            <w:tcBorders>
              <w:tr2bl w:val="nil"/>
            </w:tcBorders>
            <w:shd w:val="clear" w:color="auto" w:fill="auto"/>
            <w:vAlign w:val="center"/>
          </w:tcPr>
          <w:p w:rsidR="009B6CC2" w:rsidRPr="00BC1651" w:rsidRDefault="009B6CC2" w:rsidP="007A5B9E">
            <w:pPr>
              <w:spacing w:line="240" w:lineRule="auto"/>
              <w:jc w:val="center"/>
              <w:rPr>
                <w:b/>
                <w:bCs/>
                <w:sz w:val="28"/>
                <w:szCs w:val="28"/>
                <w:rtl/>
              </w:rPr>
            </w:pPr>
            <w:r w:rsidRPr="00BC1651">
              <w:rPr>
                <w:rFonts w:hint="cs"/>
                <w:b/>
                <w:bCs/>
                <w:sz w:val="28"/>
                <w:szCs w:val="28"/>
                <w:rtl/>
              </w:rPr>
              <w:t>ال</w:t>
            </w:r>
            <w:r w:rsidRPr="00BC1651">
              <w:rPr>
                <w:b/>
                <w:bCs/>
                <w:sz w:val="28"/>
                <w:szCs w:val="28"/>
                <w:rtl/>
              </w:rPr>
              <w:t xml:space="preserve">استعمال </w:t>
            </w:r>
            <w:r w:rsidRPr="00BC1651">
              <w:rPr>
                <w:rFonts w:hint="cs"/>
                <w:b/>
                <w:bCs/>
                <w:sz w:val="28"/>
                <w:szCs w:val="28"/>
                <w:rtl/>
              </w:rPr>
              <w:t>ال</w:t>
            </w:r>
            <w:r w:rsidRPr="00BC1651">
              <w:rPr>
                <w:b/>
                <w:bCs/>
                <w:sz w:val="28"/>
                <w:szCs w:val="28"/>
                <w:rtl/>
              </w:rPr>
              <w:t xml:space="preserve">سليم لأدوات </w:t>
            </w:r>
            <w:r w:rsidRPr="00BC1651">
              <w:rPr>
                <w:rFonts w:hint="cs"/>
                <w:b/>
                <w:bCs/>
                <w:sz w:val="28"/>
                <w:szCs w:val="28"/>
                <w:rtl/>
              </w:rPr>
              <w:t>المادة</w:t>
            </w:r>
            <w:r w:rsidRPr="00BC1651">
              <w:rPr>
                <w:b/>
                <w:bCs/>
                <w:sz w:val="28"/>
                <w:szCs w:val="28"/>
                <w:rtl/>
              </w:rPr>
              <w:t xml:space="preserve"> (م 2)</w:t>
            </w:r>
          </w:p>
        </w:tc>
        <w:tc>
          <w:tcPr>
            <w:tcW w:w="4001" w:type="dxa"/>
            <w:shd w:val="clear" w:color="auto" w:fill="auto"/>
            <w:vAlign w:val="center"/>
          </w:tcPr>
          <w:p w:rsidR="009B6CC2" w:rsidRPr="00BC1651" w:rsidRDefault="009B6CC2" w:rsidP="007A5B9E">
            <w:pPr>
              <w:spacing w:line="240" w:lineRule="auto"/>
              <w:jc w:val="center"/>
              <w:rPr>
                <w:b/>
                <w:bCs/>
                <w:sz w:val="28"/>
                <w:szCs w:val="28"/>
                <w:rtl/>
              </w:rPr>
            </w:pPr>
            <w:r w:rsidRPr="00BC1651">
              <w:rPr>
                <w:b/>
                <w:bCs/>
                <w:sz w:val="28"/>
                <w:szCs w:val="28"/>
                <w:rtl/>
              </w:rPr>
              <w:t>الانسجام الداخلي للمنتوج (م3)</w:t>
            </w:r>
          </w:p>
        </w:tc>
        <w:tc>
          <w:tcPr>
            <w:tcW w:w="1843" w:type="dxa"/>
            <w:shd w:val="clear" w:color="auto" w:fill="auto"/>
            <w:vAlign w:val="center"/>
          </w:tcPr>
          <w:p w:rsidR="009B6CC2" w:rsidRPr="00BC1651" w:rsidRDefault="009B6CC2" w:rsidP="007A5B9E">
            <w:pPr>
              <w:spacing w:line="240" w:lineRule="auto"/>
              <w:jc w:val="center"/>
              <w:rPr>
                <w:b/>
                <w:bCs/>
                <w:sz w:val="28"/>
                <w:szCs w:val="28"/>
                <w:rtl/>
              </w:rPr>
            </w:pPr>
            <w:r w:rsidRPr="00BC1651">
              <w:rPr>
                <w:rFonts w:hint="cs"/>
                <w:b/>
                <w:bCs/>
                <w:sz w:val="28"/>
                <w:szCs w:val="28"/>
                <w:rtl/>
              </w:rPr>
              <w:t>معيار النوعية</w:t>
            </w:r>
            <w:r w:rsidRPr="00BC1651">
              <w:rPr>
                <w:b/>
                <w:bCs/>
                <w:sz w:val="28"/>
                <w:szCs w:val="28"/>
                <w:rtl/>
              </w:rPr>
              <w:t xml:space="preserve"> (م4)</w:t>
            </w:r>
          </w:p>
        </w:tc>
      </w:tr>
      <w:tr w:rsidR="009B6CC2" w:rsidRPr="00BC1651" w:rsidTr="001E3996">
        <w:tc>
          <w:tcPr>
            <w:tcW w:w="1163" w:type="dxa"/>
            <w:shd w:val="clear" w:color="auto" w:fill="auto"/>
            <w:vAlign w:val="center"/>
          </w:tcPr>
          <w:p w:rsidR="009B6CC2" w:rsidRPr="00BC1651" w:rsidRDefault="009B6CC2" w:rsidP="007A5B9E">
            <w:pPr>
              <w:spacing w:line="240" w:lineRule="auto"/>
              <w:jc w:val="center"/>
              <w:rPr>
                <w:sz w:val="28"/>
                <w:szCs w:val="28"/>
                <w:rtl/>
              </w:rPr>
            </w:pPr>
            <w:r w:rsidRPr="00BC1651">
              <w:rPr>
                <w:sz w:val="28"/>
                <w:szCs w:val="28"/>
                <w:rtl/>
              </w:rPr>
              <w:t>السؤال 1</w:t>
            </w:r>
          </w:p>
        </w:tc>
        <w:tc>
          <w:tcPr>
            <w:tcW w:w="4006" w:type="dxa"/>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t xml:space="preserve">- </w:t>
            </w:r>
            <w:r w:rsidRPr="00BC1651">
              <w:rPr>
                <w:rFonts w:hint="cs"/>
                <w:sz w:val="28"/>
                <w:szCs w:val="28"/>
                <w:rtl/>
              </w:rPr>
              <w:t>انتقاء العمليات المناسبة لحساب الكمية الكافية من البرتقال</w:t>
            </w:r>
            <w:r w:rsidRPr="00BC1651">
              <w:rPr>
                <w:sz w:val="28"/>
                <w:szCs w:val="28"/>
                <w:rtl/>
              </w:rPr>
              <w:t>.</w:t>
            </w:r>
          </w:p>
          <w:p w:rsidR="009B6CC2" w:rsidRPr="00BC1651" w:rsidRDefault="009B6CC2" w:rsidP="007A5B9E">
            <w:pPr>
              <w:spacing w:line="240" w:lineRule="auto"/>
              <w:ind w:left="176" w:hanging="176"/>
              <w:jc w:val="left"/>
              <w:rPr>
                <w:sz w:val="28"/>
                <w:szCs w:val="28"/>
              </w:rPr>
            </w:pPr>
            <w:r w:rsidRPr="00BC1651">
              <w:rPr>
                <w:sz w:val="28"/>
                <w:szCs w:val="28"/>
                <w:rtl/>
              </w:rPr>
              <w:t xml:space="preserve">- </w:t>
            </w:r>
            <w:r w:rsidRPr="00BC1651">
              <w:rPr>
                <w:rFonts w:hint="cs"/>
                <w:sz w:val="28"/>
                <w:szCs w:val="28"/>
                <w:rtl/>
              </w:rPr>
              <w:t>انتقاء العمليات المناسبة لحساب الكمية الكافية من الليمون</w:t>
            </w:r>
            <w:r w:rsidRPr="00BC1651">
              <w:rPr>
                <w:sz w:val="28"/>
                <w:szCs w:val="28"/>
                <w:rtl/>
              </w:rPr>
              <w:t>.</w:t>
            </w:r>
          </w:p>
          <w:p w:rsidR="009B6CC2" w:rsidRPr="00BC1651" w:rsidRDefault="009B6CC2" w:rsidP="007A5B9E">
            <w:pPr>
              <w:spacing w:line="240" w:lineRule="auto"/>
              <w:ind w:left="176" w:hanging="176"/>
              <w:jc w:val="left"/>
              <w:rPr>
                <w:sz w:val="28"/>
                <w:szCs w:val="28"/>
              </w:rPr>
            </w:pPr>
            <w:r w:rsidRPr="00BC1651">
              <w:rPr>
                <w:sz w:val="28"/>
                <w:szCs w:val="28"/>
                <w:rtl/>
              </w:rPr>
              <w:t xml:space="preserve">- </w:t>
            </w:r>
            <w:r w:rsidRPr="00BC1651">
              <w:rPr>
                <w:rFonts w:hint="cs"/>
                <w:sz w:val="28"/>
                <w:szCs w:val="28"/>
                <w:rtl/>
              </w:rPr>
              <w:t>انتقاء العمليات المناسبة لحساب الكمية الكافية من السكر</w:t>
            </w:r>
            <w:r w:rsidRPr="00BC1651">
              <w:rPr>
                <w:sz w:val="28"/>
                <w:szCs w:val="28"/>
                <w:rtl/>
              </w:rPr>
              <w:t>.</w:t>
            </w:r>
          </w:p>
          <w:p w:rsidR="009B6CC2" w:rsidRPr="00BC1651" w:rsidRDefault="009B6CC2" w:rsidP="007A5B9E">
            <w:pPr>
              <w:spacing w:line="240" w:lineRule="auto"/>
              <w:jc w:val="right"/>
              <w:rPr>
                <w:b/>
                <w:bCs/>
                <w:sz w:val="28"/>
                <w:szCs w:val="28"/>
                <w:rtl/>
              </w:rPr>
            </w:pPr>
            <w:r w:rsidRPr="00BC1651">
              <w:rPr>
                <w:rFonts w:hint="cs"/>
                <w:sz w:val="28"/>
                <w:szCs w:val="28"/>
                <w:rtl/>
              </w:rPr>
              <w:t>/2</w:t>
            </w:r>
          </w:p>
        </w:tc>
        <w:tc>
          <w:tcPr>
            <w:tcW w:w="4013" w:type="dxa"/>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t xml:space="preserve">- الحسابات صحيحة </w:t>
            </w:r>
            <w:r w:rsidRPr="00BC1651">
              <w:rPr>
                <w:rFonts w:hint="cs"/>
                <w:sz w:val="28"/>
                <w:szCs w:val="28"/>
                <w:rtl/>
              </w:rPr>
              <w:t xml:space="preserve">وفق العمليات المختارة </w:t>
            </w:r>
            <w:r w:rsidRPr="00BC1651">
              <w:rPr>
                <w:sz w:val="28"/>
                <w:szCs w:val="28"/>
                <w:rtl/>
              </w:rPr>
              <w:t>حتى وإن كانت الخوارزميات المختارة ليست الجيدة.</w:t>
            </w:r>
          </w:p>
          <w:p w:rsidR="009B6CC2" w:rsidRPr="00BC1651" w:rsidRDefault="009B6CC2" w:rsidP="007A5B9E">
            <w:pPr>
              <w:spacing w:line="240" w:lineRule="auto"/>
              <w:ind w:left="176" w:hanging="176"/>
              <w:jc w:val="right"/>
              <w:rPr>
                <w:sz w:val="28"/>
                <w:szCs w:val="28"/>
                <w:rtl/>
              </w:rPr>
            </w:pPr>
          </w:p>
          <w:p w:rsidR="009B6CC2" w:rsidRPr="00BC1651" w:rsidRDefault="009B6CC2" w:rsidP="007A5B9E">
            <w:pPr>
              <w:spacing w:line="240" w:lineRule="auto"/>
              <w:ind w:left="176" w:hanging="176"/>
              <w:jc w:val="right"/>
              <w:rPr>
                <w:sz w:val="28"/>
                <w:szCs w:val="28"/>
                <w:rtl/>
              </w:rPr>
            </w:pPr>
          </w:p>
          <w:p w:rsidR="009B6CC2" w:rsidRPr="00BC1651" w:rsidRDefault="009B6CC2" w:rsidP="007A5B9E">
            <w:pPr>
              <w:spacing w:line="240" w:lineRule="auto"/>
              <w:ind w:left="176" w:hanging="176"/>
              <w:jc w:val="right"/>
              <w:rPr>
                <w:sz w:val="28"/>
                <w:szCs w:val="28"/>
                <w:rtl/>
              </w:rPr>
            </w:pPr>
          </w:p>
          <w:p w:rsidR="009B6CC2" w:rsidRPr="00BC1651" w:rsidRDefault="009B6CC2" w:rsidP="007A5B9E">
            <w:pPr>
              <w:spacing w:line="240" w:lineRule="auto"/>
              <w:ind w:left="176" w:hanging="176"/>
              <w:jc w:val="right"/>
              <w:rPr>
                <w:sz w:val="28"/>
                <w:szCs w:val="28"/>
                <w:rtl/>
              </w:rPr>
            </w:pPr>
          </w:p>
          <w:p w:rsidR="009B6CC2" w:rsidRPr="00BC1651" w:rsidRDefault="009B6CC2" w:rsidP="007A5B9E">
            <w:pPr>
              <w:spacing w:line="240" w:lineRule="auto"/>
              <w:ind w:left="176" w:hanging="176"/>
              <w:jc w:val="right"/>
              <w:rPr>
                <w:sz w:val="28"/>
                <w:szCs w:val="28"/>
                <w:rtl/>
              </w:rPr>
            </w:pPr>
            <w:r w:rsidRPr="00BC1651">
              <w:rPr>
                <w:rFonts w:hint="cs"/>
                <w:sz w:val="28"/>
                <w:szCs w:val="28"/>
                <w:rtl/>
              </w:rPr>
              <w:t>/2</w:t>
            </w:r>
          </w:p>
        </w:tc>
        <w:tc>
          <w:tcPr>
            <w:tcW w:w="4001" w:type="dxa"/>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t xml:space="preserve">- </w:t>
            </w:r>
            <w:r w:rsidRPr="00BC1651">
              <w:rPr>
                <w:rFonts w:hint="cs"/>
                <w:sz w:val="28"/>
                <w:szCs w:val="28"/>
                <w:rtl/>
              </w:rPr>
              <w:t>احترام الوحدة</w:t>
            </w:r>
            <w:r w:rsidRPr="00BC1651">
              <w:rPr>
                <w:sz w:val="28"/>
                <w:szCs w:val="28"/>
                <w:rtl/>
              </w:rPr>
              <w:t>.</w:t>
            </w:r>
          </w:p>
          <w:p w:rsidR="009B6CC2" w:rsidRPr="00BC1651" w:rsidRDefault="009B6CC2" w:rsidP="007A5B9E">
            <w:pPr>
              <w:spacing w:line="240" w:lineRule="auto"/>
              <w:ind w:left="176" w:hanging="176"/>
              <w:jc w:val="left"/>
              <w:rPr>
                <w:sz w:val="28"/>
                <w:szCs w:val="28"/>
                <w:rtl/>
              </w:rPr>
            </w:pPr>
            <w:r w:rsidRPr="00BC1651">
              <w:rPr>
                <w:rFonts w:hint="cs"/>
                <w:sz w:val="28"/>
                <w:szCs w:val="28"/>
                <w:rtl/>
              </w:rPr>
              <w:t xml:space="preserve">- </w:t>
            </w:r>
            <w:r w:rsidRPr="00BC1651">
              <w:rPr>
                <w:sz w:val="28"/>
                <w:szCs w:val="28"/>
                <w:rtl/>
              </w:rPr>
              <w:t>الأجوبة للأسئلة المطروحة منصوصة بوضوح بعد الحسابات</w:t>
            </w:r>
          </w:p>
          <w:p w:rsidR="009B6CC2" w:rsidRPr="00BC1651" w:rsidRDefault="009B6CC2" w:rsidP="007A5B9E">
            <w:pPr>
              <w:spacing w:line="240" w:lineRule="auto"/>
              <w:ind w:left="176" w:hanging="176"/>
              <w:jc w:val="left"/>
              <w:rPr>
                <w:sz w:val="28"/>
                <w:szCs w:val="28"/>
                <w:rtl/>
              </w:rPr>
            </w:pPr>
            <w:r w:rsidRPr="00BC1651">
              <w:rPr>
                <w:sz w:val="28"/>
                <w:szCs w:val="28"/>
                <w:rtl/>
              </w:rPr>
              <w:t>- تقديرات محترمة.</w:t>
            </w:r>
          </w:p>
          <w:p w:rsidR="009B6CC2" w:rsidRPr="00BC1651" w:rsidRDefault="009B6CC2" w:rsidP="007A5B9E">
            <w:pPr>
              <w:spacing w:line="240" w:lineRule="auto"/>
              <w:ind w:left="176" w:hanging="176"/>
              <w:jc w:val="left"/>
              <w:rPr>
                <w:sz w:val="28"/>
                <w:szCs w:val="28"/>
                <w:rtl/>
              </w:rPr>
            </w:pPr>
          </w:p>
          <w:p w:rsidR="009B6CC2" w:rsidRPr="00BC1651" w:rsidRDefault="009B6CC2" w:rsidP="007A5B9E">
            <w:pPr>
              <w:spacing w:line="240" w:lineRule="auto"/>
              <w:ind w:left="176" w:hanging="176"/>
              <w:jc w:val="left"/>
              <w:rPr>
                <w:sz w:val="28"/>
                <w:szCs w:val="28"/>
                <w:rtl/>
              </w:rPr>
            </w:pPr>
          </w:p>
          <w:p w:rsidR="009B6CC2" w:rsidRPr="00BC1651" w:rsidRDefault="009B6CC2" w:rsidP="007A5B9E">
            <w:pPr>
              <w:spacing w:line="240" w:lineRule="auto"/>
              <w:ind w:left="176" w:hanging="176"/>
              <w:jc w:val="right"/>
              <w:rPr>
                <w:sz w:val="28"/>
                <w:szCs w:val="28"/>
                <w:rtl/>
              </w:rPr>
            </w:pPr>
            <w:r w:rsidRPr="00BC1651">
              <w:rPr>
                <w:rFonts w:hint="cs"/>
                <w:sz w:val="28"/>
                <w:szCs w:val="28"/>
                <w:rtl/>
              </w:rPr>
              <w:t>/2</w:t>
            </w:r>
          </w:p>
        </w:tc>
        <w:tc>
          <w:tcPr>
            <w:tcW w:w="1843" w:type="dxa"/>
            <w:vMerge w:val="restart"/>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t>- الكتابة مقروءة.</w:t>
            </w:r>
          </w:p>
          <w:p w:rsidR="009B6CC2" w:rsidRPr="00BC1651" w:rsidRDefault="009B6CC2" w:rsidP="007A5B9E">
            <w:pPr>
              <w:spacing w:line="240" w:lineRule="auto"/>
              <w:ind w:left="176" w:hanging="176"/>
              <w:jc w:val="left"/>
              <w:rPr>
                <w:sz w:val="28"/>
                <w:szCs w:val="28"/>
                <w:rtl/>
              </w:rPr>
            </w:pPr>
            <w:r w:rsidRPr="00BC1651">
              <w:rPr>
                <w:sz w:val="28"/>
                <w:szCs w:val="28"/>
                <w:rtl/>
              </w:rPr>
              <w:t>- لا يوجد شطب.</w:t>
            </w:r>
          </w:p>
          <w:p w:rsidR="009B6CC2" w:rsidRPr="00BC1651" w:rsidRDefault="009B6CC2" w:rsidP="007A5B9E">
            <w:pPr>
              <w:spacing w:line="240" w:lineRule="auto"/>
              <w:ind w:left="176" w:hanging="176"/>
              <w:jc w:val="left"/>
              <w:rPr>
                <w:sz w:val="28"/>
                <w:szCs w:val="28"/>
                <w:rtl/>
              </w:rPr>
            </w:pPr>
            <w:r w:rsidRPr="00BC1651">
              <w:rPr>
                <w:sz w:val="28"/>
                <w:szCs w:val="28"/>
                <w:rtl/>
              </w:rPr>
              <w:t xml:space="preserve">- </w:t>
            </w:r>
            <w:r w:rsidRPr="00BC1651">
              <w:rPr>
                <w:rFonts w:hint="cs"/>
                <w:sz w:val="28"/>
                <w:szCs w:val="28"/>
                <w:rtl/>
              </w:rPr>
              <w:t>الجدول</w:t>
            </w:r>
            <w:r w:rsidRPr="00BC1651">
              <w:rPr>
                <w:sz w:val="28"/>
                <w:szCs w:val="28"/>
                <w:rtl/>
              </w:rPr>
              <w:t xml:space="preserve"> نظيف وواضحة.</w:t>
            </w:r>
          </w:p>
          <w:p w:rsidR="009B6CC2" w:rsidRPr="00BC1651" w:rsidRDefault="009B6CC2" w:rsidP="007A5B9E">
            <w:pPr>
              <w:spacing w:line="240" w:lineRule="auto"/>
              <w:ind w:left="176" w:hanging="176"/>
              <w:jc w:val="left"/>
              <w:rPr>
                <w:b/>
                <w:bCs/>
                <w:sz w:val="28"/>
                <w:szCs w:val="28"/>
                <w:rtl/>
              </w:rPr>
            </w:pPr>
            <w:r w:rsidRPr="00BC1651">
              <w:rPr>
                <w:sz w:val="28"/>
                <w:szCs w:val="28"/>
                <w:rtl/>
              </w:rPr>
              <w:t>- النتائج النهائية ظاهرة بوضوح.</w:t>
            </w:r>
          </w:p>
        </w:tc>
      </w:tr>
      <w:tr w:rsidR="009B6CC2" w:rsidRPr="00BC1651" w:rsidTr="001E3996">
        <w:tc>
          <w:tcPr>
            <w:tcW w:w="1163" w:type="dxa"/>
            <w:shd w:val="clear" w:color="auto" w:fill="auto"/>
            <w:vAlign w:val="center"/>
          </w:tcPr>
          <w:p w:rsidR="009B6CC2" w:rsidRPr="00BC1651" w:rsidRDefault="009B6CC2" w:rsidP="007A5B9E">
            <w:pPr>
              <w:spacing w:line="240" w:lineRule="auto"/>
              <w:jc w:val="center"/>
              <w:rPr>
                <w:sz w:val="28"/>
                <w:szCs w:val="28"/>
                <w:rtl/>
              </w:rPr>
            </w:pPr>
            <w:r w:rsidRPr="00BC1651">
              <w:rPr>
                <w:sz w:val="28"/>
                <w:szCs w:val="28"/>
                <w:rtl/>
              </w:rPr>
              <w:t>السؤال 2</w:t>
            </w:r>
          </w:p>
        </w:tc>
        <w:tc>
          <w:tcPr>
            <w:tcW w:w="4006" w:type="dxa"/>
            <w:shd w:val="clear" w:color="auto" w:fill="auto"/>
          </w:tcPr>
          <w:p w:rsidR="009B6CC2" w:rsidRPr="00BC1651" w:rsidRDefault="009B6CC2" w:rsidP="007A5B9E">
            <w:pPr>
              <w:spacing w:line="240" w:lineRule="auto"/>
              <w:ind w:left="176" w:hanging="176"/>
              <w:jc w:val="left"/>
              <w:rPr>
                <w:sz w:val="28"/>
                <w:szCs w:val="28"/>
                <w:rtl/>
              </w:rPr>
            </w:pPr>
            <w:r w:rsidRPr="00BC1651">
              <w:rPr>
                <w:rFonts w:hint="cs"/>
                <w:sz w:val="28"/>
                <w:szCs w:val="28"/>
                <w:rtl/>
              </w:rPr>
              <w:t>- انتقاء العمليات المناسبة مبلغ التكلفة.</w:t>
            </w:r>
          </w:p>
          <w:p w:rsidR="009B6CC2" w:rsidRPr="00BC1651" w:rsidRDefault="009B6CC2" w:rsidP="007A5B9E">
            <w:pPr>
              <w:spacing w:line="240" w:lineRule="auto"/>
              <w:ind w:left="176" w:hanging="176"/>
              <w:jc w:val="left"/>
              <w:rPr>
                <w:sz w:val="28"/>
                <w:szCs w:val="28"/>
                <w:rtl/>
              </w:rPr>
            </w:pPr>
            <w:r w:rsidRPr="00BC1651">
              <w:rPr>
                <w:rFonts w:hint="cs"/>
                <w:sz w:val="28"/>
                <w:szCs w:val="28"/>
                <w:rtl/>
              </w:rPr>
              <w:t>- انتقاء العمليات المناسبة لتحديد عدد القنينات اللزمة وتكلفتها.</w:t>
            </w:r>
          </w:p>
          <w:p w:rsidR="009B6CC2" w:rsidRPr="00BC1651" w:rsidRDefault="009B6CC2" w:rsidP="007A5B9E">
            <w:pPr>
              <w:spacing w:line="240" w:lineRule="auto"/>
              <w:ind w:left="176" w:hanging="176"/>
              <w:jc w:val="left"/>
              <w:rPr>
                <w:sz w:val="28"/>
                <w:szCs w:val="28"/>
                <w:rtl/>
              </w:rPr>
            </w:pPr>
            <w:r w:rsidRPr="00BC1651">
              <w:rPr>
                <w:rFonts w:hint="cs"/>
                <w:sz w:val="28"/>
                <w:szCs w:val="28"/>
                <w:rtl/>
              </w:rPr>
              <w:lastRenderedPageBreak/>
              <w:t>- انتقاء العمليات المناسبة لتحديد المبلغ الموفر.</w:t>
            </w:r>
          </w:p>
          <w:p w:rsidR="009B6CC2" w:rsidRPr="00BC1651" w:rsidRDefault="009B6CC2" w:rsidP="007A5B9E">
            <w:pPr>
              <w:spacing w:line="240" w:lineRule="auto"/>
              <w:ind w:left="176" w:hanging="176"/>
              <w:jc w:val="right"/>
              <w:rPr>
                <w:sz w:val="28"/>
                <w:szCs w:val="28"/>
                <w:rtl/>
              </w:rPr>
            </w:pPr>
            <w:r w:rsidRPr="00BC1651">
              <w:rPr>
                <w:rFonts w:hint="cs"/>
                <w:sz w:val="28"/>
                <w:szCs w:val="28"/>
                <w:rtl/>
              </w:rPr>
              <w:t>/2</w:t>
            </w:r>
          </w:p>
        </w:tc>
        <w:tc>
          <w:tcPr>
            <w:tcW w:w="4013" w:type="dxa"/>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lastRenderedPageBreak/>
              <w:t>- الحسابات صحيحة حتى وإن كانت الخوارزميات المختارة ليست الجيدة.</w:t>
            </w:r>
          </w:p>
          <w:p w:rsidR="009B6CC2" w:rsidRPr="00BC1651" w:rsidRDefault="009B6CC2" w:rsidP="007A5B9E">
            <w:pPr>
              <w:spacing w:line="240" w:lineRule="auto"/>
              <w:ind w:left="176" w:hanging="176"/>
              <w:jc w:val="left"/>
              <w:rPr>
                <w:sz w:val="28"/>
                <w:szCs w:val="28"/>
                <w:rtl/>
              </w:rPr>
            </w:pPr>
          </w:p>
          <w:p w:rsidR="009B6CC2" w:rsidRPr="00BC1651" w:rsidRDefault="009B6CC2" w:rsidP="007A5B9E">
            <w:pPr>
              <w:spacing w:line="240" w:lineRule="auto"/>
              <w:ind w:left="176" w:hanging="176"/>
              <w:jc w:val="right"/>
              <w:rPr>
                <w:sz w:val="28"/>
                <w:szCs w:val="28"/>
                <w:rtl/>
              </w:rPr>
            </w:pPr>
          </w:p>
          <w:p w:rsidR="009B6CC2" w:rsidRPr="00BC1651" w:rsidRDefault="009B6CC2" w:rsidP="007A5B9E">
            <w:pPr>
              <w:spacing w:line="240" w:lineRule="auto"/>
              <w:ind w:left="176" w:hanging="176"/>
              <w:jc w:val="right"/>
              <w:rPr>
                <w:sz w:val="28"/>
                <w:szCs w:val="28"/>
                <w:rtl/>
              </w:rPr>
            </w:pPr>
            <w:r w:rsidRPr="00BC1651">
              <w:rPr>
                <w:rFonts w:hint="cs"/>
                <w:sz w:val="28"/>
                <w:szCs w:val="28"/>
                <w:rtl/>
              </w:rPr>
              <w:t>/2</w:t>
            </w:r>
          </w:p>
        </w:tc>
        <w:tc>
          <w:tcPr>
            <w:tcW w:w="4001" w:type="dxa"/>
            <w:shd w:val="clear" w:color="auto" w:fill="auto"/>
          </w:tcPr>
          <w:p w:rsidR="009B6CC2" w:rsidRPr="00BC1651" w:rsidRDefault="009B6CC2" w:rsidP="007A5B9E">
            <w:pPr>
              <w:spacing w:line="240" w:lineRule="auto"/>
              <w:ind w:left="176" w:hanging="176"/>
              <w:jc w:val="left"/>
              <w:rPr>
                <w:sz w:val="28"/>
                <w:szCs w:val="28"/>
                <w:rtl/>
              </w:rPr>
            </w:pPr>
            <w:r w:rsidRPr="00BC1651">
              <w:rPr>
                <w:rFonts w:hint="cs"/>
                <w:sz w:val="28"/>
                <w:szCs w:val="28"/>
                <w:rtl/>
              </w:rPr>
              <w:lastRenderedPageBreak/>
              <w:t>- تسلسل العمليات.</w:t>
            </w:r>
          </w:p>
          <w:p w:rsidR="009B6CC2" w:rsidRPr="00BC1651" w:rsidRDefault="009B6CC2" w:rsidP="007A5B9E">
            <w:pPr>
              <w:spacing w:line="240" w:lineRule="auto"/>
              <w:ind w:left="176" w:hanging="176"/>
              <w:jc w:val="left"/>
              <w:rPr>
                <w:sz w:val="28"/>
                <w:szCs w:val="28"/>
                <w:rtl/>
              </w:rPr>
            </w:pPr>
            <w:r w:rsidRPr="00BC1651">
              <w:rPr>
                <w:sz w:val="28"/>
                <w:szCs w:val="28"/>
                <w:rtl/>
              </w:rPr>
              <w:t>- الأجوبة للأسئلة المطروحة منصوصة بوضوح بعد الحسابات</w:t>
            </w:r>
          </w:p>
          <w:p w:rsidR="009B6CC2" w:rsidRPr="00BC1651" w:rsidRDefault="009B6CC2" w:rsidP="007A5B9E">
            <w:pPr>
              <w:spacing w:line="240" w:lineRule="auto"/>
              <w:ind w:left="176" w:hanging="176"/>
              <w:jc w:val="right"/>
              <w:rPr>
                <w:sz w:val="28"/>
                <w:szCs w:val="28"/>
                <w:rtl/>
              </w:rPr>
            </w:pPr>
          </w:p>
          <w:p w:rsidR="009B6CC2" w:rsidRPr="00BC1651" w:rsidRDefault="009B6CC2" w:rsidP="007A5B9E">
            <w:pPr>
              <w:spacing w:line="240" w:lineRule="auto"/>
              <w:ind w:left="176" w:hanging="176"/>
              <w:jc w:val="right"/>
              <w:rPr>
                <w:sz w:val="28"/>
                <w:szCs w:val="28"/>
                <w:rtl/>
              </w:rPr>
            </w:pPr>
            <w:r w:rsidRPr="00BC1651">
              <w:rPr>
                <w:rFonts w:hint="cs"/>
                <w:sz w:val="28"/>
                <w:szCs w:val="28"/>
                <w:rtl/>
              </w:rPr>
              <w:t>/2</w:t>
            </w:r>
          </w:p>
        </w:tc>
        <w:tc>
          <w:tcPr>
            <w:tcW w:w="1843" w:type="dxa"/>
            <w:vMerge/>
            <w:shd w:val="clear" w:color="auto" w:fill="auto"/>
          </w:tcPr>
          <w:p w:rsidR="009B6CC2" w:rsidRPr="00BC1651" w:rsidRDefault="009B6CC2" w:rsidP="007A5B9E">
            <w:pPr>
              <w:spacing w:line="240" w:lineRule="auto"/>
              <w:jc w:val="left"/>
              <w:rPr>
                <w:b/>
                <w:bCs/>
                <w:sz w:val="28"/>
                <w:szCs w:val="28"/>
                <w:rtl/>
              </w:rPr>
            </w:pPr>
          </w:p>
        </w:tc>
      </w:tr>
      <w:tr w:rsidR="009B6CC2" w:rsidRPr="00BC1651" w:rsidTr="001E3996">
        <w:tc>
          <w:tcPr>
            <w:tcW w:w="1163" w:type="dxa"/>
            <w:shd w:val="clear" w:color="auto" w:fill="auto"/>
            <w:vAlign w:val="center"/>
          </w:tcPr>
          <w:p w:rsidR="009B6CC2" w:rsidRPr="00BC1651" w:rsidRDefault="009B6CC2" w:rsidP="007A5B9E">
            <w:pPr>
              <w:spacing w:line="240" w:lineRule="auto"/>
              <w:jc w:val="center"/>
              <w:rPr>
                <w:sz w:val="28"/>
                <w:szCs w:val="28"/>
                <w:rtl/>
              </w:rPr>
            </w:pPr>
            <w:r w:rsidRPr="00BC1651">
              <w:rPr>
                <w:sz w:val="28"/>
                <w:szCs w:val="28"/>
                <w:rtl/>
              </w:rPr>
              <w:lastRenderedPageBreak/>
              <w:t>السؤال 3</w:t>
            </w:r>
          </w:p>
        </w:tc>
        <w:tc>
          <w:tcPr>
            <w:tcW w:w="4006" w:type="dxa"/>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t xml:space="preserve">- </w:t>
            </w:r>
            <w:r w:rsidRPr="00BC1651">
              <w:rPr>
                <w:rFonts w:hint="cs"/>
                <w:sz w:val="28"/>
                <w:szCs w:val="28"/>
                <w:rtl/>
              </w:rPr>
              <w:t>اختيار العمليات المناسبة وملء الجدول.</w:t>
            </w:r>
          </w:p>
          <w:p w:rsidR="009B6CC2" w:rsidRPr="00BC1651" w:rsidRDefault="009B6CC2" w:rsidP="007A5B9E">
            <w:pPr>
              <w:spacing w:line="240" w:lineRule="auto"/>
              <w:ind w:left="176" w:hanging="176"/>
              <w:jc w:val="right"/>
              <w:rPr>
                <w:sz w:val="28"/>
                <w:szCs w:val="28"/>
                <w:rtl/>
              </w:rPr>
            </w:pPr>
          </w:p>
          <w:p w:rsidR="009B6CC2" w:rsidRPr="00BC1651" w:rsidRDefault="009B6CC2" w:rsidP="007A5B9E">
            <w:pPr>
              <w:spacing w:line="240" w:lineRule="auto"/>
              <w:ind w:left="176" w:hanging="176"/>
              <w:jc w:val="right"/>
              <w:rPr>
                <w:sz w:val="28"/>
                <w:szCs w:val="28"/>
                <w:rtl/>
              </w:rPr>
            </w:pPr>
            <w:r w:rsidRPr="00BC1651">
              <w:rPr>
                <w:rFonts w:hint="cs"/>
                <w:sz w:val="28"/>
                <w:szCs w:val="28"/>
                <w:rtl/>
              </w:rPr>
              <w:t>/2</w:t>
            </w:r>
          </w:p>
        </w:tc>
        <w:tc>
          <w:tcPr>
            <w:tcW w:w="4013" w:type="dxa"/>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t xml:space="preserve">- </w:t>
            </w:r>
            <w:r w:rsidRPr="00BC1651">
              <w:rPr>
                <w:rFonts w:hint="cs"/>
                <w:sz w:val="28"/>
                <w:szCs w:val="28"/>
                <w:rtl/>
              </w:rPr>
              <w:t>ملء الجدولحسب العمليات المختارة بكيفية صحيحة</w:t>
            </w:r>
            <w:r w:rsidRPr="00BC1651">
              <w:rPr>
                <w:sz w:val="28"/>
                <w:szCs w:val="28"/>
                <w:rtl/>
              </w:rPr>
              <w:t>.</w:t>
            </w:r>
          </w:p>
          <w:p w:rsidR="009B6CC2" w:rsidRPr="00BC1651" w:rsidRDefault="009B6CC2" w:rsidP="007A5B9E">
            <w:pPr>
              <w:spacing w:line="240" w:lineRule="auto"/>
              <w:ind w:left="176" w:hanging="176"/>
              <w:jc w:val="right"/>
              <w:rPr>
                <w:sz w:val="28"/>
                <w:szCs w:val="28"/>
                <w:rtl/>
              </w:rPr>
            </w:pPr>
            <w:r w:rsidRPr="00BC1651">
              <w:rPr>
                <w:rFonts w:hint="cs"/>
                <w:sz w:val="28"/>
                <w:szCs w:val="28"/>
                <w:rtl/>
              </w:rPr>
              <w:t>/2</w:t>
            </w:r>
          </w:p>
        </w:tc>
        <w:tc>
          <w:tcPr>
            <w:tcW w:w="4001" w:type="dxa"/>
            <w:shd w:val="clear" w:color="auto" w:fill="auto"/>
          </w:tcPr>
          <w:p w:rsidR="009B6CC2" w:rsidRPr="00BC1651" w:rsidRDefault="009B6CC2" w:rsidP="007A5B9E">
            <w:pPr>
              <w:spacing w:line="240" w:lineRule="auto"/>
              <w:ind w:left="176" w:hanging="176"/>
              <w:jc w:val="left"/>
              <w:rPr>
                <w:sz w:val="28"/>
                <w:szCs w:val="28"/>
                <w:rtl/>
              </w:rPr>
            </w:pPr>
            <w:r w:rsidRPr="00BC1651">
              <w:rPr>
                <w:sz w:val="28"/>
                <w:szCs w:val="28"/>
                <w:rtl/>
              </w:rPr>
              <w:t xml:space="preserve">- </w:t>
            </w:r>
            <w:r w:rsidRPr="00BC1651">
              <w:rPr>
                <w:rFonts w:hint="cs"/>
                <w:sz w:val="28"/>
                <w:szCs w:val="28"/>
                <w:rtl/>
              </w:rPr>
              <w:t>ال</w:t>
            </w:r>
            <w:r w:rsidRPr="00BC1651">
              <w:rPr>
                <w:sz w:val="28"/>
                <w:szCs w:val="28"/>
                <w:rtl/>
              </w:rPr>
              <w:t>وحدات معطاة.</w:t>
            </w:r>
          </w:p>
          <w:p w:rsidR="009B6CC2" w:rsidRPr="00BC1651" w:rsidRDefault="009B6CC2" w:rsidP="007A5B9E">
            <w:pPr>
              <w:spacing w:line="240" w:lineRule="auto"/>
              <w:jc w:val="left"/>
              <w:rPr>
                <w:sz w:val="28"/>
                <w:szCs w:val="28"/>
                <w:rtl/>
              </w:rPr>
            </w:pPr>
            <w:r w:rsidRPr="00BC1651">
              <w:rPr>
                <w:sz w:val="28"/>
                <w:szCs w:val="28"/>
                <w:rtl/>
              </w:rPr>
              <w:t>- تقديرات محترمة.</w:t>
            </w:r>
          </w:p>
          <w:p w:rsidR="009B6CC2" w:rsidRPr="00BC1651" w:rsidRDefault="009B6CC2" w:rsidP="007A5B9E">
            <w:pPr>
              <w:spacing w:line="240" w:lineRule="auto"/>
              <w:jc w:val="right"/>
              <w:rPr>
                <w:b/>
                <w:bCs/>
                <w:sz w:val="28"/>
                <w:szCs w:val="28"/>
                <w:rtl/>
              </w:rPr>
            </w:pPr>
            <w:r w:rsidRPr="00BC1651">
              <w:rPr>
                <w:rFonts w:hint="cs"/>
                <w:sz w:val="28"/>
                <w:szCs w:val="28"/>
                <w:rtl/>
              </w:rPr>
              <w:t>/2</w:t>
            </w:r>
          </w:p>
        </w:tc>
        <w:tc>
          <w:tcPr>
            <w:tcW w:w="1843" w:type="dxa"/>
            <w:vMerge/>
            <w:shd w:val="clear" w:color="auto" w:fill="auto"/>
          </w:tcPr>
          <w:p w:rsidR="009B6CC2" w:rsidRPr="00BC1651" w:rsidRDefault="009B6CC2" w:rsidP="007A5B9E">
            <w:pPr>
              <w:spacing w:line="240" w:lineRule="auto"/>
              <w:jc w:val="left"/>
              <w:rPr>
                <w:b/>
                <w:bCs/>
                <w:sz w:val="28"/>
                <w:szCs w:val="28"/>
                <w:rtl/>
              </w:rPr>
            </w:pPr>
          </w:p>
        </w:tc>
      </w:tr>
      <w:tr w:rsidR="009B6CC2" w:rsidRPr="00BC1651" w:rsidTr="001E3996">
        <w:tc>
          <w:tcPr>
            <w:tcW w:w="1163" w:type="dxa"/>
            <w:shd w:val="clear" w:color="auto" w:fill="auto"/>
            <w:vAlign w:val="center"/>
          </w:tcPr>
          <w:p w:rsidR="009B6CC2" w:rsidRPr="00BC1651" w:rsidRDefault="009B6CC2" w:rsidP="007A5B9E">
            <w:pPr>
              <w:spacing w:line="240" w:lineRule="auto"/>
              <w:jc w:val="center"/>
              <w:rPr>
                <w:sz w:val="28"/>
                <w:szCs w:val="28"/>
                <w:rtl/>
              </w:rPr>
            </w:pPr>
            <w:r w:rsidRPr="00BC1651">
              <w:rPr>
                <w:rFonts w:hint="cs"/>
                <w:sz w:val="28"/>
                <w:szCs w:val="28"/>
                <w:rtl/>
              </w:rPr>
              <w:t>المجموع</w:t>
            </w:r>
          </w:p>
        </w:tc>
        <w:tc>
          <w:tcPr>
            <w:tcW w:w="4006" w:type="dxa"/>
            <w:shd w:val="clear" w:color="auto" w:fill="auto"/>
          </w:tcPr>
          <w:p w:rsidR="009B6CC2" w:rsidRPr="00BC1651" w:rsidRDefault="009B6CC2" w:rsidP="007A5B9E">
            <w:pPr>
              <w:spacing w:line="240" w:lineRule="auto"/>
              <w:jc w:val="right"/>
              <w:rPr>
                <w:b/>
                <w:bCs/>
                <w:sz w:val="28"/>
                <w:szCs w:val="28"/>
                <w:rtl/>
              </w:rPr>
            </w:pPr>
            <w:r w:rsidRPr="00BC1651">
              <w:rPr>
                <w:rFonts w:hint="cs"/>
                <w:b/>
                <w:bCs/>
                <w:sz w:val="28"/>
                <w:szCs w:val="28"/>
                <w:rtl/>
              </w:rPr>
              <w:t>/6</w:t>
            </w:r>
          </w:p>
        </w:tc>
        <w:tc>
          <w:tcPr>
            <w:tcW w:w="4013" w:type="dxa"/>
            <w:shd w:val="clear" w:color="auto" w:fill="auto"/>
          </w:tcPr>
          <w:p w:rsidR="009B6CC2" w:rsidRPr="00BC1651" w:rsidRDefault="009B6CC2" w:rsidP="007A5B9E">
            <w:pPr>
              <w:spacing w:line="240" w:lineRule="auto"/>
              <w:jc w:val="right"/>
              <w:rPr>
                <w:b/>
                <w:bCs/>
                <w:sz w:val="28"/>
                <w:szCs w:val="28"/>
                <w:rtl/>
              </w:rPr>
            </w:pPr>
            <w:r w:rsidRPr="00BC1651">
              <w:rPr>
                <w:rFonts w:hint="cs"/>
                <w:b/>
                <w:bCs/>
                <w:sz w:val="28"/>
                <w:szCs w:val="28"/>
                <w:rtl/>
              </w:rPr>
              <w:t>/6</w:t>
            </w:r>
          </w:p>
        </w:tc>
        <w:tc>
          <w:tcPr>
            <w:tcW w:w="4001" w:type="dxa"/>
            <w:shd w:val="clear" w:color="auto" w:fill="auto"/>
          </w:tcPr>
          <w:p w:rsidR="009B6CC2" w:rsidRPr="00BC1651" w:rsidRDefault="009B6CC2" w:rsidP="007A5B9E">
            <w:pPr>
              <w:spacing w:line="240" w:lineRule="auto"/>
              <w:jc w:val="right"/>
              <w:rPr>
                <w:b/>
                <w:bCs/>
                <w:sz w:val="28"/>
                <w:szCs w:val="28"/>
                <w:rtl/>
              </w:rPr>
            </w:pPr>
            <w:r w:rsidRPr="00BC1651">
              <w:rPr>
                <w:rFonts w:hint="cs"/>
                <w:b/>
                <w:bCs/>
                <w:sz w:val="28"/>
                <w:szCs w:val="28"/>
                <w:rtl/>
              </w:rPr>
              <w:t>/6</w:t>
            </w:r>
          </w:p>
        </w:tc>
        <w:tc>
          <w:tcPr>
            <w:tcW w:w="1843" w:type="dxa"/>
            <w:shd w:val="clear" w:color="auto" w:fill="auto"/>
          </w:tcPr>
          <w:p w:rsidR="009B6CC2" w:rsidRPr="00BC1651" w:rsidRDefault="009B6CC2" w:rsidP="007A5B9E">
            <w:pPr>
              <w:spacing w:line="240" w:lineRule="auto"/>
              <w:jc w:val="right"/>
              <w:rPr>
                <w:b/>
                <w:bCs/>
                <w:sz w:val="28"/>
                <w:szCs w:val="28"/>
                <w:rtl/>
              </w:rPr>
            </w:pPr>
            <w:r w:rsidRPr="00BC1651">
              <w:rPr>
                <w:rFonts w:hint="cs"/>
                <w:b/>
                <w:bCs/>
                <w:sz w:val="28"/>
                <w:szCs w:val="28"/>
                <w:rtl/>
              </w:rPr>
              <w:t>/2</w:t>
            </w:r>
          </w:p>
        </w:tc>
      </w:tr>
    </w:tbl>
    <w:p w:rsidR="009B6CC2" w:rsidRPr="00BC1651" w:rsidRDefault="009B6CC2" w:rsidP="007A5B9E">
      <w:pPr>
        <w:spacing w:line="240" w:lineRule="auto"/>
        <w:rPr>
          <w:b/>
          <w:bCs/>
          <w:sz w:val="28"/>
          <w:szCs w:val="28"/>
          <w:rtl/>
        </w:rPr>
      </w:pPr>
    </w:p>
    <w:p w:rsidR="009B6CC2" w:rsidRPr="00BC1651" w:rsidRDefault="009B6CC2" w:rsidP="007A5B9E">
      <w:pPr>
        <w:spacing w:line="240" w:lineRule="auto"/>
        <w:rPr>
          <w:b/>
          <w:bCs/>
          <w:sz w:val="28"/>
          <w:szCs w:val="28"/>
          <w:rtl/>
        </w:rPr>
      </w:pPr>
      <w:r w:rsidRPr="00BC1651">
        <w:rPr>
          <w:b/>
          <w:bCs/>
          <w:sz w:val="28"/>
          <w:szCs w:val="28"/>
          <w:rtl/>
        </w:rPr>
        <w:t>شبكة التصحيح</w:t>
      </w:r>
      <w:r w:rsidR="00A02802" w:rsidRPr="00BC1651">
        <w:rPr>
          <w:rFonts w:ascii="Simplified Arabic" w:hAnsi="Simplified Arabic" w:cs="Arabic Transparent" w:hint="cs"/>
          <w:b/>
          <w:sz w:val="28"/>
          <w:szCs w:val="28"/>
          <w:rtl/>
        </w:rPr>
        <w:t>(العصير)</w:t>
      </w:r>
    </w:p>
    <w:tbl>
      <w:tblPr>
        <w:bidiVisual/>
        <w:tblW w:w="15026"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4668"/>
        <w:gridCol w:w="4668"/>
        <w:gridCol w:w="4669"/>
      </w:tblGrid>
      <w:tr w:rsidR="009B6CC2" w:rsidRPr="00BC1651" w:rsidTr="001E3996">
        <w:tc>
          <w:tcPr>
            <w:tcW w:w="1021" w:type="dxa"/>
          </w:tcPr>
          <w:p w:rsidR="009B6CC2" w:rsidRPr="00BC1651" w:rsidRDefault="009B6CC2" w:rsidP="007A5B9E">
            <w:pPr>
              <w:spacing w:line="240" w:lineRule="auto"/>
              <w:rPr>
                <w:sz w:val="28"/>
                <w:szCs w:val="28"/>
                <w:rtl/>
              </w:rPr>
            </w:pPr>
          </w:p>
        </w:tc>
        <w:tc>
          <w:tcPr>
            <w:tcW w:w="4668" w:type="dxa"/>
            <w:vAlign w:val="center"/>
          </w:tcPr>
          <w:p w:rsidR="009B6CC2" w:rsidRPr="00BC1651" w:rsidRDefault="009B6CC2" w:rsidP="007A5B9E">
            <w:pPr>
              <w:spacing w:line="240" w:lineRule="auto"/>
              <w:jc w:val="center"/>
              <w:rPr>
                <w:b/>
                <w:bCs/>
                <w:sz w:val="28"/>
                <w:szCs w:val="28"/>
                <w:rtl/>
              </w:rPr>
            </w:pPr>
            <w:r w:rsidRPr="00BC1651">
              <w:rPr>
                <w:b/>
                <w:bCs/>
                <w:sz w:val="28"/>
                <w:szCs w:val="28"/>
                <w:rtl/>
              </w:rPr>
              <w:t>السؤال 1</w:t>
            </w:r>
          </w:p>
        </w:tc>
        <w:tc>
          <w:tcPr>
            <w:tcW w:w="4668" w:type="dxa"/>
            <w:vAlign w:val="center"/>
          </w:tcPr>
          <w:p w:rsidR="009B6CC2" w:rsidRPr="00BC1651" w:rsidRDefault="009B6CC2" w:rsidP="007A5B9E">
            <w:pPr>
              <w:spacing w:line="240" w:lineRule="auto"/>
              <w:jc w:val="center"/>
              <w:rPr>
                <w:b/>
                <w:bCs/>
                <w:sz w:val="28"/>
                <w:szCs w:val="28"/>
                <w:rtl/>
              </w:rPr>
            </w:pPr>
            <w:r w:rsidRPr="00BC1651">
              <w:rPr>
                <w:b/>
                <w:bCs/>
                <w:sz w:val="28"/>
                <w:szCs w:val="28"/>
                <w:rtl/>
              </w:rPr>
              <w:t>السؤال 2</w:t>
            </w:r>
          </w:p>
        </w:tc>
        <w:tc>
          <w:tcPr>
            <w:tcW w:w="4669" w:type="dxa"/>
            <w:vAlign w:val="center"/>
          </w:tcPr>
          <w:p w:rsidR="009B6CC2" w:rsidRPr="00BC1651" w:rsidRDefault="009B6CC2" w:rsidP="007A5B9E">
            <w:pPr>
              <w:spacing w:line="240" w:lineRule="auto"/>
              <w:jc w:val="center"/>
              <w:rPr>
                <w:b/>
                <w:bCs/>
                <w:sz w:val="28"/>
                <w:szCs w:val="28"/>
                <w:rtl/>
              </w:rPr>
            </w:pPr>
            <w:r w:rsidRPr="00BC1651">
              <w:rPr>
                <w:b/>
                <w:bCs/>
                <w:sz w:val="28"/>
                <w:szCs w:val="28"/>
                <w:rtl/>
              </w:rPr>
              <w:t>السؤال 3</w:t>
            </w:r>
          </w:p>
        </w:tc>
      </w:tr>
      <w:tr w:rsidR="009B6CC2" w:rsidRPr="00BC1651" w:rsidTr="001E3996">
        <w:tc>
          <w:tcPr>
            <w:tcW w:w="1021" w:type="dxa"/>
          </w:tcPr>
          <w:p w:rsidR="009B6CC2" w:rsidRPr="00BC1651" w:rsidRDefault="009B6CC2" w:rsidP="007A5B9E">
            <w:pPr>
              <w:spacing w:line="240" w:lineRule="auto"/>
              <w:rPr>
                <w:sz w:val="28"/>
                <w:szCs w:val="28"/>
                <w:rtl/>
              </w:rPr>
            </w:pPr>
            <w:r w:rsidRPr="00BC1651">
              <w:rPr>
                <w:rFonts w:hint="cs"/>
                <w:sz w:val="28"/>
                <w:szCs w:val="28"/>
                <w:rtl/>
              </w:rPr>
              <w:t>م</w:t>
            </w:r>
            <w:r w:rsidRPr="00BC1651">
              <w:rPr>
                <w:sz w:val="28"/>
                <w:szCs w:val="28"/>
                <w:rtl/>
              </w:rPr>
              <w:t xml:space="preserve">1 </w:t>
            </w:r>
          </w:p>
          <w:p w:rsidR="009B6CC2" w:rsidRPr="00BC1651" w:rsidRDefault="009B6CC2" w:rsidP="007A5B9E">
            <w:pPr>
              <w:spacing w:line="240" w:lineRule="auto"/>
              <w:rPr>
                <w:sz w:val="28"/>
                <w:szCs w:val="28"/>
                <w:rtl/>
              </w:rPr>
            </w:pPr>
          </w:p>
          <w:p w:rsidR="009B6CC2" w:rsidRPr="00BC1651" w:rsidRDefault="009B6CC2" w:rsidP="007A5B9E">
            <w:pPr>
              <w:spacing w:line="240" w:lineRule="auto"/>
              <w:jc w:val="right"/>
              <w:rPr>
                <w:sz w:val="28"/>
                <w:szCs w:val="28"/>
                <w:rtl/>
              </w:rPr>
            </w:pPr>
            <w:r w:rsidRPr="00BC1651">
              <w:rPr>
                <w:sz w:val="28"/>
                <w:szCs w:val="28"/>
                <w:rtl/>
              </w:rPr>
              <w:t>/6</w:t>
            </w:r>
          </w:p>
        </w:tc>
        <w:tc>
          <w:tcPr>
            <w:tcW w:w="4668" w:type="dxa"/>
          </w:tcPr>
          <w:p w:rsidR="009B6CC2" w:rsidRPr="00BC1651" w:rsidRDefault="009B6CC2" w:rsidP="007A5B9E">
            <w:pPr>
              <w:spacing w:line="240" w:lineRule="auto"/>
              <w:rPr>
                <w:sz w:val="28"/>
                <w:szCs w:val="28"/>
                <w:rtl/>
              </w:rPr>
            </w:pPr>
            <w:r w:rsidRPr="00BC1651">
              <w:rPr>
                <w:sz w:val="28"/>
                <w:szCs w:val="28"/>
                <w:rtl/>
              </w:rPr>
              <w:t>1  نقطة لمؤشرين ناجحين.</w:t>
            </w:r>
          </w:p>
          <w:p w:rsidR="009B6CC2" w:rsidRPr="00BC1651" w:rsidRDefault="009B6CC2" w:rsidP="007A5B9E">
            <w:pPr>
              <w:spacing w:line="240" w:lineRule="auto"/>
              <w:rPr>
                <w:sz w:val="28"/>
                <w:szCs w:val="28"/>
                <w:rtl/>
              </w:rPr>
            </w:pPr>
            <w:r w:rsidRPr="00BC1651">
              <w:rPr>
                <w:sz w:val="28"/>
                <w:szCs w:val="28"/>
                <w:rtl/>
              </w:rPr>
              <w:t>2 نقطتان لثلاثة مؤشرات أو أكثر.</w:t>
            </w:r>
          </w:p>
          <w:p w:rsidR="009B6CC2" w:rsidRPr="00BC1651" w:rsidRDefault="009B6CC2" w:rsidP="007A5B9E">
            <w:pPr>
              <w:spacing w:line="240" w:lineRule="auto"/>
              <w:jc w:val="right"/>
              <w:rPr>
                <w:sz w:val="28"/>
                <w:szCs w:val="28"/>
                <w:rtl/>
              </w:rPr>
            </w:pPr>
            <w:r w:rsidRPr="00BC1651">
              <w:rPr>
                <w:sz w:val="28"/>
                <w:szCs w:val="28"/>
                <w:rtl/>
              </w:rPr>
              <w:t xml:space="preserve">              / 2 </w:t>
            </w:r>
          </w:p>
        </w:tc>
        <w:tc>
          <w:tcPr>
            <w:tcW w:w="4668" w:type="dxa"/>
          </w:tcPr>
          <w:p w:rsidR="009B6CC2" w:rsidRPr="00BC1651" w:rsidRDefault="009B6CC2" w:rsidP="007A5B9E">
            <w:pPr>
              <w:spacing w:line="240" w:lineRule="auto"/>
              <w:rPr>
                <w:sz w:val="28"/>
                <w:szCs w:val="28"/>
                <w:rtl/>
              </w:rPr>
            </w:pPr>
            <w:r w:rsidRPr="00BC1651">
              <w:rPr>
                <w:sz w:val="28"/>
                <w:szCs w:val="28"/>
                <w:rtl/>
              </w:rPr>
              <w:t>1  نقطة لمؤشر ناجح.</w:t>
            </w:r>
          </w:p>
          <w:p w:rsidR="009B6CC2" w:rsidRPr="00BC1651" w:rsidRDefault="009B6CC2" w:rsidP="007A5B9E">
            <w:pPr>
              <w:spacing w:line="240" w:lineRule="auto"/>
              <w:rPr>
                <w:sz w:val="28"/>
                <w:szCs w:val="28"/>
                <w:rtl/>
              </w:rPr>
            </w:pPr>
            <w:r w:rsidRPr="00BC1651">
              <w:rPr>
                <w:sz w:val="28"/>
                <w:szCs w:val="28"/>
                <w:rtl/>
              </w:rPr>
              <w:t>2 نقطتان لمؤشرين أو أكثر.</w:t>
            </w:r>
          </w:p>
          <w:p w:rsidR="009B6CC2" w:rsidRPr="00BC1651" w:rsidRDefault="009B6CC2" w:rsidP="007A5B9E">
            <w:pPr>
              <w:spacing w:line="240" w:lineRule="auto"/>
              <w:jc w:val="right"/>
              <w:rPr>
                <w:sz w:val="28"/>
                <w:szCs w:val="28"/>
                <w:rtl/>
              </w:rPr>
            </w:pPr>
            <w:r w:rsidRPr="00BC1651">
              <w:rPr>
                <w:sz w:val="28"/>
                <w:szCs w:val="28"/>
                <w:rtl/>
              </w:rPr>
              <w:t xml:space="preserve">              / 2</w:t>
            </w:r>
          </w:p>
        </w:tc>
        <w:tc>
          <w:tcPr>
            <w:tcW w:w="4669" w:type="dxa"/>
          </w:tcPr>
          <w:p w:rsidR="009B6CC2" w:rsidRPr="00BC1651" w:rsidRDefault="009B6CC2" w:rsidP="007A5B9E">
            <w:pPr>
              <w:spacing w:line="240" w:lineRule="auto"/>
              <w:rPr>
                <w:sz w:val="28"/>
                <w:szCs w:val="28"/>
                <w:rtl/>
              </w:rPr>
            </w:pPr>
            <w:r w:rsidRPr="00BC1651">
              <w:rPr>
                <w:sz w:val="28"/>
                <w:szCs w:val="28"/>
                <w:rtl/>
              </w:rPr>
              <w:t>1  نقطة لمؤشرين ناجحين.</w:t>
            </w:r>
          </w:p>
          <w:p w:rsidR="009B6CC2" w:rsidRPr="00BC1651" w:rsidRDefault="009B6CC2" w:rsidP="007A5B9E">
            <w:pPr>
              <w:spacing w:line="240" w:lineRule="auto"/>
              <w:rPr>
                <w:sz w:val="28"/>
                <w:szCs w:val="28"/>
                <w:rtl/>
              </w:rPr>
            </w:pPr>
            <w:r w:rsidRPr="00BC1651">
              <w:rPr>
                <w:sz w:val="28"/>
                <w:szCs w:val="28"/>
                <w:rtl/>
              </w:rPr>
              <w:t xml:space="preserve">2 نقطتان لثلاثة مؤشرات أو أكثر.         </w:t>
            </w:r>
          </w:p>
          <w:p w:rsidR="009B6CC2" w:rsidRPr="00BC1651" w:rsidRDefault="009B6CC2" w:rsidP="007A5B9E">
            <w:pPr>
              <w:spacing w:line="240" w:lineRule="auto"/>
              <w:jc w:val="right"/>
              <w:rPr>
                <w:sz w:val="28"/>
                <w:szCs w:val="28"/>
                <w:rtl/>
              </w:rPr>
            </w:pPr>
            <w:r w:rsidRPr="00BC1651">
              <w:rPr>
                <w:sz w:val="28"/>
                <w:szCs w:val="28"/>
                <w:rtl/>
              </w:rPr>
              <w:t xml:space="preserve">   / 2</w:t>
            </w:r>
          </w:p>
        </w:tc>
      </w:tr>
      <w:tr w:rsidR="009B6CC2" w:rsidRPr="00BC1651" w:rsidTr="001E3996">
        <w:tc>
          <w:tcPr>
            <w:tcW w:w="1021" w:type="dxa"/>
          </w:tcPr>
          <w:p w:rsidR="009B6CC2" w:rsidRPr="00BC1651" w:rsidRDefault="009B6CC2" w:rsidP="007A5B9E">
            <w:pPr>
              <w:spacing w:line="240" w:lineRule="auto"/>
              <w:rPr>
                <w:sz w:val="28"/>
                <w:szCs w:val="28"/>
                <w:rtl/>
              </w:rPr>
            </w:pPr>
            <w:r w:rsidRPr="00BC1651">
              <w:rPr>
                <w:rFonts w:hint="cs"/>
                <w:sz w:val="28"/>
                <w:szCs w:val="28"/>
                <w:rtl/>
              </w:rPr>
              <w:t>م</w:t>
            </w:r>
            <w:r w:rsidRPr="00BC1651">
              <w:rPr>
                <w:sz w:val="28"/>
                <w:szCs w:val="28"/>
                <w:rtl/>
              </w:rPr>
              <w:t xml:space="preserve">2 </w:t>
            </w:r>
          </w:p>
          <w:p w:rsidR="009B6CC2" w:rsidRPr="00BC1651" w:rsidRDefault="009B6CC2" w:rsidP="007A5B9E">
            <w:pPr>
              <w:spacing w:line="240" w:lineRule="auto"/>
              <w:rPr>
                <w:sz w:val="28"/>
                <w:szCs w:val="28"/>
                <w:rtl/>
              </w:rPr>
            </w:pPr>
          </w:p>
          <w:p w:rsidR="009B6CC2" w:rsidRPr="00BC1651" w:rsidRDefault="009B6CC2" w:rsidP="007A5B9E">
            <w:pPr>
              <w:spacing w:line="240" w:lineRule="auto"/>
              <w:jc w:val="right"/>
              <w:rPr>
                <w:sz w:val="28"/>
                <w:szCs w:val="28"/>
                <w:rtl/>
              </w:rPr>
            </w:pPr>
            <w:r w:rsidRPr="00BC1651">
              <w:rPr>
                <w:sz w:val="28"/>
                <w:szCs w:val="28"/>
                <w:rtl/>
              </w:rPr>
              <w:t>/6</w:t>
            </w:r>
          </w:p>
        </w:tc>
        <w:tc>
          <w:tcPr>
            <w:tcW w:w="4668" w:type="dxa"/>
          </w:tcPr>
          <w:p w:rsidR="009B6CC2" w:rsidRPr="00BC1651" w:rsidRDefault="009B6CC2" w:rsidP="007A5B9E">
            <w:pPr>
              <w:spacing w:line="240" w:lineRule="auto"/>
              <w:rPr>
                <w:sz w:val="28"/>
                <w:szCs w:val="28"/>
                <w:rtl/>
              </w:rPr>
            </w:pPr>
            <w:r w:rsidRPr="00BC1651">
              <w:rPr>
                <w:sz w:val="28"/>
                <w:szCs w:val="28"/>
                <w:rtl/>
              </w:rPr>
              <w:t>1  نقطة لمؤشر ناجح.</w:t>
            </w:r>
          </w:p>
          <w:p w:rsidR="009B6CC2" w:rsidRPr="00BC1651" w:rsidRDefault="009B6CC2" w:rsidP="007A5B9E">
            <w:pPr>
              <w:spacing w:line="240" w:lineRule="auto"/>
              <w:rPr>
                <w:sz w:val="28"/>
                <w:szCs w:val="28"/>
                <w:rtl/>
              </w:rPr>
            </w:pPr>
            <w:r w:rsidRPr="00BC1651">
              <w:rPr>
                <w:sz w:val="28"/>
                <w:szCs w:val="28"/>
                <w:rtl/>
              </w:rPr>
              <w:t>2 نقطتان لمؤشرين أو أكثر.</w:t>
            </w:r>
          </w:p>
          <w:p w:rsidR="009B6CC2" w:rsidRPr="00BC1651" w:rsidRDefault="009B6CC2" w:rsidP="007A5B9E">
            <w:pPr>
              <w:spacing w:line="240" w:lineRule="auto"/>
              <w:jc w:val="right"/>
              <w:rPr>
                <w:sz w:val="28"/>
                <w:szCs w:val="28"/>
                <w:rtl/>
              </w:rPr>
            </w:pPr>
            <w:r w:rsidRPr="00BC1651">
              <w:rPr>
                <w:sz w:val="28"/>
                <w:szCs w:val="28"/>
                <w:rtl/>
              </w:rPr>
              <w:t xml:space="preserve">              / 2</w:t>
            </w:r>
          </w:p>
        </w:tc>
        <w:tc>
          <w:tcPr>
            <w:tcW w:w="4668" w:type="dxa"/>
          </w:tcPr>
          <w:p w:rsidR="009B6CC2" w:rsidRPr="00BC1651" w:rsidRDefault="009B6CC2" w:rsidP="007A5B9E">
            <w:pPr>
              <w:spacing w:line="240" w:lineRule="auto"/>
              <w:rPr>
                <w:sz w:val="28"/>
                <w:szCs w:val="28"/>
                <w:rtl/>
              </w:rPr>
            </w:pPr>
            <w:r w:rsidRPr="00BC1651">
              <w:rPr>
                <w:sz w:val="28"/>
                <w:szCs w:val="28"/>
                <w:rtl/>
              </w:rPr>
              <w:t>1  نقطة لمؤشر ناجح.</w:t>
            </w:r>
          </w:p>
          <w:p w:rsidR="009B6CC2" w:rsidRPr="00BC1651" w:rsidRDefault="009B6CC2" w:rsidP="007A5B9E">
            <w:pPr>
              <w:spacing w:line="240" w:lineRule="auto"/>
              <w:rPr>
                <w:sz w:val="28"/>
                <w:szCs w:val="28"/>
                <w:rtl/>
              </w:rPr>
            </w:pPr>
            <w:r w:rsidRPr="00BC1651">
              <w:rPr>
                <w:sz w:val="28"/>
                <w:szCs w:val="28"/>
                <w:rtl/>
              </w:rPr>
              <w:t>2 نقطتان لمؤشرين أو أكثر.</w:t>
            </w:r>
          </w:p>
          <w:p w:rsidR="009B6CC2" w:rsidRPr="00BC1651" w:rsidRDefault="009B6CC2" w:rsidP="007A5B9E">
            <w:pPr>
              <w:spacing w:line="240" w:lineRule="auto"/>
              <w:jc w:val="right"/>
              <w:rPr>
                <w:sz w:val="28"/>
                <w:szCs w:val="28"/>
                <w:rtl/>
              </w:rPr>
            </w:pPr>
            <w:r w:rsidRPr="00BC1651">
              <w:rPr>
                <w:sz w:val="28"/>
                <w:szCs w:val="28"/>
                <w:rtl/>
              </w:rPr>
              <w:t xml:space="preserve">              / 2</w:t>
            </w:r>
          </w:p>
        </w:tc>
        <w:tc>
          <w:tcPr>
            <w:tcW w:w="4669" w:type="dxa"/>
          </w:tcPr>
          <w:p w:rsidR="009B6CC2" w:rsidRPr="00BC1651" w:rsidRDefault="009B6CC2" w:rsidP="007A5B9E">
            <w:pPr>
              <w:spacing w:line="240" w:lineRule="auto"/>
              <w:rPr>
                <w:sz w:val="28"/>
                <w:szCs w:val="28"/>
                <w:rtl/>
              </w:rPr>
            </w:pPr>
            <w:r w:rsidRPr="00BC1651">
              <w:rPr>
                <w:sz w:val="28"/>
                <w:szCs w:val="28"/>
                <w:rtl/>
              </w:rPr>
              <w:t>1  نقطة لمؤشر ناجح.</w:t>
            </w:r>
          </w:p>
          <w:p w:rsidR="009B6CC2" w:rsidRPr="00BC1651" w:rsidRDefault="009B6CC2" w:rsidP="007A5B9E">
            <w:pPr>
              <w:spacing w:line="240" w:lineRule="auto"/>
              <w:rPr>
                <w:sz w:val="28"/>
                <w:szCs w:val="28"/>
                <w:rtl/>
              </w:rPr>
            </w:pPr>
            <w:r w:rsidRPr="00BC1651">
              <w:rPr>
                <w:sz w:val="28"/>
                <w:szCs w:val="28"/>
                <w:rtl/>
              </w:rPr>
              <w:t>2 نقطتان لمؤشرين أو أكثر.</w:t>
            </w:r>
          </w:p>
          <w:p w:rsidR="009B6CC2" w:rsidRPr="00BC1651" w:rsidRDefault="009B6CC2" w:rsidP="007A5B9E">
            <w:pPr>
              <w:spacing w:line="240" w:lineRule="auto"/>
              <w:jc w:val="right"/>
              <w:rPr>
                <w:sz w:val="28"/>
                <w:szCs w:val="28"/>
                <w:rtl/>
              </w:rPr>
            </w:pPr>
            <w:r w:rsidRPr="00BC1651">
              <w:rPr>
                <w:sz w:val="28"/>
                <w:szCs w:val="28"/>
                <w:rtl/>
              </w:rPr>
              <w:t xml:space="preserve">              / 2</w:t>
            </w:r>
          </w:p>
        </w:tc>
      </w:tr>
      <w:tr w:rsidR="009B6CC2" w:rsidRPr="00BC1651" w:rsidTr="001E3996">
        <w:tc>
          <w:tcPr>
            <w:tcW w:w="1021" w:type="dxa"/>
          </w:tcPr>
          <w:p w:rsidR="009B6CC2" w:rsidRPr="00BC1651" w:rsidRDefault="009B6CC2" w:rsidP="007A5B9E">
            <w:pPr>
              <w:spacing w:line="240" w:lineRule="auto"/>
              <w:rPr>
                <w:sz w:val="28"/>
                <w:szCs w:val="28"/>
                <w:rtl/>
              </w:rPr>
            </w:pPr>
            <w:r w:rsidRPr="00BC1651">
              <w:rPr>
                <w:rFonts w:hint="cs"/>
                <w:sz w:val="28"/>
                <w:szCs w:val="28"/>
                <w:rtl/>
              </w:rPr>
              <w:t>م</w:t>
            </w:r>
            <w:r w:rsidRPr="00BC1651">
              <w:rPr>
                <w:sz w:val="28"/>
                <w:szCs w:val="28"/>
                <w:rtl/>
              </w:rPr>
              <w:t xml:space="preserve">3 </w:t>
            </w:r>
          </w:p>
          <w:p w:rsidR="009B6CC2" w:rsidRPr="00BC1651" w:rsidRDefault="009B6CC2" w:rsidP="007A5B9E">
            <w:pPr>
              <w:spacing w:line="240" w:lineRule="auto"/>
              <w:rPr>
                <w:sz w:val="28"/>
                <w:szCs w:val="28"/>
                <w:rtl/>
              </w:rPr>
            </w:pPr>
          </w:p>
          <w:p w:rsidR="009B6CC2" w:rsidRPr="00BC1651" w:rsidRDefault="009B6CC2" w:rsidP="007A5B9E">
            <w:pPr>
              <w:spacing w:line="240" w:lineRule="auto"/>
              <w:jc w:val="right"/>
              <w:rPr>
                <w:sz w:val="28"/>
                <w:szCs w:val="28"/>
                <w:rtl/>
              </w:rPr>
            </w:pPr>
            <w:r w:rsidRPr="00BC1651">
              <w:rPr>
                <w:sz w:val="28"/>
                <w:szCs w:val="28"/>
                <w:rtl/>
              </w:rPr>
              <w:t>/</w:t>
            </w:r>
            <w:r w:rsidRPr="00BC1651">
              <w:rPr>
                <w:rFonts w:hint="cs"/>
                <w:sz w:val="28"/>
                <w:szCs w:val="28"/>
                <w:rtl/>
              </w:rPr>
              <w:t>6</w:t>
            </w:r>
          </w:p>
        </w:tc>
        <w:tc>
          <w:tcPr>
            <w:tcW w:w="4668" w:type="dxa"/>
          </w:tcPr>
          <w:p w:rsidR="009B6CC2" w:rsidRPr="00BC1651" w:rsidRDefault="009B6CC2" w:rsidP="007A5B9E">
            <w:pPr>
              <w:spacing w:line="240" w:lineRule="auto"/>
              <w:rPr>
                <w:sz w:val="28"/>
                <w:szCs w:val="28"/>
                <w:rtl/>
              </w:rPr>
            </w:pPr>
            <w:r w:rsidRPr="00BC1651">
              <w:rPr>
                <w:sz w:val="28"/>
                <w:szCs w:val="28"/>
                <w:rtl/>
              </w:rPr>
              <w:t>1  نقطة لمؤشر ناجح.</w:t>
            </w:r>
          </w:p>
          <w:p w:rsidR="009B6CC2" w:rsidRPr="00BC1651" w:rsidRDefault="009B6CC2" w:rsidP="007A5B9E">
            <w:pPr>
              <w:spacing w:line="240" w:lineRule="auto"/>
              <w:rPr>
                <w:sz w:val="28"/>
                <w:szCs w:val="28"/>
                <w:rtl/>
              </w:rPr>
            </w:pPr>
            <w:r w:rsidRPr="00BC1651">
              <w:rPr>
                <w:sz w:val="28"/>
                <w:szCs w:val="28"/>
                <w:rtl/>
              </w:rPr>
              <w:t>2 نقطتان لمؤشرين أو أكثر.</w:t>
            </w:r>
          </w:p>
          <w:p w:rsidR="009B6CC2" w:rsidRPr="00BC1651" w:rsidRDefault="009B6CC2" w:rsidP="007A5B9E">
            <w:pPr>
              <w:spacing w:line="240" w:lineRule="auto"/>
              <w:jc w:val="right"/>
              <w:rPr>
                <w:sz w:val="28"/>
                <w:szCs w:val="28"/>
                <w:rtl/>
              </w:rPr>
            </w:pPr>
            <w:r w:rsidRPr="00BC1651">
              <w:rPr>
                <w:sz w:val="28"/>
                <w:szCs w:val="28"/>
                <w:rtl/>
              </w:rPr>
              <w:t xml:space="preserve">              / 2</w:t>
            </w:r>
          </w:p>
        </w:tc>
        <w:tc>
          <w:tcPr>
            <w:tcW w:w="4668" w:type="dxa"/>
          </w:tcPr>
          <w:p w:rsidR="009B6CC2" w:rsidRPr="00BC1651" w:rsidRDefault="009B6CC2" w:rsidP="007A5B9E">
            <w:pPr>
              <w:spacing w:line="240" w:lineRule="auto"/>
              <w:rPr>
                <w:sz w:val="28"/>
                <w:szCs w:val="28"/>
                <w:rtl/>
              </w:rPr>
            </w:pPr>
            <w:r w:rsidRPr="00BC1651">
              <w:rPr>
                <w:sz w:val="28"/>
                <w:szCs w:val="28"/>
                <w:rtl/>
              </w:rPr>
              <w:t>1  نقطة لمؤشر ناجح.</w:t>
            </w:r>
          </w:p>
          <w:p w:rsidR="009B6CC2" w:rsidRPr="00BC1651" w:rsidRDefault="009B6CC2" w:rsidP="007A5B9E">
            <w:pPr>
              <w:spacing w:line="240" w:lineRule="auto"/>
              <w:rPr>
                <w:sz w:val="28"/>
                <w:szCs w:val="28"/>
                <w:rtl/>
              </w:rPr>
            </w:pPr>
            <w:r w:rsidRPr="00BC1651">
              <w:rPr>
                <w:sz w:val="28"/>
                <w:szCs w:val="28"/>
                <w:rtl/>
              </w:rPr>
              <w:t>2 نقطتان لمؤشرين أو أكثر.</w:t>
            </w:r>
          </w:p>
          <w:p w:rsidR="009B6CC2" w:rsidRPr="00BC1651" w:rsidRDefault="009B6CC2" w:rsidP="007A5B9E">
            <w:pPr>
              <w:spacing w:line="240" w:lineRule="auto"/>
              <w:jc w:val="right"/>
              <w:rPr>
                <w:sz w:val="28"/>
                <w:szCs w:val="28"/>
                <w:rtl/>
              </w:rPr>
            </w:pPr>
            <w:r w:rsidRPr="00BC1651">
              <w:rPr>
                <w:sz w:val="28"/>
                <w:szCs w:val="28"/>
                <w:rtl/>
              </w:rPr>
              <w:t xml:space="preserve">              / 2</w:t>
            </w:r>
          </w:p>
        </w:tc>
        <w:tc>
          <w:tcPr>
            <w:tcW w:w="4669" w:type="dxa"/>
          </w:tcPr>
          <w:p w:rsidR="009B6CC2" w:rsidRPr="00BC1651" w:rsidRDefault="009B6CC2" w:rsidP="007A5B9E">
            <w:pPr>
              <w:spacing w:line="240" w:lineRule="auto"/>
              <w:rPr>
                <w:sz w:val="28"/>
                <w:szCs w:val="28"/>
                <w:rtl/>
              </w:rPr>
            </w:pPr>
            <w:r w:rsidRPr="00BC1651">
              <w:rPr>
                <w:sz w:val="28"/>
                <w:szCs w:val="28"/>
                <w:rtl/>
              </w:rPr>
              <w:t>1  نقطة لمؤشر ناجح.</w:t>
            </w:r>
          </w:p>
          <w:p w:rsidR="009B6CC2" w:rsidRPr="00BC1651" w:rsidRDefault="009B6CC2" w:rsidP="007A5B9E">
            <w:pPr>
              <w:spacing w:line="240" w:lineRule="auto"/>
              <w:rPr>
                <w:sz w:val="28"/>
                <w:szCs w:val="28"/>
                <w:rtl/>
              </w:rPr>
            </w:pPr>
            <w:r w:rsidRPr="00BC1651">
              <w:rPr>
                <w:sz w:val="28"/>
                <w:szCs w:val="28"/>
                <w:rtl/>
              </w:rPr>
              <w:t>2 نقطتان لمؤشرين أو أكثر.</w:t>
            </w:r>
          </w:p>
          <w:p w:rsidR="009B6CC2" w:rsidRPr="00BC1651" w:rsidRDefault="009B6CC2" w:rsidP="007A5B9E">
            <w:pPr>
              <w:spacing w:line="240" w:lineRule="auto"/>
              <w:jc w:val="right"/>
              <w:rPr>
                <w:sz w:val="28"/>
                <w:szCs w:val="28"/>
                <w:rtl/>
              </w:rPr>
            </w:pPr>
            <w:r w:rsidRPr="00BC1651">
              <w:rPr>
                <w:sz w:val="28"/>
                <w:szCs w:val="28"/>
                <w:rtl/>
              </w:rPr>
              <w:t xml:space="preserve">              / 2</w:t>
            </w:r>
          </w:p>
        </w:tc>
      </w:tr>
      <w:tr w:rsidR="009B6CC2" w:rsidRPr="00BC1651" w:rsidTr="001E3996">
        <w:tc>
          <w:tcPr>
            <w:tcW w:w="1021" w:type="dxa"/>
          </w:tcPr>
          <w:p w:rsidR="009B6CC2" w:rsidRPr="00BC1651" w:rsidRDefault="009B6CC2" w:rsidP="007A5B9E">
            <w:pPr>
              <w:spacing w:line="240" w:lineRule="auto"/>
              <w:rPr>
                <w:sz w:val="28"/>
                <w:szCs w:val="28"/>
                <w:rtl/>
              </w:rPr>
            </w:pPr>
            <w:r w:rsidRPr="00BC1651">
              <w:rPr>
                <w:rFonts w:hint="cs"/>
                <w:sz w:val="28"/>
                <w:szCs w:val="28"/>
                <w:rtl/>
              </w:rPr>
              <w:t>م</w:t>
            </w:r>
            <w:r w:rsidRPr="00BC1651">
              <w:rPr>
                <w:sz w:val="28"/>
                <w:szCs w:val="28"/>
                <w:rtl/>
              </w:rPr>
              <w:t xml:space="preserve">4 </w:t>
            </w:r>
          </w:p>
          <w:p w:rsidR="009B6CC2" w:rsidRPr="00BC1651" w:rsidRDefault="009B6CC2" w:rsidP="007A5B9E">
            <w:pPr>
              <w:spacing w:line="240" w:lineRule="auto"/>
              <w:rPr>
                <w:sz w:val="28"/>
                <w:szCs w:val="28"/>
                <w:rtl/>
              </w:rPr>
            </w:pPr>
          </w:p>
          <w:p w:rsidR="009B6CC2" w:rsidRPr="00BC1651" w:rsidRDefault="009B6CC2" w:rsidP="007A5B9E">
            <w:pPr>
              <w:spacing w:line="240" w:lineRule="auto"/>
              <w:jc w:val="right"/>
              <w:rPr>
                <w:sz w:val="28"/>
                <w:szCs w:val="28"/>
                <w:rtl/>
              </w:rPr>
            </w:pPr>
            <w:r w:rsidRPr="00BC1651">
              <w:rPr>
                <w:sz w:val="28"/>
                <w:szCs w:val="28"/>
                <w:rtl/>
              </w:rPr>
              <w:t>/2</w:t>
            </w:r>
          </w:p>
        </w:tc>
        <w:tc>
          <w:tcPr>
            <w:tcW w:w="14005" w:type="dxa"/>
            <w:gridSpan w:val="3"/>
          </w:tcPr>
          <w:p w:rsidR="009B6CC2" w:rsidRPr="00BC1651" w:rsidRDefault="009B6CC2" w:rsidP="007A5B9E">
            <w:pPr>
              <w:spacing w:line="240" w:lineRule="auto"/>
              <w:rPr>
                <w:sz w:val="28"/>
                <w:szCs w:val="28"/>
                <w:rtl/>
              </w:rPr>
            </w:pPr>
            <w:r w:rsidRPr="00BC1651">
              <w:rPr>
                <w:sz w:val="28"/>
                <w:szCs w:val="28"/>
                <w:rtl/>
              </w:rPr>
              <w:t>1  نقطة لمؤشرين ناجحين.</w:t>
            </w:r>
          </w:p>
          <w:p w:rsidR="009B6CC2" w:rsidRPr="00BC1651" w:rsidRDefault="009B6CC2" w:rsidP="007A5B9E">
            <w:pPr>
              <w:spacing w:line="240" w:lineRule="auto"/>
              <w:rPr>
                <w:sz w:val="28"/>
                <w:szCs w:val="28"/>
                <w:rtl/>
              </w:rPr>
            </w:pPr>
            <w:r w:rsidRPr="00BC1651">
              <w:rPr>
                <w:sz w:val="28"/>
                <w:szCs w:val="28"/>
                <w:rtl/>
              </w:rPr>
              <w:t>2 نقطتان لثلاثة مؤشرات أو أكثر.</w:t>
            </w:r>
          </w:p>
          <w:p w:rsidR="009B6CC2" w:rsidRPr="00BC1651" w:rsidRDefault="009B6CC2" w:rsidP="007A5B9E">
            <w:pPr>
              <w:spacing w:line="240" w:lineRule="auto"/>
              <w:rPr>
                <w:sz w:val="28"/>
                <w:szCs w:val="28"/>
                <w:rtl/>
              </w:rPr>
            </w:pPr>
            <w:r w:rsidRPr="00BC1651">
              <w:rPr>
                <w:sz w:val="28"/>
                <w:szCs w:val="28"/>
                <w:rtl/>
              </w:rPr>
              <w:t xml:space="preserve"> / 2</w:t>
            </w:r>
          </w:p>
        </w:tc>
      </w:tr>
    </w:tbl>
    <w:p w:rsidR="009B6CC2" w:rsidRPr="00BC1651" w:rsidRDefault="009B6CC2" w:rsidP="007A5B9E">
      <w:pPr>
        <w:spacing w:line="240" w:lineRule="auto"/>
        <w:rPr>
          <w:b/>
          <w:bCs/>
          <w:sz w:val="28"/>
          <w:szCs w:val="28"/>
          <w:rtl/>
        </w:rPr>
      </w:pPr>
    </w:p>
    <w:p w:rsidR="009B6CC2" w:rsidRPr="00BC1651" w:rsidRDefault="009B6CC2" w:rsidP="007A5B9E">
      <w:pPr>
        <w:spacing w:line="240" w:lineRule="auto"/>
        <w:rPr>
          <w:b/>
          <w:bCs/>
          <w:sz w:val="28"/>
          <w:szCs w:val="28"/>
          <w:rtl/>
        </w:rPr>
      </w:pPr>
      <w:r w:rsidRPr="00BC1651">
        <w:rPr>
          <w:rFonts w:hint="cs"/>
          <w:b/>
          <w:bCs/>
          <w:sz w:val="28"/>
          <w:szCs w:val="28"/>
          <w:rtl/>
        </w:rPr>
        <w:t>الموارد</w:t>
      </w:r>
      <w:r w:rsidR="00FF61C4">
        <w:rPr>
          <w:rFonts w:hint="cs"/>
          <w:b/>
          <w:bCs/>
          <w:sz w:val="28"/>
          <w:szCs w:val="28"/>
          <w:rtl/>
        </w:rPr>
        <w:t xml:space="preserve"> </w:t>
      </w:r>
      <w:r w:rsidRPr="00BC1651">
        <w:rPr>
          <w:b/>
          <w:bCs/>
          <w:sz w:val="28"/>
          <w:szCs w:val="28"/>
          <w:rtl/>
        </w:rPr>
        <w:t>المعرف</w:t>
      </w:r>
      <w:r w:rsidRPr="00BC1651">
        <w:rPr>
          <w:rFonts w:hint="cs"/>
          <w:b/>
          <w:bCs/>
          <w:sz w:val="28"/>
          <w:szCs w:val="28"/>
          <w:rtl/>
        </w:rPr>
        <w:t>ية</w:t>
      </w:r>
      <w:r w:rsidR="00FF61C4">
        <w:rPr>
          <w:rFonts w:hint="cs"/>
          <w:b/>
          <w:bCs/>
          <w:sz w:val="28"/>
          <w:szCs w:val="28"/>
          <w:rtl/>
        </w:rPr>
        <w:t xml:space="preserve"> </w:t>
      </w:r>
      <w:r w:rsidRPr="00BC1651">
        <w:rPr>
          <w:rFonts w:hint="cs"/>
          <w:b/>
          <w:bCs/>
          <w:sz w:val="28"/>
          <w:szCs w:val="28"/>
          <w:rtl/>
        </w:rPr>
        <w:t xml:space="preserve">والموارد المنهجية </w:t>
      </w:r>
      <w:r w:rsidRPr="00BC1651">
        <w:rPr>
          <w:b/>
          <w:bCs/>
          <w:sz w:val="28"/>
          <w:szCs w:val="28"/>
          <w:rtl/>
        </w:rPr>
        <w:t>المجندة لحلّ الوضعية</w:t>
      </w:r>
    </w:p>
    <w:p w:rsidR="009B6CC2" w:rsidRPr="00BC1651" w:rsidRDefault="009B6CC2" w:rsidP="007A5B9E">
      <w:pPr>
        <w:spacing w:line="240" w:lineRule="auto"/>
        <w:rPr>
          <w:b/>
          <w:bCs/>
          <w:sz w:val="28"/>
          <w:szCs w:val="28"/>
          <w:rtl/>
        </w:rPr>
      </w:pPr>
    </w:p>
    <w:tbl>
      <w:tblPr>
        <w:bidiVisual/>
        <w:tblW w:w="15026"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181"/>
        <w:gridCol w:w="6719"/>
      </w:tblGrid>
      <w:tr w:rsidR="009B6CC2" w:rsidRPr="00BC1651" w:rsidTr="00A07901">
        <w:tc>
          <w:tcPr>
            <w:tcW w:w="2126" w:type="dxa"/>
            <w:shd w:val="clear" w:color="auto" w:fill="C0C0C0"/>
            <w:vAlign w:val="center"/>
          </w:tcPr>
          <w:p w:rsidR="009B6CC2" w:rsidRPr="00BC1651" w:rsidRDefault="009B6CC2" w:rsidP="007A5B9E">
            <w:pPr>
              <w:spacing w:line="240" w:lineRule="auto"/>
              <w:jc w:val="left"/>
              <w:rPr>
                <w:sz w:val="28"/>
                <w:szCs w:val="28"/>
                <w:rtl/>
              </w:rPr>
            </w:pPr>
          </w:p>
        </w:tc>
        <w:tc>
          <w:tcPr>
            <w:tcW w:w="6181" w:type="dxa"/>
            <w:shd w:val="clear" w:color="auto" w:fill="C0C0C0"/>
            <w:vAlign w:val="center"/>
          </w:tcPr>
          <w:p w:rsidR="009B6CC2" w:rsidRPr="00BC1651" w:rsidRDefault="009B6CC2" w:rsidP="007A5B9E">
            <w:pPr>
              <w:spacing w:line="240" w:lineRule="auto"/>
              <w:jc w:val="center"/>
              <w:rPr>
                <w:sz w:val="28"/>
                <w:szCs w:val="28"/>
                <w:rtl/>
              </w:rPr>
            </w:pPr>
            <w:r w:rsidRPr="00BC1651">
              <w:rPr>
                <w:rFonts w:hint="cs"/>
                <w:b/>
                <w:bCs/>
                <w:sz w:val="28"/>
                <w:szCs w:val="28"/>
                <w:rtl/>
              </w:rPr>
              <w:t>الموارد</w:t>
            </w:r>
            <w:r w:rsidRPr="00BC1651">
              <w:rPr>
                <w:b/>
                <w:bCs/>
                <w:sz w:val="28"/>
                <w:szCs w:val="28"/>
                <w:rtl/>
              </w:rPr>
              <w:t>المعرف</w:t>
            </w:r>
            <w:r w:rsidRPr="00BC1651">
              <w:rPr>
                <w:rFonts w:hint="cs"/>
                <w:b/>
                <w:bCs/>
                <w:sz w:val="28"/>
                <w:szCs w:val="28"/>
                <w:rtl/>
              </w:rPr>
              <w:t>ية</w:t>
            </w:r>
          </w:p>
        </w:tc>
        <w:tc>
          <w:tcPr>
            <w:tcW w:w="6719" w:type="dxa"/>
            <w:shd w:val="clear" w:color="auto" w:fill="C0C0C0"/>
            <w:vAlign w:val="center"/>
          </w:tcPr>
          <w:p w:rsidR="009B6CC2" w:rsidRPr="00BC1651" w:rsidRDefault="009B6CC2" w:rsidP="007A5B9E">
            <w:pPr>
              <w:spacing w:line="240" w:lineRule="auto"/>
              <w:jc w:val="center"/>
              <w:rPr>
                <w:sz w:val="28"/>
                <w:szCs w:val="28"/>
                <w:rtl/>
              </w:rPr>
            </w:pPr>
            <w:r w:rsidRPr="00BC1651">
              <w:rPr>
                <w:rFonts w:hint="cs"/>
                <w:b/>
                <w:bCs/>
                <w:sz w:val="28"/>
                <w:szCs w:val="28"/>
                <w:rtl/>
              </w:rPr>
              <w:t>الموارد المنهجية</w:t>
            </w:r>
          </w:p>
        </w:tc>
      </w:tr>
      <w:tr w:rsidR="009B6CC2" w:rsidRPr="00BC1651" w:rsidTr="00A07901">
        <w:trPr>
          <w:trHeight w:val="1543"/>
        </w:trPr>
        <w:tc>
          <w:tcPr>
            <w:tcW w:w="2126" w:type="dxa"/>
            <w:vAlign w:val="center"/>
          </w:tcPr>
          <w:p w:rsidR="009B6CC2" w:rsidRPr="00BC1651" w:rsidRDefault="009B6CC2" w:rsidP="007A5B9E">
            <w:pPr>
              <w:spacing w:line="240" w:lineRule="auto"/>
              <w:jc w:val="left"/>
              <w:rPr>
                <w:sz w:val="28"/>
                <w:szCs w:val="28"/>
                <w:rtl/>
              </w:rPr>
            </w:pPr>
            <w:r w:rsidRPr="00BC1651">
              <w:rPr>
                <w:rFonts w:hint="cs"/>
                <w:sz w:val="28"/>
                <w:szCs w:val="28"/>
                <w:rtl/>
              </w:rPr>
              <w:t>الأسئلة     1-2-3</w:t>
            </w:r>
          </w:p>
        </w:tc>
        <w:tc>
          <w:tcPr>
            <w:tcW w:w="6181" w:type="dxa"/>
            <w:vAlign w:val="center"/>
          </w:tcPr>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hint="cs"/>
                <w:sz w:val="28"/>
                <w:szCs w:val="28"/>
                <w:rtl/>
              </w:rPr>
              <w:t>العمليات الأربع</w:t>
            </w:r>
          </w:p>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hint="cs"/>
                <w:sz w:val="28"/>
                <w:szCs w:val="28"/>
                <w:rtl/>
              </w:rPr>
              <w:t>التناسبية (الخواص)</w:t>
            </w:r>
          </w:p>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rFonts w:hint="cs"/>
                <w:sz w:val="28"/>
                <w:szCs w:val="28"/>
                <w:rtl/>
              </w:rPr>
              <w:t>تنظيم معطيات</w:t>
            </w:r>
          </w:p>
        </w:tc>
        <w:tc>
          <w:tcPr>
            <w:tcW w:w="6719" w:type="dxa"/>
            <w:vAlign w:val="center"/>
          </w:tcPr>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hint="cs"/>
                <w:sz w:val="28"/>
                <w:szCs w:val="28"/>
                <w:rtl/>
              </w:rPr>
              <w:t xml:space="preserve">إجراء عمليات </w:t>
            </w:r>
          </w:p>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cs="Arabic Transparent" w:hint="cs"/>
                <w:sz w:val="28"/>
                <w:szCs w:val="28"/>
                <w:rtl/>
              </w:rPr>
              <w:t>تشخيص معلومة، الاستفادة منها.</w:t>
            </w:r>
          </w:p>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cs="Arabic Transparent" w:hint="cs"/>
                <w:sz w:val="28"/>
                <w:szCs w:val="28"/>
                <w:rtl/>
                <w:lang w:val="fr-FR"/>
              </w:rPr>
              <w:t>ترجمة الوضعية إلى ما يسمح بمعالجتها رياضيا.</w:t>
            </w:r>
          </w:p>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rFonts w:cs="Arabic Transparent" w:hint="cs"/>
                <w:sz w:val="28"/>
                <w:szCs w:val="28"/>
                <w:rtl/>
                <w:lang w:val="fr-FR"/>
              </w:rPr>
              <w:t>اختيار العمليات المناسبة.</w:t>
            </w:r>
          </w:p>
          <w:p w:rsidR="009B6CC2" w:rsidRPr="00BC1651" w:rsidRDefault="009B6CC2"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rFonts w:hint="cs"/>
                <w:sz w:val="28"/>
                <w:szCs w:val="28"/>
                <w:rtl/>
              </w:rPr>
              <w:t>ملء جدول تناسبية بمختلف الطرائق</w:t>
            </w:r>
          </w:p>
        </w:tc>
      </w:tr>
    </w:tbl>
    <w:p w:rsidR="009B6CC2" w:rsidRPr="00BC1651" w:rsidRDefault="009B6CC2" w:rsidP="007A5B9E">
      <w:pPr>
        <w:spacing w:line="240" w:lineRule="auto"/>
        <w:rPr>
          <w:sz w:val="28"/>
          <w:szCs w:val="28"/>
        </w:rPr>
      </w:pPr>
    </w:p>
    <w:p w:rsidR="009B6CC2" w:rsidRPr="00BC1651" w:rsidRDefault="009B6CC2" w:rsidP="007A5B9E">
      <w:pPr>
        <w:widowControl/>
        <w:adjustRightInd/>
        <w:spacing w:line="240" w:lineRule="auto"/>
        <w:jc w:val="left"/>
        <w:textAlignment w:val="auto"/>
        <w:rPr>
          <w:rFonts w:cs="Arabic Transparent"/>
          <w:b/>
          <w:bCs/>
          <w:sz w:val="28"/>
          <w:szCs w:val="28"/>
        </w:rPr>
      </w:pPr>
      <w:r w:rsidRPr="00BC1651">
        <w:rPr>
          <w:rFonts w:cs="Arabic Transparent"/>
          <w:b/>
          <w:bCs/>
          <w:sz w:val="28"/>
          <w:szCs w:val="28"/>
          <w:rtl/>
        </w:rPr>
        <w:lastRenderedPageBreak/>
        <w:t>الكفاءات العرضية المجندة لحلّ الوضعية</w:t>
      </w:r>
    </w:p>
    <w:p w:rsidR="009B6CC2" w:rsidRPr="00BC1651" w:rsidRDefault="009B6CC2" w:rsidP="007A5B9E">
      <w:pPr>
        <w:widowControl/>
        <w:numPr>
          <w:ilvl w:val="1"/>
          <w:numId w:val="25"/>
        </w:numPr>
        <w:tabs>
          <w:tab w:val="clear" w:pos="1440"/>
        </w:tabs>
        <w:adjustRightInd/>
        <w:spacing w:line="240" w:lineRule="auto"/>
        <w:ind w:left="1416"/>
        <w:jc w:val="left"/>
        <w:textAlignment w:val="auto"/>
        <w:rPr>
          <w:rFonts w:cs="Arabic Transparent"/>
          <w:sz w:val="28"/>
          <w:szCs w:val="28"/>
          <w:rtl/>
        </w:rPr>
      </w:pPr>
      <w:r w:rsidRPr="00BC1651">
        <w:rPr>
          <w:rFonts w:cs="Arabic Transparent"/>
          <w:sz w:val="28"/>
          <w:szCs w:val="28"/>
          <w:rtl/>
        </w:rPr>
        <w:t>قراءة وفهم نصّ.</w:t>
      </w:r>
    </w:p>
    <w:p w:rsidR="009B6CC2" w:rsidRPr="00BC1651" w:rsidRDefault="009B6CC2"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اختيار استراتيجية.</w:t>
      </w:r>
    </w:p>
    <w:p w:rsidR="009B6CC2" w:rsidRPr="00BC1651" w:rsidRDefault="009B6CC2"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تنفيذ الاستراتيجية.</w:t>
      </w:r>
    </w:p>
    <w:p w:rsidR="009B6CC2" w:rsidRPr="00BC1651" w:rsidRDefault="009B6CC2"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تبرير الاستراتيجية.</w:t>
      </w:r>
    </w:p>
    <w:p w:rsidR="009B6CC2" w:rsidRPr="00BC1651" w:rsidRDefault="009B6CC2"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التحقق من الاستراتيجية.</w:t>
      </w:r>
    </w:p>
    <w:p w:rsidR="009B6CC2" w:rsidRDefault="009B6CC2"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تبليغ الحلّ.</w:t>
      </w:r>
    </w:p>
    <w:p w:rsidR="00FF61C4" w:rsidRDefault="00FF61C4" w:rsidP="00FF61C4">
      <w:pPr>
        <w:widowControl/>
        <w:adjustRightInd/>
        <w:spacing w:line="240" w:lineRule="auto"/>
        <w:jc w:val="left"/>
        <w:textAlignment w:val="auto"/>
        <w:rPr>
          <w:rFonts w:cs="Arabic Transparent"/>
          <w:sz w:val="28"/>
          <w:szCs w:val="28"/>
          <w:rtl/>
        </w:rPr>
      </w:pPr>
    </w:p>
    <w:p w:rsidR="00FF61C4" w:rsidRDefault="00FF61C4" w:rsidP="00FF61C4">
      <w:pPr>
        <w:widowControl/>
        <w:adjustRightInd/>
        <w:spacing w:line="240" w:lineRule="auto"/>
        <w:jc w:val="left"/>
        <w:textAlignment w:val="auto"/>
        <w:rPr>
          <w:rFonts w:cs="Arabic Transparent"/>
          <w:sz w:val="28"/>
          <w:szCs w:val="28"/>
          <w:rtl/>
        </w:rPr>
      </w:pPr>
    </w:p>
    <w:p w:rsidR="00FF61C4" w:rsidRDefault="00FF61C4" w:rsidP="00FF61C4">
      <w:pPr>
        <w:widowControl/>
        <w:adjustRightInd/>
        <w:spacing w:line="240" w:lineRule="auto"/>
        <w:jc w:val="left"/>
        <w:textAlignment w:val="auto"/>
        <w:rPr>
          <w:rFonts w:cs="Arabic Transparent"/>
          <w:sz w:val="28"/>
          <w:szCs w:val="28"/>
          <w:rtl/>
        </w:rPr>
      </w:pPr>
    </w:p>
    <w:p w:rsidR="00FF61C4" w:rsidRDefault="00FF61C4" w:rsidP="00FF61C4">
      <w:pPr>
        <w:widowControl/>
        <w:adjustRightInd/>
        <w:spacing w:line="240" w:lineRule="auto"/>
        <w:jc w:val="left"/>
        <w:textAlignment w:val="auto"/>
        <w:rPr>
          <w:rFonts w:cs="Arabic Transparent"/>
          <w:sz w:val="28"/>
          <w:szCs w:val="28"/>
          <w:rtl/>
        </w:rPr>
      </w:pPr>
    </w:p>
    <w:p w:rsidR="00FF61C4" w:rsidRDefault="00FF61C4" w:rsidP="00FF61C4">
      <w:pPr>
        <w:widowControl/>
        <w:adjustRightInd/>
        <w:spacing w:line="240" w:lineRule="auto"/>
        <w:jc w:val="left"/>
        <w:textAlignment w:val="auto"/>
        <w:rPr>
          <w:rFonts w:cs="Arabic Transparent"/>
          <w:sz w:val="28"/>
          <w:szCs w:val="28"/>
          <w:rtl/>
        </w:rPr>
      </w:pPr>
    </w:p>
    <w:p w:rsidR="00FF61C4" w:rsidRDefault="00FF61C4" w:rsidP="00FF61C4">
      <w:pPr>
        <w:widowControl/>
        <w:adjustRightInd/>
        <w:spacing w:line="240" w:lineRule="auto"/>
        <w:jc w:val="left"/>
        <w:textAlignment w:val="auto"/>
        <w:rPr>
          <w:rFonts w:cs="Arabic Transparent"/>
          <w:sz w:val="28"/>
          <w:szCs w:val="28"/>
          <w:rtl/>
        </w:rPr>
      </w:pPr>
    </w:p>
    <w:p w:rsidR="00FF61C4" w:rsidRDefault="00FF61C4" w:rsidP="00FF61C4">
      <w:pPr>
        <w:widowControl/>
        <w:adjustRightInd/>
        <w:spacing w:line="240" w:lineRule="auto"/>
        <w:jc w:val="left"/>
        <w:textAlignment w:val="auto"/>
        <w:rPr>
          <w:rFonts w:cs="Arabic Transparent"/>
          <w:sz w:val="28"/>
          <w:szCs w:val="28"/>
          <w:rtl/>
        </w:rPr>
      </w:pPr>
    </w:p>
    <w:p w:rsidR="00FF61C4" w:rsidRPr="00BC1651" w:rsidRDefault="00FF61C4" w:rsidP="00FF61C4">
      <w:pPr>
        <w:widowControl/>
        <w:adjustRightInd/>
        <w:spacing w:line="240" w:lineRule="auto"/>
        <w:jc w:val="left"/>
        <w:textAlignment w:val="auto"/>
        <w:rPr>
          <w:rFonts w:cs="Arabic Transparent"/>
          <w:sz w:val="28"/>
          <w:szCs w:val="28"/>
          <w:rtl/>
        </w:rPr>
      </w:pPr>
    </w:p>
    <w:p w:rsidR="009B6CC2" w:rsidRPr="00BC1651" w:rsidRDefault="009B6CC2" w:rsidP="007A5B9E">
      <w:pPr>
        <w:spacing w:line="240" w:lineRule="auto"/>
        <w:rPr>
          <w:sz w:val="28"/>
          <w:szCs w:val="28"/>
          <w:rtl/>
        </w:rPr>
      </w:pPr>
    </w:p>
    <w:p w:rsidR="00A02802" w:rsidRPr="009253A0" w:rsidRDefault="00A02802" w:rsidP="007A5B9E">
      <w:pPr>
        <w:tabs>
          <w:tab w:val="right" w:pos="991"/>
        </w:tabs>
        <w:spacing w:before="240" w:line="240" w:lineRule="auto"/>
        <w:ind w:left="282"/>
        <w:jc w:val="left"/>
        <w:rPr>
          <w:rFonts w:cs="Arabic Transparent"/>
          <w:b/>
          <w:bCs/>
          <w:sz w:val="28"/>
          <w:szCs w:val="28"/>
          <w:rtl/>
        </w:rPr>
      </w:pPr>
      <w:r w:rsidRPr="00BC1651">
        <w:rPr>
          <w:rFonts w:cs="Arabic Transparent" w:hint="cs"/>
          <w:b/>
          <w:bCs/>
          <w:sz w:val="28"/>
          <w:szCs w:val="28"/>
          <w:rtl/>
        </w:rPr>
        <w:t>وضعية تقويمية (2)</w:t>
      </w:r>
    </w:p>
    <w:tbl>
      <w:tblPr>
        <w:bidiVisual/>
        <w:tblW w:w="15593"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5117"/>
        <w:gridCol w:w="8888"/>
      </w:tblGrid>
      <w:tr w:rsidR="00F1172E" w:rsidRPr="00BC1651" w:rsidTr="00AC0A81">
        <w:tc>
          <w:tcPr>
            <w:tcW w:w="6705" w:type="dxa"/>
            <w:gridSpan w:val="2"/>
          </w:tcPr>
          <w:p w:rsidR="00F1172E" w:rsidRPr="00BC1651" w:rsidRDefault="00F1172E" w:rsidP="007A5B9E">
            <w:pPr>
              <w:spacing w:line="240" w:lineRule="auto"/>
              <w:rPr>
                <w:rFonts w:ascii="Arial" w:hAnsi="Arial" w:cs="Arabic Transparent"/>
                <w:b/>
                <w:bCs/>
                <w:sz w:val="28"/>
                <w:szCs w:val="28"/>
                <w:rtl/>
              </w:rPr>
            </w:pPr>
            <w:r w:rsidRPr="00BC1651">
              <w:rPr>
                <w:rFonts w:cs="Arabic Transparent" w:hint="cs"/>
                <w:b/>
                <w:bCs/>
                <w:sz w:val="28"/>
                <w:szCs w:val="28"/>
                <w:rtl/>
              </w:rPr>
              <w:t>المستوى:</w:t>
            </w:r>
            <w:r w:rsidRPr="00BC1651">
              <w:rPr>
                <w:rFonts w:ascii="Arial" w:hAnsi="Arial" w:cs="Arabic Transparent" w:hint="cs"/>
                <w:sz w:val="28"/>
                <w:szCs w:val="28"/>
                <w:rtl/>
              </w:rPr>
              <w:t>الأولى من التعليم المتوسط</w:t>
            </w:r>
          </w:p>
        </w:tc>
        <w:tc>
          <w:tcPr>
            <w:tcW w:w="8888" w:type="dxa"/>
          </w:tcPr>
          <w:p w:rsidR="00F1172E" w:rsidRPr="00BC1651" w:rsidRDefault="00F1172E" w:rsidP="007A5B9E">
            <w:pPr>
              <w:spacing w:line="240" w:lineRule="auto"/>
              <w:rPr>
                <w:rFonts w:cs="Arabic Transparent"/>
                <w:b/>
                <w:bCs/>
                <w:sz w:val="28"/>
                <w:szCs w:val="28"/>
                <w:rtl/>
              </w:rPr>
            </w:pPr>
            <w:r w:rsidRPr="00BC1651">
              <w:rPr>
                <w:rFonts w:cs="Arabic Transparent"/>
                <w:b/>
                <w:bCs/>
                <w:sz w:val="28"/>
                <w:szCs w:val="28"/>
                <w:rtl/>
              </w:rPr>
              <w:t>الميدان:</w:t>
            </w:r>
            <w:r w:rsidRPr="00BC1651">
              <w:rPr>
                <w:rFonts w:ascii="Arial" w:hAnsi="Arial" w:cs="Arabic Transparent" w:hint="cs"/>
                <w:sz w:val="28"/>
                <w:szCs w:val="28"/>
                <w:rtl/>
              </w:rPr>
              <w:t>الهندسة</w:t>
            </w:r>
          </w:p>
        </w:tc>
      </w:tr>
      <w:tr w:rsidR="00F1172E" w:rsidRPr="00BC1651" w:rsidTr="00AC0A81">
        <w:trPr>
          <w:trHeight w:val="301"/>
        </w:trPr>
        <w:tc>
          <w:tcPr>
            <w:tcW w:w="15593" w:type="dxa"/>
            <w:gridSpan w:val="3"/>
            <w:tcBorders>
              <w:bottom w:val="single" w:sz="4" w:space="0" w:color="auto"/>
            </w:tcBorders>
          </w:tcPr>
          <w:p w:rsidR="00F1172E" w:rsidRPr="00BC1651" w:rsidRDefault="00F1172E" w:rsidP="007A5B9E">
            <w:pPr>
              <w:spacing w:line="240" w:lineRule="auto"/>
              <w:jc w:val="left"/>
              <w:rPr>
                <w:rFonts w:cs="Arabic Transparent"/>
                <w:b/>
                <w:sz w:val="28"/>
                <w:szCs w:val="28"/>
                <w:rtl/>
              </w:rPr>
            </w:pPr>
            <w:r w:rsidRPr="00BC1651">
              <w:rPr>
                <w:rFonts w:cs="Arabic Transparent"/>
                <w:b/>
                <w:bCs/>
                <w:sz w:val="28"/>
                <w:szCs w:val="28"/>
                <w:rtl/>
              </w:rPr>
              <w:t>الكفاءة الختامية</w:t>
            </w:r>
          </w:p>
          <w:p w:rsidR="00F1172E" w:rsidRPr="00BC1651" w:rsidRDefault="00DC5D12" w:rsidP="007A5B9E">
            <w:pPr>
              <w:spacing w:line="240" w:lineRule="auto"/>
              <w:ind w:left="1451"/>
              <w:rPr>
                <w:rFonts w:ascii="Arial" w:hAnsi="Arial" w:cs="Arabic Transparent"/>
                <w:sz w:val="28"/>
                <w:szCs w:val="28"/>
                <w:rtl/>
              </w:rPr>
            </w:pPr>
            <w:r w:rsidRPr="00BC1651">
              <w:rPr>
                <w:rFonts w:cs="Arabic Transparent" w:hint="cs"/>
                <w:b/>
                <w:sz w:val="28"/>
                <w:szCs w:val="28"/>
                <w:rtl/>
              </w:rPr>
              <w:t>يحلّ مشكلات تتعلق بالأشكال الهندسية (وصف، تمثيل، نقل، حساب المساحة والمحيط، ...) وإنشائها باستعمال أدوات هندسية وخواص (الاستقامية، التعامد، التوازي، التناظر المحوري).</w:t>
            </w:r>
          </w:p>
        </w:tc>
      </w:tr>
      <w:tr w:rsidR="00F1172E" w:rsidRPr="00BC1651" w:rsidTr="00AC0A81">
        <w:tc>
          <w:tcPr>
            <w:tcW w:w="1588" w:type="dxa"/>
          </w:tcPr>
          <w:p w:rsidR="00F1172E" w:rsidRPr="00BC1651" w:rsidRDefault="00F1172E" w:rsidP="007A5B9E">
            <w:pPr>
              <w:spacing w:line="240" w:lineRule="auto"/>
              <w:rPr>
                <w:rFonts w:ascii="Arial" w:hAnsi="Arial" w:cs="Arabic Transparent"/>
                <w:b/>
                <w:bCs/>
                <w:sz w:val="28"/>
                <w:szCs w:val="28"/>
                <w:rtl/>
              </w:rPr>
            </w:pPr>
            <w:r w:rsidRPr="00BC1651">
              <w:rPr>
                <w:rFonts w:cs="Arabic Transparent"/>
                <w:b/>
                <w:bCs/>
                <w:sz w:val="28"/>
                <w:szCs w:val="28"/>
                <w:rtl/>
              </w:rPr>
              <w:t>مركباتالكفاءة</w:t>
            </w:r>
          </w:p>
        </w:tc>
        <w:tc>
          <w:tcPr>
            <w:tcW w:w="14005" w:type="dxa"/>
            <w:gridSpan w:val="2"/>
          </w:tcPr>
          <w:p w:rsidR="00DC5D12" w:rsidRPr="00BC1651" w:rsidRDefault="00DC5D12" w:rsidP="007A5B9E">
            <w:pPr>
              <w:widowControl/>
              <w:numPr>
                <w:ilvl w:val="0"/>
                <w:numId w:val="27"/>
              </w:numPr>
              <w:tabs>
                <w:tab w:val="clear" w:pos="1280"/>
              </w:tabs>
              <w:adjustRightInd/>
              <w:spacing w:before="120" w:line="240" w:lineRule="auto"/>
              <w:ind w:left="175" w:hanging="175"/>
              <w:jc w:val="left"/>
              <w:textAlignment w:val="auto"/>
              <w:rPr>
                <w:rFonts w:cs="Arabic Transparent"/>
                <w:b/>
                <w:sz w:val="28"/>
                <w:szCs w:val="28"/>
              </w:rPr>
            </w:pPr>
            <w:r w:rsidRPr="00BC1651">
              <w:rPr>
                <w:rFonts w:cs="Arabic Transparent" w:hint="cs"/>
                <w:b/>
                <w:sz w:val="28"/>
                <w:szCs w:val="28"/>
                <w:rtl/>
              </w:rPr>
              <w:t xml:space="preserve">يتعرّف على شكل هندسي (وصف، نقل، إنشاء، تكبير (أو تصغيره))، ويمتلك خواصا (الاستقامية، التعامد، التوازي، التناظر المحوري...)، ومصطلحات ورموز وتعابير متعلقة بالكائنات الهندسية. </w:t>
            </w:r>
          </w:p>
          <w:p w:rsidR="00DC5D12" w:rsidRPr="00BC1651" w:rsidRDefault="00DC5D12" w:rsidP="007A5B9E">
            <w:pPr>
              <w:widowControl/>
              <w:numPr>
                <w:ilvl w:val="0"/>
                <w:numId w:val="27"/>
              </w:numPr>
              <w:tabs>
                <w:tab w:val="clear" w:pos="1280"/>
              </w:tabs>
              <w:adjustRightInd/>
              <w:spacing w:before="120" w:line="240" w:lineRule="auto"/>
              <w:ind w:left="175" w:hanging="175"/>
              <w:jc w:val="left"/>
              <w:textAlignment w:val="auto"/>
              <w:rPr>
                <w:rFonts w:cs="Arabic Transparent"/>
                <w:b/>
                <w:sz w:val="28"/>
                <w:szCs w:val="28"/>
              </w:rPr>
            </w:pPr>
            <w:r w:rsidRPr="00BC1651">
              <w:rPr>
                <w:rFonts w:cs="Arabic Transparent" w:hint="cs"/>
                <w:b/>
                <w:sz w:val="28"/>
                <w:szCs w:val="28"/>
                <w:rtl/>
              </w:rPr>
              <w:t>يوظف خواص الأشكال الهندسية  والمصطلحات والرموز والتعابير والعلاقات المتعلقة بها بتقنيات إجرائية وأداتية سليمة، وينجز استدلالات وتبريرات بسيطة.</w:t>
            </w:r>
          </w:p>
          <w:p w:rsidR="00F1172E" w:rsidRDefault="00DC5D12" w:rsidP="007A5B9E">
            <w:pPr>
              <w:widowControl/>
              <w:numPr>
                <w:ilvl w:val="0"/>
                <w:numId w:val="27"/>
              </w:numPr>
              <w:tabs>
                <w:tab w:val="clear" w:pos="1280"/>
              </w:tabs>
              <w:adjustRightInd/>
              <w:spacing w:line="240" w:lineRule="auto"/>
              <w:ind w:left="175" w:hanging="175"/>
              <w:jc w:val="left"/>
              <w:textAlignment w:val="auto"/>
              <w:rPr>
                <w:rFonts w:cs="Arabic Transparent"/>
                <w:b/>
                <w:sz w:val="28"/>
                <w:szCs w:val="28"/>
              </w:rPr>
            </w:pPr>
            <w:r w:rsidRPr="00BC1651">
              <w:rPr>
                <w:rFonts w:cs="Arabic Transparent" w:hint="cs"/>
                <w:b/>
                <w:sz w:val="28"/>
                <w:szCs w:val="28"/>
                <w:rtl/>
              </w:rPr>
              <w:t>يستثمر المناسبات التي توفرها أنشطة القسم والوضعيات لتطوير الكفاءات العرضية وترسيخ القيم والمواقف.</w:t>
            </w:r>
          </w:p>
          <w:p w:rsidR="00FF61C4" w:rsidRPr="00BC1651" w:rsidRDefault="00FF61C4" w:rsidP="00FF61C4">
            <w:pPr>
              <w:widowControl/>
              <w:adjustRightInd/>
              <w:spacing w:line="240" w:lineRule="auto"/>
              <w:ind w:left="175"/>
              <w:jc w:val="left"/>
              <w:textAlignment w:val="auto"/>
              <w:rPr>
                <w:rFonts w:cs="Arabic Transparent"/>
                <w:b/>
                <w:sz w:val="28"/>
                <w:szCs w:val="28"/>
                <w:rtl/>
              </w:rPr>
            </w:pPr>
          </w:p>
        </w:tc>
      </w:tr>
      <w:tr w:rsidR="00F1172E" w:rsidRPr="00BC1651" w:rsidTr="00AC0A81">
        <w:trPr>
          <w:trHeight w:val="4695"/>
        </w:trPr>
        <w:tc>
          <w:tcPr>
            <w:tcW w:w="1588" w:type="dxa"/>
          </w:tcPr>
          <w:p w:rsidR="00F1172E" w:rsidRPr="00BC1651" w:rsidRDefault="00F1172E" w:rsidP="007A5B9E">
            <w:pPr>
              <w:spacing w:line="240" w:lineRule="auto"/>
              <w:jc w:val="left"/>
              <w:rPr>
                <w:rFonts w:cs="Arabic Transparent"/>
                <w:b/>
                <w:bCs/>
                <w:sz w:val="28"/>
                <w:szCs w:val="28"/>
                <w:rtl/>
              </w:rPr>
            </w:pPr>
            <w:r w:rsidRPr="00BC1651">
              <w:rPr>
                <w:rFonts w:cs="Arabic Transparent"/>
                <w:b/>
                <w:bCs/>
                <w:sz w:val="28"/>
                <w:szCs w:val="28"/>
                <w:rtl/>
              </w:rPr>
              <w:lastRenderedPageBreak/>
              <w:t>نص الوضعية المشكلة</w:t>
            </w:r>
          </w:p>
        </w:tc>
        <w:tc>
          <w:tcPr>
            <w:tcW w:w="14005" w:type="dxa"/>
            <w:gridSpan w:val="2"/>
          </w:tcPr>
          <w:p w:rsidR="00A70356" w:rsidRPr="00BC1651" w:rsidRDefault="00B564D6" w:rsidP="007A5B9E">
            <w:pPr>
              <w:spacing w:line="240" w:lineRule="auto"/>
              <w:ind w:right="3828"/>
              <w:rPr>
                <w:sz w:val="28"/>
                <w:szCs w:val="28"/>
                <w:rtl/>
              </w:rPr>
            </w:pPr>
            <w:r>
              <w:rPr>
                <w:noProof/>
                <w:sz w:val="28"/>
                <w:szCs w:val="28"/>
                <w:rtl/>
                <w:lang w:val="fr-FR" w:eastAsia="fr-FR" w:bidi="ar-SA"/>
              </w:rPr>
              <w:pict>
                <v:group id="Group 313" o:spid="_x0000_s1083" style="position:absolute;left:0;text-align:left;margin-left:3.8pt;margin-top:21.25pt;width:210.6pt;height:243.25pt;z-index:251634176;mso-position-horizontal-relative:text;mso-position-vertical-relative:text" coordorigin="1191,7205" coordsize="3189,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">
                  <o:lock v:ext="edit" aspectratio="t"/>
                  <v:shape id="Image 1" o:spid="_x0000_s1084" type="#_x0000_t75" style="position:absolute;left:1191;top:7205;width:3049;height:2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OiDFAAAA3AAAAA8AAABkcnMvZG93bnJldi54bWxEj0FrwkAUhO9C/8PyhN50Y6xFoquoKHiz&#10;xorXZ/aZxGbfhuxWU399t1DwOMzMN8x03ppK3KhxpWUFg34EgjizuuRcwedh0xuDcB5ZY2WZFPyQ&#10;g/nspTPFRNs77+mW+lwECLsEFRTe14mULivIoOvbmjh4F9sY9EE2udQN3gPcVDKOondpsOSwUGBN&#10;q4Kyr/TbKLCPDzpwfDyPl8e0Pb1dR9fdeqTUa7ddTEB4av0z/N/eagXDYQx/Z8IR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zogxQAAANwAAAAPAAAAAAAAAAAAAAAA&#10;AJ8CAABkcnMvZG93bnJldi54bWxQSwUGAAAAAAQABAD3AAAAkQMAAAAA&#10;">
                    <v:imagedata r:id="rId100" o:title=""/>
                  </v:shape>
                  <v:shape id="Text Box 308" o:spid="_x0000_s1085" type="#_x0000_t202" style="position:absolute;left:1380;top:10216;width:3000;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o:lock v:ext="edit" aspectratio="t"/>
                    <v:textbox>
                      <w:txbxContent>
                        <w:p w:rsidR="00FF61C4" w:rsidRDefault="00FF61C4" w:rsidP="00483120">
                          <w:pPr>
                            <w:spacing w:line="240" w:lineRule="auto"/>
                            <w:jc w:val="left"/>
                            <w:rPr>
                              <w:sz w:val="28"/>
                              <w:szCs w:val="28"/>
                              <w:rtl/>
                            </w:rPr>
                          </w:pPr>
                          <w:r w:rsidRPr="00F73BB1">
                            <w:rPr>
                              <w:sz w:val="28"/>
                              <w:szCs w:val="28"/>
                              <w:rtl/>
                            </w:rPr>
                            <w:t>(وحدة الأطوال هي المتر:</w:t>
                          </w:r>
                          <w:r w:rsidRPr="00F73BB1">
                            <w:rPr>
                              <w:position w:val="-6"/>
                              <w:sz w:val="28"/>
                              <w:szCs w:val="28"/>
                            </w:rPr>
                            <w:object w:dxaOrig="260" w:dyaOrig="220">
                              <v:shape id="_x0000_i1368" type="#_x0000_t75" style="width:11.45pt;height:11.45pt" o:ole="">
                                <v:imagedata r:id="rId101" o:title=""/>
                              </v:shape>
                              <o:OLEObject Type="Embed" ProgID="Equation.3" ShapeID="_x0000_i1368" DrawAspect="Content" ObjectID="_1498573567" r:id="rId102"/>
                            </w:object>
                          </w:r>
                          <w:r w:rsidRPr="00F73BB1">
                            <w:rPr>
                              <w:sz w:val="28"/>
                              <w:szCs w:val="28"/>
                              <w:rtl/>
                            </w:rPr>
                            <w:t>)</w:t>
                          </w:r>
                        </w:p>
                        <w:p w:rsidR="00FF61C4" w:rsidRDefault="00FF61C4"/>
                      </w:txbxContent>
                    </v:textbox>
                  </v:shape>
                  <w10:wrap type="square"/>
                </v:group>
              </w:pict>
            </w:r>
            <w:r w:rsidR="00A70356" w:rsidRPr="00BC1651">
              <w:rPr>
                <w:rFonts w:hint="cs"/>
                <w:sz w:val="28"/>
                <w:szCs w:val="28"/>
                <w:rtl/>
              </w:rPr>
              <w:t>التمثيل</w:t>
            </w:r>
            <w:r w:rsidR="00A70356" w:rsidRPr="00BC1651">
              <w:rPr>
                <w:sz w:val="28"/>
                <w:szCs w:val="28"/>
                <w:rtl/>
              </w:rPr>
              <w:t xml:space="preserve"> المقابل </w:t>
            </w:r>
            <w:r w:rsidR="00A70356" w:rsidRPr="00BC1651">
              <w:rPr>
                <w:rFonts w:hint="cs"/>
                <w:sz w:val="28"/>
                <w:szCs w:val="28"/>
                <w:rtl/>
              </w:rPr>
              <w:t xml:space="preserve">هو </w:t>
            </w:r>
            <w:r w:rsidR="00A70356" w:rsidRPr="00BC1651">
              <w:rPr>
                <w:sz w:val="28"/>
                <w:szCs w:val="28"/>
                <w:rtl/>
              </w:rPr>
              <w:t>لباب خلفي لسيّارة</w:t>
            </w:r>
            <w:r w:rsidR="00A70356" w:rsidRPr="00BC1651">
              <w:rPr>
                <w:rFonts w:hint="cs"/>
                <w:sz w:val="28"/>
                <w:szCs w:val="28"/>
                <w:rtl/>
              </w:rPr>
              <w:t xml:space="preserve">، وهو على شكل </w:t>
            </w:r>
          </w:p>
          <w:p w:rsidR="00A70356" w:rsidRPr="00BC1651" w:rsidRDefault="00A70356" w:rsidP="007A5B9E">
            <w:pPr>
              <w:spacing w:line="240" w:lineRule="auto"/>
              <w:ind w:right="3828"/>
              <w:rPr>
                <w:sz w:val="28"/>
                <w:szCs w:val="28"/>
                <w:rtl/>
              </w:rPr>
            </w:pPr>
            <w:r w:rsidRPr="00BC1651">
              <w:rPr>
                <w:rFonts w:hint="cs"/>
                <w:sz w:val="28"/>
                <w:szCs w:val="28"/>
                <w:rtl/>
              </w:rPr>
              <w:t xml:space="preserve">مستطيل ينقصه موضع العجلة </w:t>
            </w:r>
            <w:r w:rsidR="00BC268A" w:rsidRPr="00BC1651">
              <w:rPr>
                <w:rFonts w:hint="cs"/>
                <w:sz w:val="28"/>
                <w:szCs w:val="28"/>
                <w:rtl/>
              </w:rPr>
              <w:t>وجزء منه</w:t>
            </w:r>
            <w:r w:rsidRPr="00BC1651">
              <w:rPr>
                <w:rFonts w:hint="cs"/>
                <w:sz w:val="28"/>
                <w:szCs w:val="28"/>
                <w:rtl/>
              </w:rPr>
              <w:t xml:space="preserve"> فتحة زجاجية.</w:t>
            </w:r>
          </w:p>
          <w:p w:rsidR="00A70356" w:rsidRPr="00BC1651" w:rsidRDefault="00A70356" w:rsidP="007A5B9E">
            <w:pPr>
              <w:spacing w:line="240" w:lineRule="auto"/>
              <w:rPr>
                <w:sz w:val="28"/>
                <w:szCs w:val="28"/>
                <w:rtl/>
              </w:rPr>
            </w:pPr>
            <w:r w:rsidRPr="00BC1651">
              <w:rPr>
                <w:sz w:val="28"/>
                <w:szCs w:val="28"/>
                <w:rtl/>
              </w:rPr>
              <w:t>يريد صاحبها إعادة طلاءه</w:t>
            </w:r>
            <w:r w:rsidRPr="00BC1651">
              <w:rPr>
                <w:rFonts w:hint="cs"/>
                <w:sz w:val="28"/>
                <w:szCs w:val="28"/>
                <w:rtl/>
              </w:rPr>
              <w:t>.</w:t>
            </w:r>
          </w:p>
          <w:p w:rsidR="00A70356" w:rsidRPr="00BC1651" w:rsidRDefault="00A70356" w:rsidP="007A5B9E">
            <w:pPr>
              <w:spacing w:line="240" w:lineRule="auto"/>
              <w:rPr>
                <w:sz w:val="28"/>
                <w:szCs w:val="28"/>
                <w:rtl/>
              </w:rPr>
            </w:pPr>
            <w:r w:rsidRPr="00BC1651">
              <w:rPr>
                <w:sz w:val="28"/>
                <w:szCs w:val="28"/>
                <w:rtl/>
              </w:rPr>
              <w:t>1</w:t>
            </w:r>
            <w:r w:rsidRPr="00BC1651">
              <w:rPr>
                <w:rFonts w:hint="cs"/>
                <w:sz w:val="28"/>
                <w:szCs w:val="28"/>
                <w:rtl/>
              </w:rPr>
              <w:t>)</w:t>
            </w:r>
            <w:r w:rsidRPr="00BC1651">
              <w:rPr>
                <w:sz w:val="28"/>
                <w:szCs w:val="28"/>
                <w:rtl/>
              </w:rPr>
              <w:t xml:space="preserve"> مثّل مخطط الزجاج بمقياس</w:t>
            </w:r>
            <w:r w:rsidR="0064651F" w:rsidRPr="00BC1651">
              <w:rPr>
                <w:position w:val="-24"/>
                <w:sz w:val="28"/>
                <w:szCs w:val="28"/>
              </w:rPr>
              <w:object w:dxaOrig="320" w:dyaOrig="620">
                <v:shape id="_x0000_i1076" type="#_x0000_t75" style="width:15.55pt;height:32.75pt" o:ole="">
                  <v:imagedata r:id="rId103" o:title=""/>
                </v:shape>
                <o:OLEObject Type="Embed" ProgID="Equation.DSMT4" ShapeID="_x0000_i1076" DrawAspect="Content" ObjectID="_1498573277" r:id="rId104"/>
              </w:object>
            </w:r>
            <w:r w:rsidRPr="00BC1651">
              <w:rPr>
                <w:sz w:val="28"/>
                <w:szCs w:val="28"/>
                <w:rtl/>
              </w:rPr>
              <w:t>.</w:t>
            </w:r>
          </w:p>
          <w:p w:rsidR="00A70356" w:rsidRPr="00BC1651" w:rsidRDefault="00A70356" w:rsidP="007A5B9E">
            <w:pPr>
              <w:spacing w:line="240" w:lineRule="auto"/>
              <w:ind w:left="317" w:hanging="317"/>
              <w:rPr>
                <w:sz w:val="28"/>
                <w:szCs w:val="28"/>
                <w:rtl/>
              </w:rPr>
            </w:pPr>
            <w:r w:rsidRPr="00BC1651">
              <w:rPr>
                <w:sz w:val="28"/>
                <w:szCs w:val="28"/>
                <w:rtl/>
              </w:rPr>
              <w:t>2</w:t>
            </w:r>
            <w:r w:rsidRPr="00BC1651">
              <w:rPr>
                <w:rFonts w:hint="cs"/>
                <w:sz w:val="28"/>
                <w:szCs w:val="28"/>
                <w:rtl/>
              </w:rPr>
              <w:t>)</w:t>
            </w:r>
            <w:r w:rsidRPr="00BC1651">
              <w:rPr>
                <w:sz w:val="28"/>
                <w:szCs w:val="28"/>
                <w:rtl/>
              </w:rPr>
              <w:t xml:space="preserve"> قبل </w:t>
            </w:r>
            <w:r w:rsidR="00BC268A" w:rsidRPr="00BC1651">
              <w:rPr>
                <w:sz w:val="28"/>
                <w:szCs w:val="28"/>
                <w:rtl/>
              </w:rPr>
              <w:t>طلاء الباب، ينبغي وضع شريط تغط</w:t>
            </w:r>
            <w:r w:rsidR="00BC268A" w:rsidRPr="00BC1651">
              <w:rPr>
                <w:rFonts w:hint="cs"/>
                <w:sz w:val="28"/>
                <w:szCs w:val="28"/>
                <w:rtl/>
              </w:rPr>
              <w:t xml:space="preserve">ية </w:t>
            </w:r>
            <w:r w:rsidRPr="00BC1651">
              <w:rPr>
                <w:sz w:val="28"/>
                <w:szCs w:val="28"/>
                <w:rtl/>
              </w:rPr>
              <w:t>حول الزجاج.</w:t>
            </w:r>
          </w:p>
          <w:p w:rsidR="00A70356" w:rsidRPr="00BC1651" w:rsidRDefault="00A70356" w:rsidP="007A5B9E">
            <w:pPr>
              <w:spacing w:line="240" w:lineRule="auto"/>
              <w:ind w:left="289"/>
              <w:rPr>
                <w:sz w:val="28"/>
                <w:szCs w:val="28"/>
                <w:rtl/>
              </w:rPr>
            </w:pPr>
            <w:r w:rsidRPr="00BC1651">
              <w:rPr>
                <w:sz w:val="28"/>
                <w:szCs w:val="28"/>
                <w:rtl/>
              </w:rPr>
              <w:t>احسب، بالمتر، طول الشريط (تدور النتيجة إلى</w:t>
            </w:r>
            <w:r w:rsidR="00482B1D" w:rsidRPr="00BC1651">
              <w:rPr>
                <w:rFonts w:hint="cs"/>
                <w:sz w:val="28"/>
                <w:szCs w:val="28"/>
                <w:rtl/>
              </w:rPr>
              <w:t xml:space="preserve"> الوحدة</w:t>
            </w:r>
            <w:r w:rsidRPr="00BC1651">
              <w:rPr>
                <w:sz w:val="28"/>
                <w:szCs w:val="28"/>
                <w:rtl/>
              </w:rPr>
              <w:t>).</w:t>
            </w:r>
          </w:p>
          <w:p w:rsidR="001C01AD" w:rsidRPr="00BC1651" w:rsidRDefault="00A70356" w:rsidP="007A5B9E">
            <w:pPr>
              <w:spacing w:line="240" w:lineRule="auto"/>
              <w:ind w:left="317" w:right="4853" w:hanging="317"/>
              <w:rPr>
                <w:sz w:val="28"/>
                <w:szCs w:val="28"/>
                <w:rtl/>
              </w:rPr>
            </w:pPr>
            <w:r w:rsidRPr="00BC1651">
              <w:rPr>
                <w:sz w:val="28"/>
                <w:szCs w:val="28"/>
                <w:rtl/>
              </w:rPr>
              <w:t>3</w:t>
            </w:r>
            <w:r w:rsidRPr="00BC1651">
              <w:rPr>
                <w:rFonts w:hint="cs"/>
                <w:sz w:val="28"/>
                <w:szCs w:val="28"/>
                <w:rtl/>
              </w:rPr>
              <w:t xml:space="preserve">)علما أنّ </w:t>
            </w:r>
            <w:r w:rsidRPr="00BC1651">
              <w:rPr>
                <w:sz w:val="28"/>
                <w:szCs w:val="28"/>
                <w:rtl/>
              </w:rPr>
              <w:t>موضع العجلة</w:t>
            </w:r>
            <w:r w:rsidRPr="00BC1651">
              <w:rPr>
                <w:rFonts w:hint="cs"/>
                <w:sz w:val="28"/>
                <w:szCs w:val="28"/>
                <w:rtl/>
              </w:rPr>
              <w:t xml:space="preserve"> مساحته </w:t>
            </w:r>
            <w:r w:rsidRPr="00BC1651">
              <w:rPr>
                <w:position w:val="-10"/>
                <w:sz w:val="28"/>
                <w:szCs w:val="28"/>
              </w:rPr>
              <w:object w:dxaOrig="940" w:dyaOrig="400">
                <v:shape id="_x0000_i1077" type="#_x0000_t75" style="width:39.25pt;height:22.1pt" o:ole="">
                  <v:imagedata r:id="rId105" o:title=""/>
                </v:shape>
                <o:OLEObject Type="Embed" ProgID="Equation.DSMT4" ShapeID="_x0000_i1077" DrawAspect="Content" ObjectID="_1498573278" r:id="rId106"/>
              </w:object>
            </w:r>
            <w:r w:rsidRPr="00BC1651">
              <w:rPr>
                <w:rFonts w:hint="cs"/>
                <w:sz w:val="28"/>
                <w:szCs w:val="28"/>
                <w:rtl/>
              </w:rPr>
              <w:t>،وأنّ</w:t>
            </w:r>
            <w:r w:rsidRPr="00BC1651">
              <w:rPr>
                <w:sz w:val="28"/>
                <w:szCs w:val="28"/>
                <w:rtl/>
              </w:rPr>
              <w:t xml:space="preserve">تغطية الطلاء المستعملة </w:t>
            </w:r>
            <w:r w:rsidR="0064651F" w:rsidRPr="00BC1651">
              <w:rPr>
                <w:rFonts w:hint="cs"/>
                <w:sz w:val="28"/>
                <w:szCs w:val="28"/>
                <w:rtl/>
              </w:rPr>
              <w:t>تقدّر</w:t>
            </w:r>
            <w:r w:rsidRPr="00BC1651">
              <w:rPr>
                <w:sz w:val="28"/>
                <w:szCs w:val="28"/>
                <w:rtl/>
              </w:rPr>
              <w:t xml:space="preserve"> بـ </w:t>
            </w:r>
            <w:r w:rsidRPr="00BC1651">
              <w:rPr>
                <w:position w:val="-10"/>
                <w:sz w:val="28"/>
                <w:szCs w:val="28"/>
              </w:rPr>
              <w:object w:dxaOrig="1060" w:dyaOrig="320">
                <v:shape id="_x0000_i1078" type="#_x0000_t75" style="width:53.2pt;height:15.55pt" o:ole="">
                  <v:imagedata r:id="rId107" o:title=""/>
                </v:shape>
                <o:OLEObject Type="Embed" ProgID="Equation.DSMT4" ShapeID="_x0000_i1078" DrawAspect="Content" ObjectID="_1498573279" r:id="rId108"/>
              </w:object>
            </w:r>
            <w:r w:rsidRPr="00BC1651">
              <w:rPr>
                <w:sz w:val="28"/>
                <w:szCs w:val="28"/>
                <w:rtl/>
              </w:rPr>
              <w:t>،</w:t>
            </w:r>
          </w:p>
          <w:p w:rsidR="00F1172E" w:rsidRPr="00BC1651" w:rsidRDefault="00A70356" w:rsidP="007A5B9E">
            <w:pPr>
              <w:spacing w:line="240" w:lineRule="auto"/>
              <w:ind w:left="317" w:right="4853"/>
              <w:rPr>
                <w:sz w:val="28"/>
                <w:szCs w:val="28"/>
                <w:rtl/>
              </w:rPr>
            </w:pPr>
            <w:r w:rsidRPr="00BC1651">
              <w:rPr>
                <w:sz w:val="28"/>
                <w:szCs w:val="28"/>
                <w:rtl/>
              </w:rPr>
              <w:t xml:space="preserve"> احسب بالغرام كتلة الصباغة اللازمة.</w:t>
            </w:r>
          </w:p>
        </w:tc>
      </w:tr>
    </w:tbl>
    <w:p w:rsidR="00FF61C4" w:rsidRDefault="00FF61C4" w:rsidP="007A5B9E">
      <w:pPr>
        <w:spacing w:before="240" w:line="240" w:lineRule="auto"/>
        <w:rPr>
          <w:b/>
          <w:bCs/>
          <w:sz w:val="28"/>
          <w:szCs w:val="28"/>
          <w:rtl/>
        </w:rPr>
      </w:pPr>
    </w:p>
    <w:p w:rsidR="00FF61C4" w:rsidRDefault="00FF61C4" w:rsidP="007A5B9E">
      <w:pPr>
        <w:spacing w:before="240" w:line="240" w:lineRule="auto"/>
        <w:rPr>
          <w:b/>
          <w:bCs/>
          <w:sz w:val="28"/>
          <w:szCs w:val="28"/>
          <w:rtl/>
        </w:rPr>
      </w:pPr>
    </w:p>
    <w:p w:rsidR="00FF61C4" w:rsidRDefault="00FF61C4" w:rsidP="007A5B9E">
      <w:pPr>
        <w:spacing w:before="240" w:line="240" w:lineRule="auto"/>
        <w:rPr>
          <w:b/>
          <w:bCs/>
          <w:sz w:val="28"/>
          <w:szCs w:val="28"/>
          <w:rtl/>
        </w:rPr>
      </w:pPr>
    </w:p>
    <w:p w:rsidR="00F73BB1" w:rsidRPr="00BC1651" w:rsidRDefault="00F73BB1" w:rsidP="007A5B9E">
      <w:pPr>
        <w:spacing w:before="240" w:line="240" w:lineRule="auto"/>
        <w:rPr>
          <w:b/>
          <w:bCs/>
          <w:sz w:val="28"/>
          <w:szCs w:val="28"/>
          <w:rtl/>
        </w:rPr>
      </w:pPr>
      <w:r w:rsidRPr="00BC1651">
        <w:rPr>
          <w:b/>
          <w:bCs/>
          <w:sz w:val="28"/>
          <w:szCs w:val="28"/>
          <w:rtl/>
        </w:rPr>
        <w:t>شبكة التقويم</w:t>
      </w:r>
    </w:p>
    <w:tbl>
      <w:tblPr>
        <w:bidiVisual/>
        <w:tblW w:w="15026"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3723"/>
        <w:gridCol w:w="3723"/>
        <w:gridCol w:w="3724"/>
        <w:gridCol w:w="2410"/>
      </w:tblGrid>
      <w:tr w:rsidR="00A44C7C" w:rsidRPr="00BC1651" w:rsidTr="00095773">
        <w:tc>
          <w:tcPr>
            <w:tcW w:w="1446" w:type="dxa"/>
            <w:tcBorders>
              <w:tr2bl w:val="single" w:sz="4" w:space="0" w:color="auto"/>
            </w:tcBorders>
            <w:shd w:val="clear" w:color="auto" w:fill="auto"/>
          </w:tcPr>
          <w:p w:rsidR="00A44C7C" w:rsidRPr="00BC1651" w:rsidRDefault="00A44C7C" w:rsidP="007A5B9E">
            <w:pPr>
              <w:spacing w:line="240" w:lineRule="auto"/>
              <w:ind w:left="-113" w:right="-113"/>
              <w:jc w:val="left"/>
              <w:rPr>
                <w:b/>
                <w:bCs/>
                <w:sz w:val="28"/>
                <w:szCs w:val="28"/>
                <w:rtl/>
              </w:rPr>
            </w:pPr>
            <w:r w:rsidRPr="00BC1651">
              <w:rPr>
                <w:rFonts w:hint="cs"/>
                <w:b/>
                <w:bCs/>
                <w:sz w:val="28"/>
                <w:szCs w:val="28"/>
                <w:rtl/>
              </w:rPr>
              <w:t xml:space="preserve">                المعايير</w:t>
            </w:r>
          </w:p>
          <w:p w:rsidR="00A44C7C" w:rsidRPr="00BC1651" w:rsidRDefault="00A44C7C" w:rsidP="007A5B9E">
            <w:pPr>
              <w:spacing w:line="240" w:lineRule="auto"/>
              <w:jc w:val="left"/>
              <w:rPr>
                <w:b/>
                <w:bCs/>
                <w:sz w:val="28"/>
                <w:szCs w:val="28"/>
                <w:rtl/>
              </w:rPr>
            </w:pPr>
            <w:r w:rsidRPr="00BC1651">
              <w:rPr>
                <w:rFonts w:hint="cs"/>
                <w:b/>
                <w:bCs/>
                <w:sz w:val="28"/>
                <w:szCs w:val="28"/>
                <w:rtl/>
              </w:rPr>
              <w:t>الأسئلة</w:t>
            </w:r>
          </w:p>
        </w:tc>
        <w:tc>
          <w:tcPr>
            <w:tcW w:w="3723" w:type="dxa"/>
            <w:tcBorders>
              <w:tr2bl w:val="nil"/>
            </w:tcBorders>
            <w:shd w:val="clear" w:color="auto" w:fill="auto"/>
            <w:vAlign w:val="center"/>
          </w:tcPr>
          <w:p w:rsidR="00A44C7C" w:rsidRPr="00BC1651" w:rsidRDefault="00A44C7C" w:rsidP="007A5B9E">
            <w:pPr>
              <w:spacing w:line="240" w:lineRule="auto"/>
              <w:jc w:val="center"/>
              <w:rPr>
                <w:b/>
                <w:bCs/>
                <w:sz w:val="28"/>
                <w:szCs w:val="28"/>
                <w:rtl/>
              </w:rPr>
            </w:pPr>
            <w:r w:rsidRPr="00BC1651">
              <w:rPr>
                <w:rFonts w:hint="cs"/>
                <w:b/>
                <w:bCs/>
                <w:sz w:val="28"/>
                <w:szCs w:val="28"/>
                <w:rtl/>
              </w:rPr>
              <w:t xml:space="preserve">وجاهة المنتوج: </w:t>
            </w:r>
            <w:r w:rsidRPr="00BC1651">
              <w:rPr>
                <w:b/>
                <w:bCs/>
                <w:sz w:val="28"/>
                <w:szCs w:val="28"/>
                <w:rtl/>
              </w:rPr>
              <w:t>ترجمة سليمة للوضعية (م 1)</w:t>
            </w:r>
          </w:p>
        </w:tc>
        <w:tc>
          <w:tcPr>
            <w:tcW w:w="3723" w:type="dxa"/>
            <w:tcBorders>
              <w:tr2bl w:val="nil"/>
            </w:tcBorders>
            <w:shd w:val="clear" w:color="auto" w:fill="auto"/>
            <w:vAlign w:val="center"/>
          </w:tcPr>
          <w:p w:rsidR="00A44C7C" w:rsidRPr="00BC1651" w:rsidRDefault="00A44C7C" w:rsidP="007A5B9E">
            <w:pPr>
              <w:spacing w:line="240" w:lineRule="auto"/>
              <w:jc w:val="center"/>
              <w:rPr>
                <w:b/>
                <w:bCs/>
                <w:sz w:val="28"/>
                <w:szCs w:val="28"/>
                <w:rtl/>
              </w:rPr>
            </w:pPr>
            <w:r w:rsidRPr="00BC1651">
              <w:rPr>
                <w:rFonts w:hint="cs"/>
                <w:b/>
                <w:bCs/>
                <w:sz w:val="28"/>
                <w:szCs w:val="28"/>
                <w:rtl/>
              </w:rPr>
              <w:t>ال</w:t>
            </w:r>
            <w:r w:rsidRPr="00BC1651">
              <w:rPr>
                <w:b/>
                <w:bCs/>
                <w:sz w:val="28"/>
                <w:szCs w:val="28"/>
                <w:rtl/>
              </w:rPr>
              <w:t xml:space="preserve">استعمال </w:t>
            </w:r>
            <w:r w:rsidRPr="00BC1651">
              <w:rPr>
                <w:rFonts w:hint="cs"/>
                <w:b/>
                <w:bCs/>
                <w:sz w:val="28"/>
                <w:szCs w:val="28"/>
                <w:rtl/>
              </w:rPr>
              <w:t>ال</w:t>
            </w:r>
            <w:r w:rsidRPr="00BC1651">
              <w:rPr>
                <w:b/>
                <w:bCs/>
                <w:sz w:val="28"/>
                <w:szCs w:val="28"/>
                <w:rtl/>
              </w:rPr>
              <w:t xml:space="preserve">سليم لأدوات </w:t>
            </w:r>
            <w:r w:rsidRPr="00BC1651">
              <w:rPr>
                <w:rFonts w:hint="cs"/>
                <w:b/>
                <w:bCs/>
                <w:sz w:val="28"/>
                <w:szCs w:val="28"/>
                <w:rtl/>
              </w:rPr>
              <w:t>المادة</w:t>
            </w:r>
            <w:r w:rsidRPr="00BC1651">
              <w:rPr>
                <w:b/>
                <w:bCs/>
                <w:sz w:val="28"/>
                <w:szCs w:val="28"/>
                <w:rtl/>
              </w:rPr>
              <w:t xml:space="preserve"> (م 2)</w:t>
            </w:r>
          </w:p>
        </w:tc>
        <w:tc>
          <w:tcPr>
            <w:tcW w:w="3724" w:type="dxa"/>
            <w:shd w:val="clear" w:color="auto" w:fill="auto"/>
            <w:vAlign w:val="center"/>
          </w:tcPr>
          <w:p w:rsidR="00A44C7C" w:rsidRPr="00BC1651" w:rsidRDefault="00A44C7C" w:rsidP="007A5B9E">
            <w:pPr>
              <w:spacing w:line="240" w:lineRule="auto"/>
              <w:jc w:val="center"/>
              <w:rPr>
                <w:b/>
                <w:bCs/>
                <w:sz w:val="28"/>
                <w:szCs w:val="28"/>
                <w:rtl/>
              </w:rPr>
            </w:pPr>
            <w:r w:rsidRPr="00BC1651">
              <w:rPr>
                <w:b/>
                <w:bCs/>
                <w:sz w:val="28"/>
                <w:szCs w:val="28"/>
                <w:rtl/>
              </w:rPr>
              <w:t>الانسجام الداخلي للمنتوج (م 3)</w:t>
            </w:r>
          </w:p>
        </w:tc>
        <w:tc>
          <w:tcPr>
            <w:tcW w:w="2410" w:type="dxa"/>
            <w:shd w:val="clear" w:color="auto" w:fill="auto"/>
            <w:vAlign w:val="center"/>
          </w:tcPr>
          <w:p w:rsidR="00A44C7C" w:rsidRPr="00BC1651" w:rsidRDefault="00A44C7C" w:rsidP="007A5B9E">
            <w:pPr>
              <w:spacing w:line="240" w:lineRule="auto"/>
              <w:jc w:val="center"/>
              <w:rPr>
                <w:b/>
                <w:bCs/>
                <w:sz w:val="28"/>
                <w:szCs w:val="28"/>
                <w:rtl/>
              </w:rPr>
            </w:pPr>
            <w:r w:rsidRPr="00BC1651">
              <w:rPr>
                <w:rFonts w:hint="cs"/>
                <w:b/>
                <w:bCs/>
                <w:sz w:val="28"/>
                <w:szCs w:val="28"/>
                <w:rtl/>
              </w:rPr>
              <w:t>معيار النوعية</w:t>
            </w:r>
            <w:r w:rsidRPr="00BC1651">
              <w:rPr>
                <w:b/>
                <w:bCs/>
                <w:sz w:val="28"/>
                <w:szCs w:val="28"/>
                <w:rtl/>
              </w:rPr>
              <w:t xml:space="preserve"> (م4)</w:t>
            </w:r>
          </w:p>
        </w:tc>
      </w:tr>
      <w:tr w:rsidR="009F04F9" w:rsidRPr="00BC1651" w:rsidTr="00095773">
        <w:tc>
          <w:tcPr>
            <w:tcW w:w="1446" w:type="dxa"/>
            <w:shd w:val="clear" w:color="auto" w:fill="auto"/>
            <w:vAlign w:val="center"/>
          </w:tcPr>
          <w:p w:rsidR="009F04F9" w:rsidRPr="00BC1651" w:rsidRDefault="009F04F9" w:rsidP="007A5B9E">
            <w:pPr>
              <w:spacing w:line="240" w:lineRule="auto"/>
              <w:jc w:val="center"/>
              <w:rPr>
                <w:sz w:val="28"/>
                <w:szCs w:val="28"/>
                <w:rtl/>
              </w:rPr>
            </w:pPr>
            <w:r w:rsidRPr="00BC1651">
              <w:rPr>
                <w:sz w:val="28"/>
                <w:szCs w:val="28"/>
                <w:rtl/>
              </w:rPr>
              <w:t>السؤال 1</w:t>
            </w:r>
          </w:p>
        </w:tc>
        <w:tc>
          <w:tcPr>
            <w:tcW w:w="3723" w:type="dxa"/>
            <w:shd w:val="clear" w:color="auto" w:fill="auto"/>
          </w:tcPr>
          <w:p w:rsidR="009F04F9" w:rsidRPr="00BC1651" w:rsidRDefault="009F04F9" w:rsidP="007A5B9E">
            <w:pPr>
              <w:spacing w:line="240" w:lineRule="auto"/>
              <w:jc w:val="left"/>
              <w:rPr>
                <w:sz w:val="28"/>
                <w:szCs w:val="28"/>
                <w:rtl/>
              </w:rPr>
            </w:pPr>
            <w:r w:rsidRPr="00BC1651">
              <w:rPr>
                <w:sz w:val="28"/>
                <w:szCs w:val="28"/>
                <w:rtl/>
              </w:rPr>
              <w:t>- انجاز مخطط الزجاج.</w:t>
            </w:r>
          </w:p>
          <w:p w:rsidR="009F04F9" w:rsidRPr="00BC1651" w:rsidRDefault="009F04F9" w:rsidP="007A5B9E">
            <w:pPr>
              <w:spacing w:line="240" w:lineRule="auto"/>
              <w:ind w:left="176" w:hanging="176"/>
              <w:jc w:val="left"/>
              <w:rPr>
                <w:sz w:val="28"/>
                <w:szCs w:val="28"/>
                <w:rtl/>
              </w:rPr>
            </w:pPr>
            <w:r w:rsidRPr="00BC1651">
              <w:rPr>
                <w:sz w:val="28"/>
                <w:szCs w:val="28"/>
                <w:rtl/>
              </w:rPr>
              <w:t>- استعمال المقياس لحساب الأطوال على المخطط.</w:t>
            </w:r>
          </w:p>
          <w:p w:rsidR="009F04F9" w:rsidRPr="00BC1651" w:rsidRDefault="009F04F9" w:rsidP="007A5B9E">
            <w:pPr>
              <w:spacing w:line="240" w:lineRule="auto"/>
              <w:jc w:val="left"/>
              <w:rPr>
                <w:sz w:val="28"/>
                <w:szCs w:val="28"/>
                <w:rtl/>
              </w:rPr>
            </w:pPr>
            <w:r w:rsidRPr="00BC1651">
              <w:rPr>
                <w:sz w:val="28"/>
                <w:szCs w:val="28"/>
                <w:rtl/>
              </w:rPr>
              <w:t>- إجراء التحويلات الضرورية.</w:t>
            </w:r>
          </w:p>
          <w:p w:rsidR="009F04F9" w:rsidRPr="00BC1651" w:rsidRDefault="009F04F9" w:rsidP="007A5B9E">
            <w:pPr>
              <w:spacing w:line="240" w:lineRule="auto"/>
              <w:jc w:val="left"/>
              <w:rPr>
                <w:sz w:val="28"/>
                <w:szCs w:val="28"/>
                <w:rtl/>
              </w:rPr>
            </w:pPr>
          </w:p>
          <w:p w:rsidR="009F04F9" w:rsidRPr="00BC1651" w:rsidRDefault="004E73B0" w:rsidP="007A5B9E">
            <w:pPr>
              <w:spacing w:line="240" w:lineRule="auto"/>
              <w:jc w:val="right"/>
              <w:rPr>
                <w:b/>
                <w:bCs/>
                <w:sz w:val="28"/>
                <w:szCs w:val="28"/>
                <w:rtl/>
              </w:rPr>
            </w:pPr>
            <w:r w:rsidRPr="00BC1651">
              <w:rPr>
                <w:rFonts w:hint="cs"/>
                <w:sz w:val="28"/>
                <w:szCs w:val="28"/>
                <w:rtl/>
              </w:rPr>
              <w:t>/</w:t>
            </w:r>
            <w:r w:rsidR="009F04F9" w:rsidRPr="00BC1651">
              <w:rPr>
                <w:rFonts w:hint="cs"/>
                <w:sz w:val="28"/>
                <w:szCs w:val="28"/>
                <w:rtl/>
              </w:rPr>
              <w:t>2</w:t>
            </w:r>
          </w:p>
        </w:tc>
        <w:tc>
          <w:tcPr>
            <w:tcW w:w="3723"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الحسابات صحيحة حتى وإن كانت الخوارزميات المختارة ليست الجيدة.</w:t>
            </w:r>
          </w:p>
          <w:p w:rsidR="009F04F9" w:rsidRPr="00BC1651" w:rsidRDefault="009F04F9" w:rsidP="007A5B9E">
            <w:pPr>
              <w:spacing w:line="240" w:lineRule="auto"/>
              <w:ind w:left="176" w:hanging="176"/>
              <w:jc w:val="left"/>
              <w:rPr>
                <w:sz w:val="28"/>
                <w:szCs w:val="28"/>
                <w:rtl/>
              </w:rPr>
            </w:pPr>
            <w:r w:rsidRPr="00BC1651">
              <w:rPr>
                <w:sz w:val="28"/>
                <w:szCs w:val="28"/>
                <w:rtl/>
              </w:rPr>
              <w:t>- المخطط صحيح حتى وإن كانت الأبعاد المحسوبة ليست الجيدة.</w:t>
            </w:r>
          </w:p>
          <w:p w:rsidR="009F04F9" w:rsidRPr="00BC1651" w:rsidRDefault="009F04F9" w:rsidP="007A5B9E">
            <w:pPr>
              <w:spacing w:line="240" w:lineRule="auto"/>
              <w:ind w:left="176" w:hanging="176"/>
              <w:jc w:val="left"/>
              <w:rPr>
                <w:sz w:val="28"/>
                <w:szCs w:val="28"/>
                <w:rtl/>
              </w:rPr>
            </w:pPr>
            <w:r w:rsidRPr="00BC1651">
              <w:rPr>
                <w:sz w:val="28"/>
                <w:szCs w:val="28"/>
                <w:rtl/>
              </w:rPr>
              <w:t>- التحويلات صحيحة حتى وإن كانت الوحدات ليست الجيدة.</w:t>
            </w:r>
            <w:r w:rsidR="004E73B0" w:rsidRPr="00BC1651">
              <w:rPr>
                <w:rFonts w:hint="cs"/>
                <w:sz w:val="28"/>
                <w:szCs w:val="28"/>
                <w:rtl/>
              </w:rPr>
              <w:t>/</w:t>
            </w:r>
            <w:r w:rsidRPr="00BC1651">
              <w:rPr>
                <w:rFonts w:hint="cs"/>
                <w:sz w:val="28"/>
                <w:szCs w:val="28"/>
                <w:rtl/>
              </w:rPr>
              <w:t>2</w:t>
            </w:r>
          </w:p>
        </w:tc>
        <w:tc>
          <w:tcPr>
            <w:tcW w:w="3724"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المخطط يحترم شكل الزجاج.</w:t>
            </w:r>
          </w:p>
          <w:p w:rsidR="009F04F9" w:rsidRPr="00BC1651" w:rsidRDefault="009F04F9" w:rsidP="007A5B9E">
            <w:pPr>
              <w:spacing w:line="240" w:lineRule="auto"/>
              <w:ind w:left="176" w:hanging="176"/>
              <w:jc w:val="left"/>
              <w:rPr>
                <w:sz w:val="28"/>
                <w:szCs w:val="28"/>
                <w:rtl/>
              </w:rPr>
            </w:pPr>
            <w:r w:rsidRPr="00BC1651">
              <w:rPr>
                <w:sz w:val="28"/>
                <w:szCs w:val="28"/>
                <w:rtl/>
              </w:rPr>
              <w:t>- تقديرات الأطوال محترمة.</w:t>
            </w:r>
          </w:p>
          <w:p w:rsidR="009F04F9" w:rsidRPr="00BC1651" w:rsidRDefault="009F04F9" w:rsidP="007A5B9E">
            <w:pPr>
              <w:spacing w:line="240" w:lineRule="auto"/>
              <w:ind w:left="176" w:hanging="176"/>
              <w:jc w:val="left"/>
              <w:rPr>
                <w:sz w:val="28"/>
                <w:szCs w:val="28"/>
                <w:rtl/>
              </w:rPr>
            </w:pPr>
          </w:p>
          <w:p w:rsidR="00BC268A" w:rsidRPr="00BC1651" w:rsidRDefault="00BC268A" w:rsidP="007A5B9E">
            <w:pPr>
              <w:spacing w:line="240" w:lineRule="auto"/>
              <w:jc w:val="left"/>
              <w:rPr>
                <w:sz w:val="28"/>
                <w:szCs w:val="28"/>
                <w:rtl/>
              </w:rPr>
            </w:pPr>
          </w:p>
          <w:p w:rsidR="009F04F9" w:rsidRPr="00BC1651" w:rsidRDefault="009F04F9" w:rsidP="007A5B9E">
            <w:pPr>
              <w:spacing w:line="240" w:lineRule="auto"/>
              <w:jc w:val="left"/>
              <w:rPr>
                <w:sz w:val="28"/>
                <w:szCs w:val="28"/>
                <w:rtl/>
              </w:rPr>
            </w:pPr>
          </w:p>
          <w:p w:rsidR="009F04F9" w:rsidRPr="00BC1651" w:rsidRDefault="004E73B0" w:rsidP="007A5B9E">
            <w:pPr>
              <w:spacing w:line="240" w:lineRule="auto"/>
              <w:ind w:left="176" w:hanging="176"/>
              <w:jc w:val="right"/>
              <w:rPr>
                <w:sz w:val="28"/>
                <w:szCs w:val="28"/>
                <w:rtl/>
              </w:rPr>
            </w:pPr>
            <w:r w:rsidRPr="00BC1651">
              <w:rPr>
                <w:rFonts w:hint="cs"/>
                <w:sz w:val="28"/>
                <w:szCs w:val="28"/>
                <w:rtl/>
              </w:rPr>
              <w:t>/</w:t>
            </w:r>
            <w:r w:rsidR="009F04F9" w:rsidRPr="00BC1651">
              <w:rPr>
                <w:rFonts w:hint="cs"/>
                <w:sz w:val="28"/>
                <w:szCs w:val="28"/>
                <w:rtl/>
              </w:rPr>
              <w:t>2</w:t>
            </w:r>
          </w:p>
        </w:tc>
        <w:tc>
          <w:tcPr>
            <w:tcW w:w="2410" w:type="dxa"/>
            <w:vMerge w:val="restart"/>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الكتابة مقروءة.</w:t>
            </w:r>
          </w:p>
          <w:p w:rsidR="009F04F9" w:rsidRPr="00BC1651" w:rsidRDefault="009F04F9" w:rsidP="007A5B9E">
            <w:pPr>
              <w:spacing w:line="240" w:lineRule="auto"/>
              <w:ind w:left="176" w:hanging="176"/>
              <w:jc w:val="left"/>
              <w:rPr>
                <w:sz w:val="28"/>
                <w:szCs w:val="28"/>
                <w:rtl/>
              </w:rPr>
            </w:pPr>
            <w:r w:rsidRPr="00BC1651">
              <w:rPr>
                <w:sz w:val="28"/>
                <w:szCs w:val="28"/>
                <w:rtl/>
              </w:rPr>
              <w:t>- لا يوجد شطب.</w:t>
            </w:r>
          </w:p>
          <w:p w:rsidR="009F04F9" w:rsidRPr="00BC1651" w:rsidRDefault="009F04F9" w:rsidP="007A5B9E">
            <w:pPr>
              <w:spacing w:line="240" w:lineRule="auto"/>
              <w:ind w:left="176" w:hanging="176"/>
              <w:jc w:val="left"/>
              <w:rPr>
                <w:sz w:val="28"/>
                <w:szCs w:val="28"/>
                <w:rtl/>
              </w:rPr>
            </w:pPr>
            <w:r w:rsidRPr="00BC1651">
              <w:rPr>
                <w:sz w:val="28"/>
                <w:szCs w:val="28"/>
                <w:rtl/>
              </w:rPr>
              <w:t>- الأشكال نظيفة وواضحة.</w:t>
            </w:r>
          </w:p>
          <w:p w:rsidR="009F04F9" w:rsidRPr="00BC1651" w:rsidRDefault="009F04F9" w:rsidP="007A5B9E">
            <w:pPr>
              <w:spacing w:line="240" w:lineRule="auto"/>
              <w:ind w:left="176" w:hanging="176"/>
              <w:jc w:val="left"/>
              <w:rPr>
                <w:b/>
                <w:bCs/>
                <w:sz w:val="28"/>
                <w:szCs w:val="28"/>
                <w:rtl/>
              </w:rPr>
            </w:pPr>
            <w:r w:rsidRPr="00BC1651">
              <w:rPr>
                <w:sz w:val="28"/>
                <w:szCs w:val="28"/>
                <w:rtl/>
              </w:rPr>
              <w:t>- النتائج النهائية ظاهرة بوضوح.</w:t>
            </w:r>
          </w:p>
        </w:tc>
      </w:tr>
      <w:tr w:rsidR="009F04F9" w:rsidRPr="00BC1651" w:rsidTr="00095773">
        <w:tc>
          <w:tcPr>
            <w:tcW w:w="1446" w:type="dxa"/>
            <w:shd w:val="clear" w:color="auto" w:fill="auto"/>
            <w:vAlign w:val="center"/>
          </w:tcPr>
          <w:p w:rsidR="009F04F9" w:rsidRPr="00BC1651" w:rsidRDefault="009F04F9" w:rsidP="007A5B9E">
            <w:pPr>
              <w:spacing w:line="240" w:lineRule="auto"/>
              <w:jc w:val="center"/>
              <w:rPr>
                <w:sz w:val="28"/>
                <w:szCs w:val="28"/>
                <w:rtl/>
              </w:rPr>
            </w:pPr>
            <w:r w:rsidRPr="00BC1651">
              <w:rPr>
                <w:sz w:val="28"/>
                <w:szCs w:val="28"/>
                <w:rtl/>
              </w:rPr>
              <w:lastRenderedPageBreak/>
              <w:t>السؤال 2</w:t>
            </w:r>
          </w:p>
        </w:tc>
        <w:tc>
          <w:tcPr>
            <w:tcW w:w="3723"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حساب طول الشريط.</w:t>
            </w:r>
          </w:p>
          <w:p w:rsidR="009F04F9" w:rsidRPr="00BC1651" w:rsidRDefault="009F04F9" w:rsidP="007A5B9E">
            <w:pPr>
              <w:spacing w:line="240" w:lineRule="auto"/>
              <w:ind w:left="176" w:hanging="176"/>
              <w:jc w:val="right"/>
              <w:rPr>
                <w:sz w:val="28"/>
                <w:szCs w:val="28"/>
                <w:rtl/>
              </w:rPr>
            </w:pPr>
          </w:p>
          <w:p w:rsidR="009F04F9" w:rsidRPr="00BC1651" w:rsidRDefault="004E73B0" w:rsidP="007A5B9E">
            <w:pPr>
              <w:spacing w:line="240" w:lineRule="auto"/>
              <w:ind w:left="176" w:hanging="176"/>
              <w:jc w:val="right"/>
              <w:rPr>
                <w:sz w:val="28"/>
                <w:szCs w:val="28"/>
                <w:rtl/>
              </w:rPr>
            </w:pPr>
            <w:r w:rsidRPr="00BC1651">
              <w:rPr>
                <w:rFonts w:hint="cs"/>
                <w:sz w:val="28"/>
                <w:szCs w:val="28"/>
                <w:rtl/>
              </w:rPr>
              <w:t>/</w:t>
            </w:r>
            <w:r w:rsidR="009F04F9" w:rsidRPr="00BC1651">
              <w:rPr>
                <w:rFonts w:hint="cs"/>
                <w:sz w:val="28"/>
                <w:szCs w:val="28"/>
                <w:rtl/>
              </w:rPr>
              <w:t>2</w:t>
            </w:r>
          </w:p>
        </w:tc>
        <w:tc>
          <w:tcPr>
            <w:tcW w:w="3723"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الحسابات صحيحة حتى وإن كانت الخوارزميات المختارة ليست الجيدة.</w:t>
            </w:r>
          </w:p>
          <w:p w:rsidR="009F04F9" w:rsidRPr="00BC1651" w:rsidRDefault="004E73B0" w:rsidP="007A5B9E">
            <w:pPr>
              <w:spacing w:line="240" w:lineRule="auto"/>
              <w:jc w:val="right"/>
              <w:rPr>
                <w:sz w:val="28"/>
                <w:szCs w:val="28"/>
                <w:rtl/>
              </w:rPr>
            </w:pPr>
            <w:r w:rsidRPr="00BC1651">
              <w:rPr>
                <w:rFonts w:hint="cs"/>
                <w:sz w:val="28"/>
                <w:szCs w:val="28"/>
                <w:rtl/>
              </w:rPr>
              <w:t>/</w:t>
            </w:r>
            <w:r w:rsidR="009F04F9" w:rsidRPr="00BC1651">
              <w:rPr>
                <w:rFonts w:hint="cs"/>
                <w:sz w:val="28"/>
                <w:szCs w:val="28"/>
                <w:rtl/>
              </w:rPr>
              <w:t>2</w:t>
            </w:r>
          </w:p>
        </w:tc>
        <w:tc>
          <w:tcPr>
            <w:tcW w:w="3724"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وحدات القياس معطاة.</w:t>
            </w:r>
          </w:p>
          <w:p w:rsidR="009F04F9" w:rsidRPr="00BC1651" w:rsidRDefault="009F04F9" w:rsidP="007A5B9E">
            <w:pPr>
              <w:spacing w:line="240" w:lineRule="auto"/>
              <w:ind w:left="176" w:hanging="176"/>
              <w:jc w:val="left"/>
              <w:rPr>
                <w:sz w:val="28"/>
                <w:szCs w:val="28"/>
                <w:rtl/>
              </w:rPr>
            </w:pPr>
            <w:r w:rsidRPr="00BC1651">
              <w:rPr>
                <w:sz w:val="28"/>
                <w:szCs w:val="28"/>
                <w:rtl/>
              </w:rPr>
              <w:t>- الأجوبة للأسئلة المطروحة منصوصة بوضوح بعد الحسابات</w:t>
            </w:r>
            <w:r w:rsidR="004E73B0" w:rsidRPr="00BC1651">
              <w:rPr>
                <w:rFonts w:hint="cs"/>
                <w:sz w:val="28"/>
                <w:szCs w:val="28"/>
                <w:rtl/>
              </w:rPr>
              <w:t>/</w:t>
            </w:r>
            <w:r w:rsidRPr="00BC1651">
              <w:rPr>
                <w:rFonts w:hint="cs"/>
                <w:sz w:val="28"/>
                <w:szCs w:val="28"/>
                <w:rtl/>
              </w:rPr>
              <w:t>2</w:t>
            </w:r>
          </w:p>
        </w:tc>
        <w:tc>
          <w:tcPr>
            <w:tcW w:w="2410" w:type="dxa"/>
            <w:vMerge/>
            <w:shd w:val="clear" w:color="auto" w:fill="auto"/>
          </w:tcPr>
          <w:p w:rsidR="009F04F9" w:rsidRPr="00BC1651" w:rsidRDefault="009F04F9" w:rsidP="007A5B9E">
            <w:pPr>
              <w:spacing w:line="240" w:lineRule="auto"/>
              <w:jc w:val="left"/>
              <w:rPr>
                <w:b/>
                <w:bCs/>
                <w:sz w:val="28"/>
                <w:szCs w:val="28"/>
                <w:rtl/>
              </w:rPr>
            </w:pPr>
          </w:p>
        </w:tc>
      </w:tr>
      <w:tr w:rsidR="009F04F9" w:rsidRPr="00BC1651" w:rsidTr="00095773">
        <w:tc>
          <w:tcPr>
            <w:tcW w:w="1446" w:type="dxa"/>
            <w:shd w:val="clear" w:color="auto" w:fill="auto"/>
            <w:vAlign w:val="center"/>
          </w:tcPr>
          <w:p w:rsidR="009F04F9" w:rsidRPr="00BC1651" w:rsidRDefault="009F04F9" w:rsidP="007A5B9E">
            <w:pPr>
              <w:spacing w:line="240" w:lineRule="auto"/>
              <w:jc w:val="center"/>
              <w:rPr>
                <w:sz w:val="28"/>
                <w:szCs w:val="28"/>
                <w:rtl/>
              </w:rPr>
            </w:pPr>
            <w:r w:rsidRPr="00BC1651">
              <w:rPr>
                <w:sz w:val="28"/>
                <w:szCs w:val="28"/>
                <w:rtl/>
              </w:rPr>
              <w:t>السؤال 3</w:t>
            </w:r>
          </w:p>
        </w:tc>
        <w:tc>
          <w:tcPr>
            <w:tcW w:w="3723"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تجزئة شكل إلى أشكال مألوفة بسيطة.</w:t>
            </w:r>
          </w:p>
          <w:p w:rsidR="009F04F9" w:rsidRPr="00BC1651" w:rsidRDefault="009F04F9" w:rsidP="007A5B9E">
            <w:pPr>
              <w:spacing w:line="240" w:lineRule="auto"/>
              <w:ind w:left="176" w:hanging="176"/>
              <w:jc w:val="left"/>
              <w:rPr>
                <w:sz w:val="28"/>
                <w:szCs w:val="28"/>
                <w:rtl/>
              </w:rPr>
            </w:pPr>
            <w:r w:rsidRPr="00BC1651">
              <w:rPr>
                <w:sz w:val="28"/>
                <w:szCs w:val="28"/>
                <w:rtl/>
              </w:rPr>
              <w:t>- استعمال قواعد لحساب مساحات مختلف الأشكال.</w:t>
            </w:r>
          </w:p>
          <w:p w:rsidR="009F04F9" w:rsidRPr="00BC1651" w:rsidRDefault="009F04F9" w:rsidP="007A5B9E">
            <w:pPr>
              <w:spacing w:line="240" w:lineRule="auto"/>
              <w:ind w:left="176" w:hanging="176"/>
              <w:jc w:val="left"/>
              <w:rPr>
                <w:sz w:val="28"/>
                <w:szCs w:val="28"/>
                <w:rtl/>
              </w:rPr>
            </w:pPr>
            <w:r w:rsidRPr="00BC1651">
              <w:rPr>
                <w:sz w:val="28"/>
                <w:szCs w:val="28"/>
                <w:rtl/>
              </w:rPr>
              <w:t>- تعيين مساحة الجزء المطلوب صبغه.</w:t>
            </w:r>
          </w:p>
          <w:p w:rsidR="009F04F9" w:rsidRPr="00BC1651" w:rsidRDefault="009F04F9" w:rsidP="00032445">
            <w:pPr>
              <w:spacing w:line="240" w:lineRule="auto"/>
              <w:ind w:left="176" w:hanging="176"/>
              <w:jc w:val="left"/>
              <w:rPr>
                <w:sz w:val="28"/>
                <w:szCs w:val="28"/>
                <w:rtl/>
              </w:rPr>
            </w:pPr>
            <w:r w:rsidRPr="00BC1651">
              <w:rPr>
                <w:sz w:val="28"/>
                <w:szCs w:val="28"/>
                <w:rtl/>
              </w:rPr>
              <w:t>- استعمال</w:t>
            </w:r>
            <w:r w:rsidR="00032445">
              <w:rPr>
                <w:sz w:val="28"/>
                <w:szCs w:val="28"/>
                <w:rtl/>
              </w:rPr>
              <w:t xml:space="preserve"> التناسبية لتعيين كتلة الصباغة.</w:t>
            </w:r>
            <w:r w:rsidR="004E73B0" w:rsidRPr="00BC1651">
              <w:rPr>
                <w:rFonts w:hint="cs"/>
                <w:sz w:val="28"/>
                <w:szCs w:val="28"/>
                <w:rtl/>
              </w:rPr>
              <w:t>/</w:t>
            </w:r>
            <w:r w:rsidRPr="00BC1651">
              <w:rPr>
                <w:rFonts w:hint="cs"/>
                <w:sz w:val="28"/>
                <w:szCs w:val="28"/>
                <w:rtl/>
              </w:rPr>
              <w:t>2</w:t>
            </w:r>
          </w:p>
        </w:tc>
        <w:tc>
          <w:tcPr>
            <w:tcW w:w="3723"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الحسابات صحيحة حتى وإن كانت الخوارزميات المختارة ليست الجيدة.</w:t>
            </w:r>
          </w:p>
          <w:p w:rsidR="009F04F9" w:rsidRPr="00BC1651" w:rsidRDefault="009F04F9" w:rsidP="007A5B9E">
            <w:pPr>
              <w:spacing w:line="240" w:lineRule="auto"/>
              <w:ind w:left="176" w:hanging="176"/>
              <w:jc w:val="left"/>
              <w:rPr>
                <w:sz w:val="28"/>
                <w:szCs w:val="28"/>
                <w:rtl/>
              </w:rPr>
            </w:pPr>
            <w:r w:rsidRPr="00BC1651">
              <w:rPr>
                <w:sz w:val="28"/>
                <w:szCs w:val="28"/>
                <w:rtl/>
              </w:rPr>
              <w:t>- التحويلات صحيحة حتى وإنكانت الوحدات ليست الجيدة.</w:t>
            </w:r>
          </w:p>
          <w:p w:rsidR="009F04F9" w:rsidRPr="00BC1651" w:rsidRDefault="009F04F9" w:rsidP="007A5B9E">
            <w:pPr>
              <w:spacing w:line="240" w:lineRule="auto"/>
              <w:ind w:left="176" w:hanging="176"/>
              <w:jc w:val="left"/>
              <w:rPr>
                <w:sz w:val="28"/>
                <w:szCs w:val="28"/>
                <w:rtl/>
              </w:rPr>
            </w:pPr>
          </w:p>
          <w:p w:rsidR="009F04F9" w:rsidRPr="00BC1651" w:rsidRDefault="004E73B0" w:rsidP="007A5B9E">
            <w:pPr>
              <w:spacing w:line="240" w:lineRule="auto"/>
              <w:ind w:left="176" w:hanging="176"/>
              <w:jc w:val="right"/>
              <w:rPr>
                <w:sz w:val="28"/>
                <w:szCs w:val="28"/>
                <w:rtl/>
              </w:rPr>
            </w:pPr>
            <w:r w:rsidRPr="00BC1651">
              <w:rPr>
                <w:rFonts w:hint="cs"/>
                <w:sz w:val="28"/>
                <w:szCs w:val="28"/>
                <w:rtl/>
              </w:rPr>
              <w:t>/</w:t>
            </w:r>
            <w:r w:rsidR="009F04F9" w:rsidRPr="00BC1651">
              <w:rPr>
                <w:rFonts w:hint="cs"/>
                <w:sz w:val="28"/>
                <w:szCs w:val="28"/>
                <w:rtl/>
              </w:rPr>
              <w:t>2</w:t>
            </w:r>
          </w:p>
        </w:tc>
        <w:tc>
          <w:tcPr>
            <w:tcW w:w="3724" w:type="dxa"/>
            <w:shd w:val="clear" w:color="auto" w:fill="auto"/>
          </w:tcPr>
          <w:p w:rsidR="009F04F9" w:rsidRPr="00BC1651" w:rsidRDefault="009F04F9" w:rsidP="007A5B9E">
            <w:pPr>
              <w:spacing w:line="240" w:lineRule="auto"/>
              <w:ind w:left="176" w:hanging="176"/>
              <w:jc w:val="left"/>
              <w:rPr>
                <w:sz w:val="28"/>
                <w:szCs w:val="28"/>
                <w:rtl/>
              </w:rPr>
            </w:pPr>
            <w:r w:rsidRPr="00BC1651">
              <w:rPr>
                <w:sz w:val="28"/>
                <w:szCs w:val="28"/>
                <w:rtl/>
              </w:rPr>
              <w:t>- وحدات القياس معطاة.</w:t>
            </w:r>
          </w:p>
          <w:p w:rsidR="009F04F9" w:rsidRPr="00BC1651" w:rsidRDefault="009F04F9" w:rsidP="007A5B9E">
            <w:pPr>
              <w:spacing w:line="240" w:lineRule="auto"/>
              <w:jc w:val="left"/>
              <w:rPr>
                <w:sz w:val="28"/>
                <w:szCs w:val="28"/>
                <w:rtl/>
              </w:rPr>
            </w:pPr>
            <w:r w:rsidRPr="00BC1651">
              <w:rPr>
                <w:sz w:val="28"/>
                <w:szCs w:val="28"/>
                <w:rtl/>
              </w:rPr>
              <w:t>- الأجوبة للأسئلة المطروحة منصوصة بوضوح بعد الحسابات</w:t>
            </w:r>
          </w:p>
          <w:p w:rsidR="009F04F9" w:rsidRPr="00BC1651" w:rsidRDefault="009F04F9" w:rsidP="007A5B9E">
            <w:pPr>
              <w:spacing w:line="240" w:lineRule="auto"/>
              <w:jc w:val="left"/>
              <w:rPr>
                <w:sz w:val="28"/>
                <w:szCs w:val="28"/>
                <w:rtl/>
              </w:rPr>
            </w:pPr>
          </w:p>
          <w:p w:rsidR="009F04F9" w:rsidRPr="00BC1651" w:rsidRDefault="009F04F9" w:rsidP="007A5B9E">
            <w:pPr>
              <w:spacing w:line="240" w:lineRule="auto"/>
              <w:jc w:val="left"/>
              <w:rPr>
                <w:sz w:val="28"/>
                <w:szCs w:val="28"/>
                <w:rtl/>
              </w:rPr>
            </w:pPr>
          </w:p>
          <w:p w:rsidR="009F04F9" w:rsidRPr="00BC1651" w:rsidRDefault="004E73B0" w:rsidP="007A5B9E">
            <w:pPr>
              <w:spacing w:line="240" w:lineRule="auto"/>
              <w:jc w:val="right"/>
              <w:rPr>
                <w:b/>
                <w:bCs/>
                <w:sz w:val="28"/>
                <w:szCs w:val="28"/>
                <w:rtl/>
              </w:rPr>
            </w:pPr>
            <w:r w:rsidRPr="00BC1651">
              <w:rPr>
                <w:rFonts w:hint="cs"/>
                <w:sz w:val="28"/>
                <w:szCs w:val="28"/>
                <w:rtl/>
              </w:rPr>
              <w:t>/</w:t>
            </w:r>
            <w:r w:rsidR="009F04F9" w:rsidRPr="00BC1651">
              <w:rPr>
                <w:rFonts w:hint="cs"/>
                <w:sz w:val="28"/>
                <w:szCs w:val="28"/>
                <w:rtl/>
              </w:rPr>
              <w:t>2</w:t>
            </w:r>
          </w:p>
        </w:tc>
        <w:tc>
          <w:tcPr>
            <w:tcW w:w="2410" w:type="dxa"/>
            <w:vMerge/>
            <w:shd w:val="clear" w:color="auto" w:fill="auto"/>
          </w:tcPr>
          <w:p w:rsidR="009F04F9" w:rsidRPr="00BC1651" w:rsidRDefault="009F04F9" w:rsidP="007A5B9E">
            <w:pPr>
              <w:spacing w:line="240" w:lineRule="auto"/>
              <w:jc w:val="left"/>
              <w:rPr>
                <w:b/>
                <w:bCs/>
                <w:sz w:val="28"/>
                <w:szCs w:val="28"/>
                <w:rtl/>
              </w:rPr>
            </w:pPr>
          </w:p>
        </w:tc>
      </w:tr>
      <w:tr w:rsidR="009F04F9" w:rsidRPr="00BC1651" w:rsidTr="00095773">
        <w:tc>
          <w:tcPr>
            <w:tcW w:w="1446" w:type="dxa"/>
            <w:shd w:val="clear" w:color="auto" w:fill="auto"/>
            <w:vAlign w:val="center"/>
          </w:tcPr>
          <w:p w:rsidR="009F04F9" w:rsidRPr="00BC1651" w:rsidRDefault="009F04F9" w:rsidP="007A5B9E">
            <w:pPr>
              <w:spacing w:line="240" w:lineRule="auto"/>
              <w:jc w:val="center"/>
              <w:rPr>
                <w:sz w:val="28"/>
                <w:szCs w:val="28"/>
                <w:rtl/>
              </w:rPr>
            </w:pPr>
            <w:r w:rsidRPr="00BC1651">
              <w:rPr>
                <w:rFonts w:hint="cs"/>
                <w:sz w:val="28"/>
                <w:szCs w:val="28"/>
                <w:rtl/>
              </w:rPr>
              <w:t>المجموع</w:t>
            </w:r>
          </w:p>
        </w:tc>
        <w:tc>
          <w:tcPr>
            <w:tcW w:w="3723" w:type="dxa"/>
            <w:shd w:val="clear" w:color="auto" w:fill="auto"/>
          </w:tcPr>
          <w:p w:rsidR="009F04F9" w:rsidRPr="00BC1651" w:rsidRDefault="004E73B0" w:rsidP="007A5B9E">
            <w:pPr>
              <w:spacing w:line="240" w:lineRule="auto"/>
              <w:jc w:val="right"/>
              <w:rPr>
                <w:b/>
                <w:bCs/>
                <w:sz w:val="28"/>
                <w:szCs w:val="28"/>
                <w:rtl/>
              </w:rPr>
            </w:pPr>
            <w:r w:rsidRPr="00BC1651">
              <w:rPr>
                <w:rFonts w:hint="cs"/>
                <w:b/>
                <w:bCs/>
                <w:sz w:val="28"/>
                <w:szCs w:val="28"/>
                <w:rtl/>
              </w:rPr>
              <w:t>/</w:t>
            </w:r>
            <w:r w:rsidR="009F04F9" w:rsidRPr="00BC1651">
              <w:rPr>
                <w:rFonts w:hint="cs"/>
                <w:b/>
                <w:bCs/>
                <w:sz w:val="28"/>
                <w:szCs w:val="28"/>
                <w:rtl/>
              </w:rPr>
              <w:t>6</w:t>
            </w:r>
          </w:p>
        </w:tc>
        <w:tc>
          <w:tcPr>
            <w:tcW w:w="3723" w:type="dxa"/>
            <w:shd w:val="clear" w:color="auto" w:fill="auto"/>
          </w:tcPr>
          <w:p w:rsidR="009F04F9" w:rsidRPr="00BC1651" w:rsidRDefault="004E73B0" w:rsidP="007A5B9E">
            <w:pPr>
              <w:spacing w:line="240" w:lineRule="auto"/>
              <w:jc w:val="right"/>
              <w:rPr>
                <w:b/>
                <w:bCs/>
                <w:sz w:val="28"/>
                <w:szCs w:val="28"/>
                <w:rtl/>
              </w:rPr>
            </w:pPr>
            <w:r w:rsidRPr="00BC1651">
              <w:rPr>
                <w:rFonts w:hint="cs"/>
                <w:b/>
                <w:bCs/>
                <w:sz w:val="28"/>
                <w:szCs w:val="28"/>
                <w:rtl/>
              </w:rPr>
              <w:t>/</w:t>
            </w:r>
            <w:r w:rsidR="009F04F9" w:rsidRPr="00BC1651">
              <w:rPr>
                <w:rFonts w:hint="cs"/>
                <w:b/>
                <w:bCs/>
                <w:sz w:val="28"/>
                <w:szCs w:val="28"/>
                <w:rtl/>
              </w:rPr>
              <w:t>6</w:t>
            </w:r>
          </w:p>
        </w:tc>
        <w:tc>
          <w:tcPr>
            <w:tcW w:w="3724" w:type="dxa"/>
            <w:shd w:val="clear" w:color="auto" w:fill="auto"/>
          </w:tcPr>
          <w:p w:rsidR="009F04F9" w:rsidRPr="00BC1651" w:rsidRDefault="004E73B0" w:rsidP="007A5B9E">
            <w:pPr>
              <w:spacing w:line="240" w:lineRule="auto"/>
              <w:jc w:val="right"/>
              <w:rPr>
                <w:b/>
                <w:bCs/>
                <w:sz w:val="28"/>
                <w:szCs w:val="28"/>
                <w:rtl/>
              </w:rPr>
            </w:pPr>
            <w:r w:rsidRPr="00BC1651">
              <w:rPr>
                <w:rFonts w:hint="cs"/>
                <w:b/>
                <w:bCs/>
                <w:sz w:val="28"/>
                <w:szCs w:val="28"/>
                <w:rtl/>
              </w:rPr>
              <w:t>/</w:t>
            </w:r>
            <w:r w:rsidR="009F04F9" w:rsidRPr="00BC1651">
              <w:rPr>
                <w:rFonts w:hint="cs"/>
                <w:b/>
                <w:bCs/>
                <w:sz w:val="28"/>
                <w:szCs w:val="28"/>
                <w:rtl/>
              </w:rPr>
              <w:t>6</w:t>
            </w:r>
          </w:p>
        </w:tc>
        <w:tc>
          <w:tcPr>
            <w:tcW w:w="2410" w:type="dxa"/>
            <w:shd w:val="clear" w:color="auto" w:fill="auto"/>
          </w:tcPr>
          <w:p w:rsidR="009F04F9" w:rsidRPr="00BC1651" w:rsidRDefault="004E73B0" w:rsidP="007A5B9E">
            <w:pPr>
              <w:spacing w:line="240" w:lineRule="auto"/>
              <w:jc w:val="right"/>
              <w:rPr>
                <w:b/>
                <w:bCs/>
                <w:sz w:val="28"/>
                <w:szCs w:val="28"/>
                <w:rtl/>
              </w:rPr>
            </w:pPr>
            <w:r w:rsidRPr="00BC1651">
              <w:rPr>
                <w:rFonts w:hint="cs"/>
                <w:b/>
                <w:bCs/>
                <w:sz w:val="28"/>
                <w:szCs w:val="28"/>
                <w:rtl/>
              </w:rPr>
              <w:t>/</w:t>
            </w:r>
            <w:r w:rsidR="009F04F9" w:rsidRPr="00BC1651">
              <w:rPr>
                <w:rFonts w:hint="cs"/>
                <w:b/>
                <w:bCs/>
                <w:sz w:val="28"/>
                <w:szCs w:val="28"/>
                <w:rtl/>
              </w:rPr>
              <w:t>2</w:t>
            </w:r>
          </w:p>
        </w:tc>
      </w:tr>
    </w:tbl>
    <w:p w:rsidR="007E1251" w:rsidRPr="00BC1651" w:rsidRDefault="007E1251"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FF61C4" w:rsidRDefault="00FF61C4" w:rsidP="007A5B9E">
      <w:pPr>
        <w:spacing w:line="240" w:lineRule="auto"/>
        <w:rPr>
          <w:b/>
          <w:bCs/>
          <w:sz w:val="28"/>
          <w:szCs w:val="28"/>
          <w:rtl/>
        </w:rPr>
      </w:pPr>
    </w:p>
    <w:p w:rsidR="0064651F" w:rsidRDefault="0064651F" w:rsidP="007A5B9E">
      <w:pPr>
        <w:spacing w:line="240" w:lineRule="auto"/>
        <w:rPr>
          <w:b/>
          <w:bCs/>
          <w:sz w:val="28"/>
          <w:szCs w:val="28"/>
          <w:rtl/>
        </w:rPr>
      </w:pPr>
      <w:r w:rsidRPr="00BC1651">
        <w:rPr>
          <w:b/>
          <w:bCs/>
          <w:sz w:val="28"/>
          <w:szCs w:val="28"/>
          <w:rtl/>
        </w:rPr>
        <w:t>شبكة التصحيح</w:t>
      </w:r>
    </w:p>
    <w:p w:rsidR="00FF61C4" w:rsidRPr="00BC1651" w:rsidRDefault="00FF61C4" w:rsidP="007A5B9E">
      <w:pPr>
        <w:spacing w:line="240" w:lineRule="auto"/>
        <w:rPr>
          <w:b/>
          <w:bCs/>
          <w:sz w:val="28"/>
          <w:szCs w:val="28"/>
          <w:rtl/>
        </w:rPr>
      </w:pPr>
    </w:p>
    <w:tbl>
      <w:tblPr>
        <w:bidiVisual/>
        <w:tblW w:w="15026"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4035"/>
        <w:gridCol w:w="4715"/>
        <w:gridCol w:w="4858"/>
      </w:tblGrid>
      <w:tr w:rsidR="0064651F" w:rsidRPr="00BC1651" w:rsidTr="00095773">
        <w:tc>
          <w:tcPr>
            <w:tcW w:w="1418" w:type="dxa"/>
          </w:tcPr>
          <w:p w:rsidR="0064651F" w:rsidRPr="00BC1651" w:rsidRDefault="0064651F" w:rsidP="007A5B9E">
            <w:pPr>
              <w:spacing w:line="240" w:lineRule="auto"/>
              <w:rPr>
                <w:sz w:val="28"/>
                <w:szCs w:val="28"/>
                <w:rtl/>
              </w:rPr>
            </w:pPr>
          </w:p>
        </w:tc>
        <w:tc>
          <w:tcPr>
            <w:tcW w:w="4035" w:type="dxa"/>
            <w:vAlign w:val="center"/>
          </w:tcPr>
          <w:p w:rsidR="0064651F" w:rsidRPr="00BC1651" w:rsidRDefault="0064651F" w:rsidP="007A5B9E">
            <w:pPr>
              <w:spacing w:line="240" w:lineRule="auto"/>
              <w:jc w:val="center"/>
              <w:rPr>
                <w:b/>
                <w:bCs/>
                <w:sz w:val="28"/>
                <w:szCs w:val="28"/>
                <w:rtl/>
              </w:rPr>
            </w:pPr>
            <w:r w:rsidRPr="00BC1651">
              <w:rPr>
                <w:b/>
                <w:bCs/>
                <w:sz w:val="28"/>
                <w:szCs w:val="28"/>
                <w:rtl/>
              </w:rPr>
              <w:t>السؤال 1</w:t>
            </w:r>
          </w:p>
        </w:tc>
        <w:tc>
          <w:tcPr>
            <w:tcW w:w="4715" w:type="dxa"/>
            <w:vAlign w:val="center"/>
          </w:tcPr>
          <w:p w:rsidR="0064651F" w:rsidRPr="00BC1651" w:rsidRDefault="0064651F" w:rsidP="007A5B9E">
            <w:pPr>
              <w:spacing w:line="240" w:lineRule="auto"/>
              <w:jc w:val="center"/>
              <w:rPr>
                <w:b/>
                <w:bCs/>
                <w:sz w:val="28"/>
                <w:szCs w:val="28"/>
                <w:rtl/>
              </w:rPr>
            </w:pPr>
            <w:r w:rsidRPr="00BC1651">
              <w:rPr>
                <w:b/>
                <w:bCs/>
                <w:sz w:val="28"/>
                <w:szCs w:val="28"/>
                <w:rtl/>
              </w:rPr>
              <w:t>السؤال 2</w:t>
            </w:r>
          </w:p>
        </w:tc>
        <w:tc>
          <w:tcPr>
            <w:tcW w:w="4858" w:type="dxa"/>
            <w:vAlign w:val="center"/>
          </w:tcPr>
          <w:p w:rsidR="0064651F" w:rsidRPr="00BC1651" w:rsidRDefault="0064651F" w:rsidP="007A5B9E">
            <w:pPr>
              <w:spacing w:line="240" w:lineRule="auto"/>
              <w:jc w:val="center"/>
              <w:rPr>
                <w:b/>
                <w:bCs/>
                <w:sz w:val="28"/>
                <w:szCs w:val="28"/>
                <w:rtl/>
              </w:rPr>
            </w:pPr>
            <w:r w:rsidRPr="00BC1651">
              <w:rPr>
                <w:b/>
                <w:bCs/>
                <w:sz w:val="28"/>
                <w:szCs w:val="28"/>
                <w:rtl/>
              </w:rPr>
              <w:t>السؤال 3</w:t>
            </w:r>
          </w:p>
        </w:tc>
      </w:tr>
      <w:tr w:rsidR="0064651F" w:rsidRPr="00BC1651" w:rsidTr="00095773">
        <w:tc>
          <w:tcPr>
            <w:tcW w:w="1418" w:type="dxa"/>
          </w:tcPr>
          <w:p w:rsidR="0064651F" w:rsidRPr="00BC1651" w:rsidRDefault="0064651F" w:rsidP="007A5B9E">
            <w:pPr>
              <w:spacing w:line="240" w:lineRule="auto"/>
              <w:rPr>
                <w:sz w:val="28"/>
                <w:szCs w:val="28"/>
                <w:rtl/>
              </w:rPr>
            </w:pPr>
            <w:r w:rsidRPr="00BC1651">
              <w:rPr>
                <w:rFonts w:hint="cs"/>
                <w:sz w:val="28"/>
                <w:szCs w:val="28"/>
                <w:rtl/>
              </w:rPr>
              <w:t>م</w:t>
            </w:r>
            <w:r w:rsidRPr="00BC1651">
              <w:rPr>
                <w:sz w:val="28"/>
                <w:szCs w:val="28"/>
                <w:rtl/>
              </w:rPr>
              <w:t xml:space="preserve">1 </w:t>
            </w:r>
          </w:p>
          <w:p w:rsidR="0064651F" w:rsidRPr="00BC1651" w:rsidRDefault="0064651F" w:rsidP="007A5B9E">
            <w:pPr>
              <w:spacing w:line="240" w:lineRule="auto"/>
              <w:rPr>
                <w:sz w:val="28"/>
                <w:szCs w:val="28"/>
                <w:rtl/>
              </w:rPr>
            </w:pPr>
          </w:p>
          <w:p w:rsidR="0064651F" w:rsidRPr="00BC1651" w:rsidRDefault="0064651F" w:rsidP="00032445">
            <w:pPr>
              <w:spacing w:line="240" w:lineRule="auto"/>
              <w:rPr>
                <w:sz w:val="28"/>
                <w:szCs w:val="28"/>
                <w:rtl/>
              </w:rPr>
            </w:pPr>
            <w:r w:rsidRPr="00BC1651">
              <w:rPr>
                <w:sz w:val="28"/>
                <w:szCs w:val="28"/>
                <w:rtl/>
              </w:rPr>
              <w:t>/6</w:t>
            </w:r>
          </w:p>
        </w:tc>
        <w:tc>
          <w:tcPr>
            <w:tcW w:w="4035" w:type="dxa"/>
          </w:tcPr>
          <w:p w:rsidR="0064651F" w:rsidRPr="00BC1651" w:rsidRDefault="0064651F" w:rsidP="007A5B9E">
            <w:pPr>
              <w:spacing w:line="240" w:lineRule="auto"/>
              <w:rPr>
                <w:sz w:val="28"/>
                <w:szCs w:val="28"/>
                <w:rtl/>
              </w:rPr>
            </w:pPr>
            <w:r w:rsidRPr="00BC1651">
              <w:rPr>
                <w:sz w:val="28"/>
                <w:szCs w:val="28"/>
                <w:rtl/>
              </w:rPr>
              <w:t>1  نقطة لمؤشرين ناجحين.</w:t>
            </w:r>
          </w:p>
          <w:p w:rsidR="0064651F" w:rsidRPr="00BC1651" w:rsidRDefault="0064651F" w:rsidP="007A5B9E">
            <w:pPr>
              <w:spacing w:line="240" w:lineRule="auto"/>
              <w:rPr>
                <w:sz w:val="28"/>
                <w:szCs w:val="28"/>
                <w:rtl/>
              </w:rPr>
            </w:pPr>
            <w:r w:rsidRPr="00BC1651">
              <w:rPr>
                <w:sz w:val="28"/>
                <w:szCs w:val="28"/>
                <w:rtl/>
              </w:rPr>
              <w:t>2 نقطتان لثلاثة مؤشرات أو أكثر.</w:t>
            </w:r>
          </w:p>
          <w:p w:rsidR="0064651F" w:rsidRPr="00BC1651" w:rsidRDefault="0064651F" w:rsidP="007A5B9E">
            <w:pPr>
              <w:spacing w:line="240" w:lineRule="auto"/>
              <w:jc w:val="right"/>
              <w:rPr>
                <w:sz w:val="28"/>
                <w:szCs w:val="28"/>
                <w:rtl/>
              </w:rPr>
            </w:pPr>
            <w:r w:rsidRPr="00BC1651">
              <w:rPr>
                <w:sz w:val="28"/>
                <w:szCs w:val="28"/>
                <w:rtl/>
              </w:rPr>
              <w:t xml:space="preserve">              / 2 </w:t>
            </w:r>
          </w:p>
        </w:tc>
        <w:tc>
          <w:tcPr>
            <w:tcW w:w="4715" w:type="dxa"/>
          </w:tcPr>
          <w:p w:rsidR="0064651F" w:rsidRPr="00BC1651" w:rsidRDefault="0064651F" w:rsidP="007A5B9E">
            <w:pPr>
              <w:spacing w:line="240" w:lineRule="auto"/>
              <w:rPr>
                <w:sz w:val="28"/>
                <w:szCs w:val="28"/>
                <w:rtl/>
              </w:rPr>
            </w:pPr>
            <w:r w:rsidRPr="00BC1651">
              <w:rPr>
                <w:sz w:val="28"/>
                <w:szCs w:val="28"/>
                <w:rtl/>
              </w:rPr>
              <w:t>1  نقطة لمؤشر ناجح.</w:t>
            </w:r>
          </w:p>
          <w:p w:rsidR="00032445" w:rsidRDefault="00032445" w:rsidP="00032445">
            <w:pPr>
              <w:spacing w:line="240" w:lineRule="auto"/>
              <w:rPr>
                <w:sz w:val="28"/>
                <w:szCs w:val="28"/>
                <w:rtl/>
              </w:rPr>
            </w:pPr>
            <w:r>
              <w:rPr>
                <w:sz w:val="28"/>
                <w:szCs w:val="28"/>
                <w:rtl/>
              </w:rPr>
              <w:t>2 نقطتان لمؤشرين أو أكثر.</w:t>
            </w:r>
          </w:p>
          <w:p w:rsidR="0064651F" w:rsidRPr="00BC1651" w:rsidRDefault="0064651F" w:rsidP="00032445">
            <w:pPr>
              <w:spacing w:line="240" w:lineRule="auto"/>
              <w:rPr>
                <w:sz w:val="28"/>
                <w:szCs w:val="28"/>
                <w:rtl/>
              </w:rPr>
            </w:pPr>
            <w:r w:rsidRPr="00BC1651">
              <w:rPr>
                <w:sz w:val="28"/>
                <w:szCs w:val="28"/>
                <w:rtl/>
              </w:rPr>
              <w:t xml:space="preserve">              / 2</w:t>
            </w:r>
          </w:p>
        </w:tc>
        <w:tc>
          <w:tcPr>
            <w:tcW w:w="4858" w:type="dxa"/>
          </w:tcPr>
          <w:p w:rsidR="0064651F" w:rsidRPr="00BC1651" w:rsidRDefault="0064651F" w:rsidP="007A5B9E">
            <w:pPr>
              <w:spacing w:line="240" w:lineRule="auto"/>
              <w:rPr>
                <w:sz w:val="28"/>
                <w:szCs w:val="28"/>
                <w:rtl/>
              </w:rPr>
            </w:pPr>
            <w:r w:rsidRPr="00BC1651">
              <w:rPr>
                <w:sz w:val="28"/>
                <w:szCs w:val="28"/>
                <w:rtl/>
              </w:rPr>
              <w:t>1  نقطة لمؤشرين ناجحين.</w:t>
            </w:r>
          </w:p>
          <w:p w:rsidR="0064651F" w:rsidRPr="00BC1651" w:rsidRDefault="00032445" w:rsidP="00032445">
            <w:pPr>
              <w:spacing w:line="240" w:lineRule="auto"/>
              <w:rPr>
                <w:sz w:val="28"/>
                <w:szCs w:val="28"/>
                <w:rtl/>
              </w:rPr>
            </w:pPr>
            <w:r>
              <w:rPr>
                <w:sz w:val="28"/>
                <w:szCs w:val="28"/>
                <w:rtl/>
              </w:rPr>
              <w:t>2 نقطتان لثلاثة مؤشرات أو أكثر.</w:t>
            </w:r>
          </w:p>
          <w:p w:rsidR="0064651F" w:rsidRPr="00BC1651" w:rsidRDefault="0064651F" w:rsidP="007A5B9E">
            <w:pPr>
              <w:spacing w:line="240" w:lineRule="auto"/>
              <w:jc w:val="right"/>
              <w:rPr>
                <w:sz w:val="28"/>
                <w:szCs w:val="28"/>
                <w:rtl/>
              </w:rPr>
            </w:pPr>
            <w:r w:rsidRPr="00BC1651">
              <w:rPr>
                <w:sz w:val="28"/>
                <w:szCs w:val="28"/>
                <w:rtl/>
              </w:rPr>
              <w:t xml:space="preserve">   / 2</w:t>
            </w:r>
          </w:p>
        </w:tc>
      </w:tr>
      <w:tr w:rsidR="0064651F" w:rsidRPr="00BC1651" w:rsidTr="00095773">
        <w:tc>
          <w:tcPr>
            <w:tcW w:w="1418" w:type="dxa"/>
          </w:tcPr>
          <w:p w:rsidR="0064651F" w:rsidRPr="00BC1651" w:rsidRDefault="0064651F" w:rsidP="007A5B9E">
            <w:pPr>
              <w:spacing w:line="240" w:lineRule="auto"/>
              <w:rPr>
                <w:sz w:val="28"/>
                <w:szCs w:val="28"/>
                <w:rtl/>
              </w:rPr>
            </w:pPr>
            <w:r w:rsidRPr="00BC1651">
              <w:rPr>
                <w:rFonts w:hint="cs"/>
                <w:sz w:val="28"/>
                <w:szCs w:val="28"/>
                <w:rtl/>
              </w:rPr>
              <w:t>م</w:t>
            </w:r>
            <w:r w:rsidRPr="00BC1651">
              <w:rPr>
                <w:sz w:val="28"/>
                <w:szCs w:val="28"/>
                <w:rtl/>
              </w:rPr>
              <w:t xml:space="preserve">2 </w:t>
            </w:r>
          </w:p>
          <w:p w:rsidR="0064651F" w:rsidRPr="00BC1651" w:rsidRDefault="0064651F" w:rsidP="007A5B9E">
            <w:pPr>
              <w:spacing w:line="240" w:lineRule="auto"/>
              <w:rPr>
                <w:sz w:val="28"/>
                <w:szCs w:val="28"/>
                <w:rtl/>
              </w:rPr>
            </w:pP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/6</w:t>
            </w:r>
          </w:p>
        </w:tc>
        <w:tc>
          <w:tcPr>
            <w:tcW w:w="4035" w:type="dxa"/>
          </w:tcPr>
          <w:p w:rsidR="0064651F" w:rsidRPr="00BC1651" w:rsidRDefault="0064651F" w:rsidP="007A5B9E">
            <w:pPr>
              <w:spacing w:line="240" w:lineRule="auto"/>
              <w:rPr>
                <w:sz w:val="28"/>
                <w:szCs w:val="28"/>
                <w:rtl/>
              </w:rPr>
            </w:pPr>
            <w:r w:rsidRPr="00BC1651">
              <w:rPr>
                <w:sz w:val="28"/>
                <w:szCs w:val="28"/>
                <w:rtl/>
              </w:rPr>
              <w:t>1  نقطة لمؤشر ناجح.</w:t>
            </w:r>
          </w:p>
          <w:p w:rsidR="0064651F" w:rsidRPr="00BC1651" w:rsidRDefault="0064651F" w:rsidP="007A5B9E">
            <w:pPr>
              <w:spacing w:line="240" w:lineRule="auto"/>
              <w:rPr>
                <w:sz w:val="28"/>
                <w:szCs w:val="28"/>
                <w:rtl/>
              </w:rPr>
            </w:pPr>
            <w:r w:rsidRPr="00BC1651">
              <w:rPr>
                <w:sz w:val="28"/>
                <w:szCs w:val="28"/>
                <w:rtl/>
              </w:rPr>
              <w:t>2 نقطتان لمؤشرين أو أكثر.</w:t>
            </w: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 xml:space="preserve">              / 2</w:t>
            </w:r>
          </w:p>
        </w:tc>
        <w:tc>
          <w:tcPr>
            <w:tcW w:w="4715" w:type="dxa"/>
          </w:tcPr>
          <w:p w:rsidR="0064651F" w:rsidRPr="00BC1651" w:rsidRDefault="0064651F" w:rsidP="007A5B9E">
            <w:pPr>
              <w:spacing w:line="240" w:lineRule="auto"/>
              <w:rPr>
                <w:sz w:val="28"/>
                <w:szCs w:val="28"/>
                <w:rtl/>
              </w:rPr>
            </w:pPr>
            <w:r w:rsidRPr="00BC1651">
              <w:rPr>
                <w:sz w:val="28"/>
                <w:szCs w:val="28"/>
                <w:rtl/>
              </w:rPr>
              <w:t>1  نقطة لمؤشر ناجح.</w:t>
            </w:r>
          </w:p>
          <w:p w:rsidR="0064651F" w:rsidRPr="00BC1651" w:rsidRDefault="0064651F" w:rsidP="007A5B9E">
            <w:pPr>
              <w:spacing w:line="240" w:lineRule="auto"/>
              <w:rPr>
                <w:sz w:val="28"/>
                <w:szCs w:val="28"/>
                <w:rtl/>
              </w:rPr>
            </w:pPr>
            <w:r w:rsidRPr="00BC1651">
              <w:rPr>
                <w:sz w:val="28"/>
                <w:szCs w:val="28"/>
                <w:rtl/>
              </w:rPr>
              <w:t>2 نقطتان لمؤشرين أو أكثر.</w:t>
            </w: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 xml:space="preserve">              / 2</w:t>
            </w:r>
          </w:p>
        </w:tc>
        <w:tc>
          <w:tcPr>
            <w:tcW w:w="4858" w:type="dxa"/>
          </w:tcPr>
          <w:p w:rsidR="0064651F" w:rsidRPr="00BC1651" w:rsidRDefault="0064651F" w:rsidP="007A5B9E">
            <w:pPr>
              <w:spacing w:line="240" w:lineRule="auto"/>
              <w:rPr>
                <w:sz w:val="28"/>
                <w:szCs w:val="28"/>
                <w:rtl/>
              </w:rPr>
            </w:pPr>
            <w:r w:rsidRPr="00BC1651">
              <w:rPr>
                <w:sz w:val="28"/>
                <w:szCs w:val="28"/>
                <w:rtl/>
              </w:rPr>
              <w:t>1  نقطة لمؤشر ناجح.</w:t>
            </w:r>
          </w:p>
          <w:p w:rsidR="0064651F" w:rsidRPr="00BC1651" w:rsidRDefault="0064651F" w:rsidP="007A5B9E">
            <w:pPr>
              <w:spacing w:line="240" w:lineRule="auto"/>
              <w:rPr>
                <w:sz w:val="28"/>
                <w:szCs w:val="28"/>
                <w:rtl/>
              </w:rPr>
            </w:pPr>
            <w:r w:rsidRPr="00BC1651">
              <w:rPr>
                <w:sz w:val="28"/>
                <w:szCs w:val="28"/>
                <w:rtl/>
              </w:rPr>
              <w:t>2 نقطتان لمؤشرين أو أكثر.</w:t>
            </w: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 xml:space="preserve">              / 2</w:t>
            </w:r>
          </w:p>
        </w:tc>
      </w:tr>
      <w:tr w:rsidR="0064651F" w:rsidRPr="00BC1651" w:rsidTr="00095773">
        <w:tc>
          <w:tcPr>
            <w:tcW w:w="1418" w:type="dxa"/>
          </w:tcPr>
          <w:p w:rsidR="0064651F" w:rsidRPr="00BC1651" w:rsidRDefault="0064651F" w:rsidP="007A5B9E">
            <w:pPr>
              <w:spacing w:line="240" w:lineRule="auto"/>
              <w:rPr>
                <w:sz w:val="28"/>
                <w:szCs w:val="28"/>
                <w:rtl/>
              </w:rPr>
            </w:pPr>
            <w:r w:rsidRPr="00BC1651">
              <w:rPr>
                <w:rFonts w:hint="cs"/>
                <w:sz w:val="28"/>
                <w:szCs w:val="28"/>
                <w:rtl/>
              </w:rPr>
              <w:t>م</w:t>
            </w:r>
            <w:r w:rsidRPr="00BC1651">
              <w:rPr>
                <w:sz w:val="28"/>
                <w:szCs w:val="28"/>
                <w:rtl/>
              </w:rPr>
              <w:t xml:space="preserve">3 </w:t>
            </w:r>
          </w:p>
          <w:p w:rsidR="0064651F" w:rsidRPr="00BC1651" w:rsidRDefault="0064651F" w:rsidP="007A5B9E">
            <w:pPr>
              <w:spacing w:line="240" w:lineRule="auto"/>
              <w:rPr>
                <w:sz w:val="28"/>
                <w:szCs w:val="28"/>
                <w:rtl/>
              </w:rPr>
            </w:pP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w:t>
            </w:r>
            <w:r w:rsidRPr="00BC1651">
              <w:rPr>
                <w:rFonts w:hint="cs"/>
                <w:sz w:val="28"/>
                <w:szCs w:val="28"/>
                <w:rtl/>
              </w:rPr>
              <w:t>6</w:t>
            </w:r>
          </w:p>
        </w:tc>
        <w:tc>
          <w:tcPr>
            <w:tcW w:w="4035" w:type="dxa"/>
          </w:tcPr>
          <w:p w:rsidR="0064651F" w:rsidRPr="00BC1651" w:rsidRDefault="0064651F" w:rsidP="007A5B9E">
            <w:pPr>
              <w:spacing w:line="240" w:lineRule="auto"/>
              <w:rPr>
                <w:sz w:val="28"/>
                <w:szCs w:val="28"/>
                <w:rtl/>
              </w:rPr>
            </w:pPr>
            <w:r w:rsidRPr="00BC1651">
              <w:rPr>
                <w:sz w:val="28"/>
                <w:szCs w:val="28"/>
                <w:rtl/>
              </w:rPr>
              <w:lastRenderedPageBreak/>
              <w:t>1  نقطة لمؤشر ناجح.</w:t>
            </w:r>
          </w:p>
          <w:p w:rsidR="0064651F" w:rsidRPr="00BC1651" w:rsidRDefault="0064651F" w:rsidP="007A5B9E">
            <w:pPr>
              <w:spacing w:line="240" w:lineRule="auto"/>
              <w:rPr>
                <w:sz w:val="28"/>
                <w:szCs w:val="28"/>
                <w:rtl/>
              </w:rPr>
            </w:pPr>
            <w:r w:rsidRPr="00BC1651">
              <w:rPr>
                <w:sz w:val="28"/>
                <w:szCs w:val="28"/>
                <w:rtl/>
              </w:rPr>
              <w:t>2 نقطتان لمؤشرين أو أكثر.</w:t>
            </w: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 xml:space="preserve">              / 2</w:t>
            </w:r>
          </w:p>
        </w:tc>
        <w:tc>
          <w:tcPr>
            <w:tcW w:w="4715" w:type="dxa"/>
          </w:tcPr>
          <w:p w:rsidR="0064651F" w:rsidRPr="00BC1651" w:rsidRDefault="0064651F" w:rsidP="007A5B9E">
            <w:pPr>
              <w:spacing w:line="240" w:lineRule="auto"/>
              <w:rPr>
                <w:sz w:val="28"/>
                <w:szCs w:val="28"/>
                <w:rtl/>
              </w:rPr>
            </w:pPr>
            <w:r w:rsidRPr="00BC1651">
              <w:rPr>
                <w:sz w:val="28"/>
                <w:szCs w:val="28"/>
                <w:rtl/>
              </w:rPr>
              <w:lastRenderedPageBreak/>
              <w:t>1  نقطة لمؤشر ناجح.</w:t>
            </w:r>
          </w:p>
          <w:p w:rsidR="0064651F" w:rsidRPr="00BC1651" w:rsidRDefault="0064651F" w:rsidP="007A5B9E">
            <w:pPr>
              <w:spacing w:line="240" w:lineRule="auto"/>
              <w:rPr>
                <w:sz w:val="28"/>
                <w:szCs w:val="28"/>
                <w:rtl/>
              </w:rPr>
            </w:pPr>
            <w:r w:rsidRPr="00BC1651">
              <w:rPr>
                <w:sz w:val="28"/>
                <w:szCs w:val="28"/>
                <w:rtl/>
              </w:rPr>
              <w:t>2 نقطتان لمؤشرين أو أكثر.</w:t>
            </w: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 xml:space="preserve">              / 2</w:t>
            </w:r>
          </w:p>
        </w:tc>
        <w:tc>
          <w:tcPr>
            <w:tcW w:w="4858" w:type="dxa"/>
          </w:tcPr>
          <w:p w:rsidR="0064651F" w:rsidRPr="00BC1651" w:rsidRDefault="0064651F" w:rsidP="007A5B9E">
            <w:pPr>
              <w:spacing w:line="240" w:lineRule="auto"/>
              <w:rPr>
                <w:sz w:val="28"/>
                <w:szCs w:val="28"/>
                <w:rtl/>
              </w:rPr>
            </w:pPr>
            <w:r w:rsidRPr="00BC1651">
              <w:rPr>
                <w:sz w:val="28"/>
                <w:szCs w:val="28"/>
                <w:rtl/>
              </w:rPr>
              <w:lastRenderedPageBreak/>
              <w:t>1  نقطة لمؤشر ناجح.</w:t>
            </w:r>
          </w:p>
          <w:p w:rsidR="0064651F" w:rsidRPr="00BC1651" w:rsidRDefault="0064651F" w:rsidP="007A5B9E">
            <w:pPr>
              <w:spacing w:line="240" w:lineRule="auto"/>
              <w:rPr>
                <w:sz w:val="28"/>
                <w:szCs w:val="28"/>
                <w:rtl/>
              </w:rPr>
            </w:pPr>
            <w:r w:rsidRPr="00BC1651">
              <w:rPr>
                <w:sz w:val="28"/>
                <w:szCs w:val="28"/>
                <w:rtl/>
              </w:rPr>
              <w:t>2 نقطتان لمؤشرين أو أكثر.</w:t>
            </w: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 xml:space="preserve">              / 2</w:t>
            </w:r>
          </w:p>
        </w:tc>
      </w:tr>
      <w:tr w:rsidR="0064651F" w:rsidRPr="00BC1651" w:rsidTr="00095773">
        <w:tc>
          <w:tcPr>
            <w:tcW w:w="1418" w:type="dxa"/>
          </w:tcPr>
          <w:p w:rsidR="0064651F" w:rsidRPr="00BC1651" w:rsidRDefault="0064651F" w:rsidP="007A5B9E">
            <w:pPr>
              <w:spacing w:line="240" w:lineRule="auto"/>
              <w:rPr>
                <w:sz w:val="28"/>
                <w:szCs w:val="28"/>
                <w:rtl/>
              </w:rPr>
            </w:pPr>
            <w:r w:rsidRPr="00BC1651">
              <w:rPr>
                <w:rFonts w:hint="cs"/>
                <w:sz w:val="28"/>
                <w:szCs w:val="28"/>
                <w:rtl/>
              </w:rPr>
              <w:lastRenderedPageBreak/>
              <w:t>م</w:t>
            </w:r>
            <w:r w:rsidRPr="00BC1651">
              <w:rPr>
                <w:sz w:val="28"/>
                <w:szCs w:val="28"/>
                <w:rtl/>
              </w:rPr>
              <w:t xml:space="preserve">4 </w:t>
            </w:r>
          </w:p>
          <w:p w:rsidR="0064651F" w:rsidRPr="00BC1651" w:rsidRDefault="0064651F" w:rsidP="007A5B9E">
            <w:pPr>
              <w:spacing w:line="240" w:lineRule="auto"/>
              <w:rPr>
                <w:sz w:val="28"/>
                <w:szCs w:val="28"/>
                <w:rtl/>
              </w:rPr>
            </w:pPr>
          </w:p>
          <w:p w:rsidR="0064651F" w:rsidRPr="00BC1651" w:rsidRDefault="0064651F" w:rsidP="007A5B9E">
            <w:pPr>
              <w:spacing w:line="240" w:lineRule="auto"/>
              <w:jc w:val="right"/>
              <w:rPr>
                <w:sz w:val="28"/>
                <w:szCs w:val="28"/>
                <w:rtl/>
              </w:rPr>
            </w:pPr>
            <w:r w:rsidRPr="00BC1651">
              <w:rPr>
                <w:sz w:val="28"/>
                <w:szCs w:val="28"/>
                <w:rtl/>
              </w:rPr>
              <w:t>/2</w:t>
            </w:r>
          </w:p>
        </w:tc>
        <w:tc>
          <w:tcPr>
            <w:tcW w:w="13608" w:type="dxa"/>
            <w:gridSpan w:val="3"/>
          </w:tcPr>
          <w:p w:rsidR="0064651F" w:rsidRPr="00BC1651" w:rsidRDefault="0064651F" w:rsidP="007A5B9E">
            <w:pPr>
              <w:spacing w:line="240" w:lineRule="auto"/>
              <w:rPr>
                <w:sz w:val="28"/>
                <w:szCs w:val="28"/>
                <w:rtl/>
              </w:rPr>
            </w:pPr>
            <w:r w:rsidRPr="00BC1651">
              <w:rPr>
                <w:sz w:val="28"/>
                <w:szCs w:val="28"/>
                <w:rtl/>
              </w:rPr>
              <w:t>1  نقطة لمؤشرين ناجحين.</w:t>
            </w:r>
          </w:p>
          <w:p w:rsidR="0064651F" w:rsidRPr="00BC1651" w:rsidRDefault="0064651F" w:rsidP="007A5B9E">
            <w:pPr>
              <w:spacing w:line="240" w:lineRule="auto"/>
              <w:rPr>
                <w:sz w:val="28"/>
                <w:szCs w:val="28"/>
                <w:rtl/>
              </w:rPr>
            </w:pPr>
            <w:r w:rsidRPr="00BC1651">
              <w:rPr>
                <w:sz w:val="28"/>
                <w:szCs w:val="28"/>
                <w:rtl/>
              </w:rPr>
              <w:t>2 نقطتان لثلاثة مؤشرات أو أكثر.</w:t>
            </w:r>
          </w:p>
          <w:p w:rsidR="0064651F" w:rsidRPr="00BC1651" w:rsidRDefault="0064651F" w:rsidP="007A5B9E">
            <w:pPr>
              <w:spacing w:line="240" w:lineRule="auto"/>
              <w:rPr>
                <w:sz w:val="28"/>
                <w:szCs w:val="28"/>
                <w:rtl/>
              </w:rPr>
            </w:pPr>
            <w:r w:rsidRPr="00BC1651">
              <w:rPr>
                <w:sz w:val="28"/>
                <w:szCs w:val="28"/>
                <w:rtl/>
              </w:rPr>
              <w:t xml:space="preserve"> / 2</w:t>
            </w:r>
          </w:p>
        </w:tc>
      </w:tr>
    </w:tbl>
    <w:p w:rsidR="002F3C37" w:rsidRDefault="002F3C37" w:rsidP="007A5B9E">
      <w:pPr>
        <w:spacing w:line="240" w:lineRule="auto"/>
        <w:rPr>
          <w:rFonts w:cs="Arabic Transparent"/>
          <w:b/>
          <w:bCs/>
          <w:sz w:val="28"/>
          <w:szCs w:val="28"/>
          <w:rtl/>
        </w:rPr>
      </w:pPr>
    </w:p>
    <w:p w:rsidR="00F73BB1" w:rsidRPr="00BC1651" w:rsidRDefault="00CD4B8C" w:rsidP="007A5B9E">
      <w:pPr>
        <w:spacing w:line="240" w:lineRule="auto"/>
        <w:rPr>
          <w:rFonts w:cs="Arabic Transparent"/>
          <w:b/>
          <w:bCs/>
          <w:sz w:val="28"/>
          <w:szCs w:val="28"/>
          <w:rtl/>
        </w:rPr>
      </w:pPr>
      <w:r w:rsidRPr="00BC1651">
        <w:rPr>
          <w:rFonts w:cs="Arabic Transparent" w:hint="cs"/>
          <w:b/>
          <w:bCs/>
          <w:sz w:val="28"/>
          <w:szCs w:val="28"/>
          <w:rtl/>
        </w:rPr>
        <w:t>الموارد</w:t>
      </w:r>
      <w:r w:rsidR="00FF61C4">
        <w:rPr>
          <w:rFonts w:cs="Arabic Transparent" w:hint="cs"/>
          <w:b/>
          <w:bCs/>
          <w:sz w:val="28"/>
          <w:szCs w:val="28"/>
          <w:rtl/>
        </w:rPr>
        <w:t xml:space="preserve"> </w:t>
      </w:r>
      <w:r w:rsidRPr="00BC1651">
        <w:rPr>
          <w:rFonts w:cs="Arabic Transparent"/>
          <w:b/>
          <w:bCs/>
          <w:sz w:val="28"/>
          <w:szCs w:val="28"/>
          <w:rtl/>
        </w:rPr>
        <w:t>المع</w:t>
      </w:r>
      <w:r w:rsidR="00F73BB1" w:rsidRPr="00BC1651">
        <w:rPr>
          <w:rFonts w:cs="Arabic Transparent"/>
          <w:b/>
          <w:bCs/>
          <w:sz w:val="28"/>
          <w:szCs w:val="28"/>
          <w:rtl/>
        </w:rPr>
        <w:t>رف</w:t>
      </w:r>
      <w:r w:rsidRPr="00BC1651">
        <w:rPr>
          <w:rFonts w:cs="Arabic Transparent" w:hint="cs"/>
          <w:b/>
          <w:bCs/>
          <w:sz w:val="28"/>
          <w:szCs w:val="28"/>
          <w:rtl/>
        </w:rPr>
        <w:t>ية</w:t>
      </w:r>
      <w:r w:rsidR="00FF61C4">
        <w:rPr>
          <w:rFonts w:cs="Arabic Transparent" w:hint="cs"/>
          <w:b/>
          <w:bCs/>
          <w:sz w:val="28"/>
          <w:szCs w:val="28"/>
          <w:rtl/>
        </w:rPr>
        <w:t xml:space="preserve"> </w:t>
      </w:r>
      <w:r w:rsidR="004F74FB" w:rsidRPr="00BC1651">
        <w:rPr>
          <w:rFonts w:cs="Arabic Transparent" w:hint="cs"/>
          <w:b/>
          <w:bCs/>
          <w:sz w:val="28"/>
          <w:szCs w:val="28"/>
          <w:rtl/>
        </w:rPr>
        <w:t xml:space="preserve">والموارد المنهجية </w:t>
      </w:r>
      <w:r w:rsidR="00F73BB1" w:rsidRPr="00BC1651">
        <w:rPr>
          <w:rFonts w:cs="Arabic Transparent"/>
          <w:b/>
          <w:bCs/>
          <w:sz w:val="28"/>
          <w:szCs w:val="28"/>
          <w:rtl/>
        </w:rPr>
        <w:t>المجندة لحلّ الوضعية</w:t>
      </w:r>
    </w:p>
    <w:p w:rsidR="00F73BB1" w:rsidRPr="00BC1651" w:rsidRDefault="00F73BB1" w:rsidP="007A5B9E">
      <w:pPr>
        <w:spacing w:line="240" w:lineRule="auto"/>
        <w:rPr>
          <w:b/>
          <w:bCs/>
          <w:sz w:val="28"/>
          <w:szCs w:val="28"/>
          <w:rtl/>
        </w:rPr>
      </w:pPr>
    </w:p>
    <w:tbl>
      <w:tblPr>
        <w:bidiVisual/>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6181"/>
        <w:gridCol w:w="7286"/>
      </w:tblGrid>
      <w:tr w:rsidR="00CD4B8C" w:rsidRPr="00BC1651" w:rsidTr="00095773">
        <w:tc>
          <w:tcPr>
            <w:tcW w:w="1559" w:type="dxa"/>
            <w:shd w:val="clear" w:color="auto" w:fill="C0C0C0"/>
          </w:tcPr>
          <w:p w:rsidR="00CD4B8C" w:rsidRPr="00BC1651" w:rsidRDefault="00CD4B8C" w:rsidP="007A5B9E">
            <w:pPr>
              <w:spacing w:line="240" w:lineRule="auto"/>
              <w:rPr>
                <w:sz w:val="28"/>
                <w:szCs w:val="28"/>
                <w:rtl/>
              </w:rPr>
            </w:pPr>
          </w:p>
        </w:tc>
        <w:tc>
          <w:tcPr>
            <w:tcW w:w="6181" w:type="dxa"/>
            <w:shd w:val="clear" w:color="auto" w:fill="C0C0C0"/>
            <w:vAlign w:val="center"/>
          </w:tcPr>
          <w:p w:rsidR="00CD4B8C" w:rsidRPr="00BC1651" w:rsidRDefault="00CD4B8C" w:rsidP="007A5B9E">
            <w:pPr>
              <w:spacing w:line="240" w:lineRule="auto"/>
              <w:jc w:val="center"/>
              <w:rPr>
                <w:sz w:val="28"/>
                <w:szCs w:val="28"/>
                <w:rtl/>
              </w:rPr>
            </w:pPr>
            <w:r w:rsidRPr="00BC1651">
              <w:rPr>
                <w:rFonts w:hint="cs"/>
                <w:b/>
                <w:bCs/>
                <w:sz w:val="28"/>
                <w:szCs w:val="28"/>
                <w:rtl/>
              </w:rPr>
              <w:t>الموارد</w:t>
            </w:r>
            <w:r w:rsidRPr="00BC1651">
              <w:rPr>
                <w:b/>
                <w:bCs/>
                <w:sz w:val="28"/>
                <w:szCs w:val="28"/>
                <w:rtl/>
              </w:rPr>
              <w:t>المعرف</w:t>
            </w:r>
            <w:r w:rsidRPr="00BC1651">
              <w:rPr>
                <w:rFonts w:hint="cs"/>
                <w:b/>
                <w:bCs/>
                <w:sz w:val="28"/>
                <w:szCs w:val="28"/>
                <w:rtl/>
              </w:rPr>
              <w:t>ية</w:t>
            </w:r>
          </w:p>
        </w:tc>
        <w:tc>
          <w:tcPr>
            <w:tcW w:w="7286" w:type="dxa"/>
            <w:shd w:val="clear" w:color="auto" w:fill="C0C0C0"/>
            <w:vAlign w:val="center"/>
          </w:tcPr>
          <w:p w:rsidR="00CD4B8C" w:rsidRPr="00BC1651" w:rsidRDefault="00CD4B8C" w:rsidP="007A5B9E">
            <w:pPr>
              <w:spacing w:line="240" w:lineRule="auto"/>
              <w:jc w:val="center"/>
              <w:rPr>
                <w:sz w:val="28"/>
                <w:szCs w:val="28"/>
                <w:rtl/>
              </w:rPr>
            </w:pPr>
            <w:r w:rsidRPr="00BC1651">
              <w:rPr>
                <w:rFonts w:hint="cs"/>
                <w:b/>
                <w:bCs/>
                <w:sz w:val="28"/>
                <w:szCs w:val="28"/>
                <w:rtl/>
              </w:rPr>
              <w:t xml:space="preserve">الموارد </w:t>
            </w:r>
            <w:r w:rsidR="004F74FB" w:rsidRPr="00BC1651">
              <w:rPr>
                <w:rFonts w:hint="cs"/>
                <w:b/>
                <w:bCs/>
                <w:sz w:val="28"/>
                <w:szCs w:val="28"/>
                <w:rtl/>
              </w:rPr>
              <w:t>المنهجية</w:t>
            </w:r>
          </w:p>
        </w:tc>
      </w:tr>
      <w:tr w:rsidR="00CD4B8C" w:rsidRPr="00BC1651" w:rsidTr="00095773">
        <w:trPr>
          <w:trHeight w:val="1285"/>
        </w:trPr>
        <w:tc>
          <w:tcPr>
            <w:tcW w:w="1559" w:type="dxa"/>
          </w:tcPr>
          <w:p w:rsidR="00CD4B8C" w:rsidRPr="00BC1651" w:rsidRDefault="00CD4B8C" w:rsidP="007A5B9E">
            <w:pPr>
              <w:spacing w:line="240" w:lineRule="auto"/>
              <w:rPr>
                <w:sz w:val="28"/>
                <w:szCs w:val="28"/>
                <w:rtl/>
              </w:rPr>
            </w:pPr>
            <w:r w:rsidRPr="00BC1651">
              <w:rPr>
                <w:sz w:val="28"/>
                <w:szCs w:val="28"/>
                <w:rtl/>
              </w:rPr>
              <w:t>السؤال 1</w:t>
            </w:r>
          </w:p>
        </w:tc>
        <w:tc>
          <w:tcPr>
            <w:tcW w:w="6181" w:type="dxa"/>
          </w:tcPr>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hint="cs"/>
                <w:sz w:val="28"/>
                <w:szCs w:val="28"/>
                <w:rtl/>
              </w:rPr>
              <w:t xml:space="preserve">التناسبية </w:t>
            </w:r>
          </w:p>
          <w:p w:rsidR="00CD4B8C"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hint="cs"/>
                <w:sz w:val="28"/>
                <w:szCs w:val="28"/>
                <w:rtl/>
              </w:rPr>
              <w:t>التوازي والتعامد</w:t>
            </w:r>
          </w:p>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rFonts w:hint="cs"/>
                <w:sz w:val="28"/>
                <w:szCs w:val="28"/>
                <w:rtl/>
              </w:rPr>
              <w:t>المقياس</w:t>
            </w:r>
          </w:p>
        </w:tc>
        <w:tc>
          <w:tcPr>
            <w:tcW w:w="7286" w:type="dxa"/>
          </w:tcPr>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sz w:val="28"/>
                <w:szCs w:val="28"/>
                <w:rtl/>
              </w:rPr>
              <w:t>تحويل وحدة قياس الأطوال</w:t>
            </w:r>
          </w:p>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sz w:val="28"/>
                <w:szCs w:val="28"/>
                <w:rtl/>
              </w:rPr>
              <w:t xml:space="preserve">استعمال مقياس </w:t>
            </w:r>
          </w:p>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sz w:val="28"/>
                <w:szCs w:val="28"/>
                <w:rtl/>
              </w:rPr>
              <w:t>رسم مستقيم مواز يمرّ من نقطة معينة</w:t>
            </w:r>
          </w:p>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sz w:val="28"/>
                <w:szCs w:val="28"/>
                <w:rtl/>
              </w:rPr>
              <w:t>رسم مستقيم عمودي يمرّ من نقطة معينة</w:t>
            </w:r>
          </w:p>
          <w:p w:rsidR="00CD4B8C"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sz w:val="28"/>
                <w:szCs w:val="28"/>
                <w:rtl/>
              </w:rPr>
              <w:t>تصغير رسم</w:t>
            </w:r>
          </w:p>
        </w:tc>
      </w:tr>
      <w:tr w:rsidR="00CD4B8C" w:rsidRPr="00BC1651" w:rsidTr="00095773">
        <w:tc>
          <w:tcPr>
            <w:tcW w:w="1559" w:type="dxa"/>
          </w:tcPr>
          <w:p w:rsidR="00CD4B8C" w:rsidRPr="00BC1651" w:rsidRDefault="00CD4B8C" w:rsidP="007A5B9E">
            <w:pPr>
              <w:spacing w:line="240" w:lineRule="auto"/>
              <w:rPr>
                <w:sz w:val="28"/>
                <w:szCs w:val="28"/>
                <w:rtl/>
              </w:rPr>
            </w:pPr>
            <w:r w:rsidRPr="00BC1651">
              <w:rPr>
                <w:sz w:val="28"/>
                <w:szCs w:val="28"/>
                <w:rtl/>
              </w:rPr>
              <w:t>السؤال 2</w:t>
            </w:r>
          </w:p>
        </w:tc>
        <w:tc>
          <w:tcPr>
            <w:tcW w:w="6181" w:type="dxa"/>
          </w:tcPr>
          <w:p w:rsidR="00CD4B8C"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hint="cs"/>
                <w:sz w:val="28"/>
                <w:szCs w:val="28"/>
                <w:rtl/>
              </w:rPr>
              <w:t xml:space="preserve">التدوير </w:t>
            </w:r>
            <w:r w:rsidRPr="00BC1651">
              <w:rPr>
                <w:sz w:val="28"/>
                <w:szCs w:val="28"/>
                <w:rtl/>
              </w:rPr>
              <w:t>إلى</w:t>
            </w:r>
            <w:r w:rsidR="00482B1D" w:rsidRPr="00BC1651">
              <w:rPr>
                <w:rFonts w:hint="cs"/>
                <w:sz w:val="28"/>
                <w:szCs w:val="28"/>
                <w:rtl/>
              </w:rPr>
              <w:t xml:space="preserve"> الوحدة</w:t>
            </w:r>
          </w:p>
          <w:p w:rsidR="00CD4B8C" w:rsidRPr="00BC1651" w:rsidRDefault="00CD4B8C"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sz w:val="28"/>
                <w:szCs w:val="28"/>
                <w:rtl/>
              </w:rPr>
              <w:t>محيط شكل</w:t>
            </w:r>
          </w:p>
        </w:tc>
        <w:tc>
          <w:tcPr>
            <w:tcW w:w="7286" w:type="dxa"/>
          </w:tcPr>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sz w:val="28"/>
                <w:szCs w:val="28"/>
                <w:rtl/>
              </w:rPr>
              <w:t>تعيين مدور نتيجة</w:t>
            </w:r>
          </w:p>
          <w:p w:rsidR="00CD4B8C"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sz w:val="28"/>
                <w:szCs w:val="28"/>
                <w:rtl/>
              </w:rPr>
              <w:t>حساب محيط شكل</w:t>
            </w:r>
          </w:p>
        </w:tc>
      </w:tr>
      <w:tr w:rsidR="00CD4B8C" w:rsidRPr="00BC1651" w:rsidTr="00095773">
        <w:tc>
          <w:tcPr>
            <w:tcW w:w="1559" w:type="dxa"/>
          </w:tcPr>
          <w:p w:rsidR="00CD4B8C" w:rsidRPr="00BC1651" w:rsidRDefault="00CD4B8C" w:rsidP="007A5B9E">
            <w:pPr>
              <w:spacing w:line="240" w:lineRule="auto"/>
              <w:rPr>
                <w:sz w:val="28"/>
                <w:szCs w:val="28"/>
                <w:rtl/>
              </w:rPr>
            </w:pPr>
            <w:r w:rsidRPr="00BC1651">
              <w:rPr>
                <w:sz w:val="28"/>
                <w:szCs w:val="28"/>
                <w:rtl/>
              </w:rPr>
              <w:t>السؤال 3</w:t>
            </w:r>
          </w:p>
        </w:tc>
        <w:tc>
          <w:tcPr>
            <w:tcW w:w="6181" w:type="dxa"/>
          </w:tcPr>
          <w:p w:rsidR="00CD4B8C"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rFonts w:hint="cs"/>
                <w:sz w:val="28"/>
                <w:szCs w:val="28"/>
                <w:rtl/>
              </w:rPr>
              <w:t>مساحة شكل</w:t>
            </w:r>
          </w:p>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rFonts w:hint="cs"/>
                <w:sz w:val="28"/>
                <w:szCs w:val="28"/>
                <w:rtl/>
              </w:rPr>
              <w:t>التناسبية</w:t>
            </w:r>
          </w:p>
        </w:tc>
        <w:tc>
          <w:tcPr>
            <w:tcW w:w="7286" w:type="dxa"/>
          </w:tcPr>
          <w:p w:rsidR="009B6FC6"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Pr>
            </w:pPr>
            <w:r w:rsidRPr="00BC1651">
              <w:rPr>
                <w:sz w:val="28"/>
                <w:szCs w:val="28"/>
                <w:rtl/>
              </w:rPr>
              <w:t>حساب مساحة شكل مألوف</w:t>
            </w:r>
          </w:p>
          <w:p w:rsidR="00CD4B8C" w:rsidRPr="00BC1651" w:rsidRDefault="009B6FC6" w:rsidP="007A5B9E">
            <w:pPr>
              <w:widowControl/>
              <w:numPr>
                <w:ilvl w:val="1"/>
                <w:numId w:val="25"/>
              </w:numPr>
              <w:tabs>
                <w:tab w:val="clear" w:pos="1440"/>
              </w:tabs>
              <w:adjustRightInd/>
              <w:spacing w:line="240" w:lineRule="auto"/>
              <w:ind w:left="506"/>
              <w:jc w:val="left"/>
              <w:textAlignment w:val="auto"/>
              <w:rPr>
                <w:sz w:val="28"/>
                <w:szCs w:val="28"/>
                <w:rtl/>
              </w:rPr>
            </w:pPr>
            <w:r w:rsidRPr="00BC1651">
              <w:rPr>
                <w:sz w:val="28"/>
                <w:szCs w:val="28"/>
                <w:rtl/>
              </w:rPr>
              <w:t>تعيين مدور نتيجة</w:t>
            </w:r>
          </w:p>
        </w:tc>
      </w:tr>
    </w:tbl>
    <w:p w:rsidR="00F73BB1" w:rsidRPr="00BC1651" w:rsidRDefault="00F73BB1" w:rsidP="007A5B9E">
      <w:pPr>
        <w:spacing w:line="240" w:lineRule="auto"/>
        <w:rPr>
          <w:rFonts w:cs="Arabic Transparent"/>
          <w:sz w:val="28"/>
          <w:szCs w:val="28"/>
        </w:rPr>
      </w:pPr>
    </w:p>
    <w:p w:rsidR="00FF61C4" w:rsidRDefault="00FF61C4" w:rsidP="007A5B9E">
      <w:pPr>
        <w:spacing w:line="240" w:lineRule="auto"/>
        <w:rPr>
          <w:rFonts w:cs="Arabic Transparent"/>
          <w:b/>
          <w:bCs/>
          <w:sz w:val="28"/>
          <w:szCs w:val="28"/>
          <w:rtl/>
        </w:rPr>
      </w:pPr>
    </w:p>
    <w:p w:rsidR="00F73BB1" w:rsidRPr="00BC1651" w:rsidRDefault="00F73BB1" w:rsidP="007A5B9E">
      <w:pPr>
        <w:spacing w:line="240" w:lineRule="auto"/>
        <w:rPr>
          <w:rFonts w:cs="Arabic Transparent"/>
          <w:b/>
          <w:bCs/>
          <w:sz w:val="28"/>
          <w:szCs w:val="28"/>
        </w:rPr>
      </w:pPr>
      <w:r w:rsidRPr="00BC1651">
        <w:rPr>
          <w:rFonts w:cs="Arabic Transparent"/>
          <w:b/>
          <w:bCs/>
          <w:sz w:val="28"/>
          <w:szCs w:val="28"/>
          <w:rtl/>
        </w:rPr>
        <w:t>الكفاءات العرضية المجندة لحلّ الوضعية</w:t>
      </w:r>
    </w:p>
    <w:p w:rsidR="00F73BB1" w:rsidRPr="00BC1651" w:rsidRDefault="00F73BB1" w:rsidP="007A5B9E">
      <w:pPr>
        <w:widowControl/>
        <w:numPr>
          <w:ilvl w:val="1"/>
          <w:numId w:val="25"/>
        </w:numPr>
        <w:tabs>
          <w:tab w:val="clear" w:pos="1440"/>
        </w:tabs>
        <w:adjustRightInd/>
        <w:spacing w:line="240" w:lineRule="auto"/>
        <w:ind w:left="1416"/>
        <w:jc w:val="left"/>
        <w:textAlignment w:val="auto"/>
        <w:rPr>
          <w:rFonts w:cs="Arabic Transparent"/>
          <w:sz w:val="28"/>
          <w:szCs w:val="28"/>
          <w:rtl/>
        </w:rPr>
      </w:pPr>
      <w:r w:rsidRPr="00BC1651">
        <w:rPr>
          <w:rFonts w:cs="Arabic Transparent"/>
          <w:sz w:val="28"/>
          <w:szCs w:val="28"/>
          <w:rtl/>
        </w:rPr>
        <w:t>قراءة وفهم نصّ.</w:t>
      </w:r>
    </w:p>
    <w:tbl>
      <w:tblPr>
        <w:tblpPr w:leftFromText="141" w:rightFromText="141" w:vertAnchor="text" w:horzAnchor="page" w:tblpX="1333" w:tblpY="356"/>
        <w:tblOverlap w:val="never"/>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79340A" w:rsidRPr="00BC1651" w:rsidTr="00F47EB7">
        <w:tc>
          <w:tcPr>
            <w:tcW w:w="8789" w:type="dxa"/>
          </w:tcPr>
          <w:p w:rsidR="0079340A" w:rsidRPr="00BC1651" w:rsidRDefault="00B564D6" w:rsidP="007A5B9E">
            <w:pPr>
              <w:spacing w:before="600" w:line="240" w:lineRule="auto"/>
              <w:ind w:right="3828"/>
              <w:rPr>
                <w:sz w:val="28"/>
                <w:szCs w:val="28"/>
                <w:rtl/>
              </w:rPr>
            </w:pPr>
            <w:r>
              <w:rPr>
                <w:noProof/>
                <w:sz w:val="28"/>
                <w:szCs w:val="28"/>
                <w:rtl/>
                <w:lang w:val="fr-FR" w:eastAsia="fr-FR" w:bidi="ar-SA"/>
              </w:rPr>
              <w:lastRenderedPageBreak/>
              <w:pict>
                <v:group id="Group 375" o:spid="_x0000_s1086" style="position:absolute;left:0;text-align:left;margin-left:3.8pt;margin-top:7.8pt;width:159.45pt;height:184.15pt;z-index:251637248" coordorigin="1191,7205" coordsize="3189,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">
                  <v:shape id="Image 1" o:spid="_x0000_s1087" type="#_x0000_t75" style="position:absolute;left:1191;top:7205;width:3049;height:2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PozGAAAA3AAAAA8AAABkcnMvZG93bnJldi54bWxEj0FrwkAUhO9C/8PyCr3pprFKmrqKSoXe&#10;bGPF6zP7msRm34bsqqm/visIHoeZ+YaZzDpTixO1rrKs4HkQgSDOra64UPC9WfUTEM4ja6wtk4I/&#10;cjCbPvQmmGp75i86Zb4QAcIuRQWl900qpctLMugGtiEO3o9tDfog20LqFs8BbmoZR9FYGqw4LJTY&#10;0LKk/Dc7GgX28kkbjrf7ZLHNut3LYXRYv4+Uenrs5m8gPHX+Hr61P7SCYfwK1zPhCMj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I+jMYAAADcAAAADwAAAAAAAAAAAAAA&#10;AACfAgAAZHJzL2Rvd25yZXYueG1sUEsFBgAAAAAEAAQA9wAAAJIDAAAAAA==&#10;">
                    <v:imagedata r:id="rId100" o:title=""/>
                  </v:shape>
                  <v:shape id="Text Box 377" o:spid="_x0000_s1088" type="#_x0000_t202" style="position:absolute;left:1380;top:10216;width:3000;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FF61C4" w:rsidRDefault="00FF61C4" w:rsidP="0079340A">
                          <w:pPr>
                            <w:spacing w:line="240" w:lineRule="auto"/>
                            <w:jc w:val="left"/>
                            <w:rPr>
                              <w:sz w:val="28"/>
                              <w:szCs w:val="28"/>
                              <w:rtl/>
                            </w:rPr>
                          </w:pPr>
                          <w:r w:rsidRPr="00F73BB1">
                            <w:rPr>
                              <w:sz w:val="28"/>
                              <w:szCs w:val="28"/>
                              <w:rtl/>
                            </w:rPr>
                            <w:t>(وحدة الأطوال هي المتر:</w:t>
                          </w:r>
                          <w:r w:rsidRPr="00F73BB1">
                            <w:rPr>
                              <w:position w:val="-6"/>
                              <w:sz w:val="28"/>
                              <w:szCs w:val="28"/>
                            </w:rPr>
                            <w:object w:dxaOrig="260" w:dyaOrig="220">
                              <v:shape id="_x0000_i1369" type="#_x0000_t75" style="width:11.45pt;height:11.45pt" o:ole="">
                                <v:imagedata r:id="rId101" o:title=""/>
                              </v:shape>
                              <o:OLEObject Type="Embed" ProgID="Equation.3" ShapeID="_x0000_i1369" DrawAspect="Content" ObjectID="_1498573568" r:id="rId109"/>
                            </w:object>
                          </w:r>
                          <w:r w:rsidRPr="00F73BB1">
                            <w:rPr>
                              <w:sz w:val="28"/>
                              <w:szCs w:val="28"/>
                              <w:rtl/>
                            </w:rPr>
                            <w:t>)</w:t>
                          </w:r>
                        </w:p>
                        <w:p w:rsidR="00FF61C4" w:rsidRDefault="00FF61C4" w:rsidP="0079340A"/>
                      </w:txbxContent>
                    </v:textbox>
                  </v:shape>
                  <w10:wrap type="square"/>
                </v:group>
              </w:pict>
            </w:r>
            <w:r w:rsidR="0079340A" w:rsidRPr="00BC1651">
              <w:rPr>
                <w:rFonts w:hint="cs"/>
                <w:sz w:val="28"/>
                <w:szCs w:val="28"/>
                <w:rtl/>
              </w:rPr>
              <w:t>التمثيل</w:t>
            </w:r>
            <w:r w:rsidR="0079340A" w:rsidRPr="00BC1651">
              <w:rPr>
                <w:sz w:val="28"/>
                <w:szCs w:val="28"/>
                <w:rtl/>
              </w:rPr>
              <w:t xml:space="preserve"> المقابل </w:t>
            </w:r>
            <w:r w:rsidR="0079340A" w:rsidRPr="00BC1651">
              <w:rPr>
                <w:rFonts w:hint="cs"/>
                <w:sz w:val="28"/>
                <w:szCs w:val="28"/>
                <w:rtl/>
              </w:rPr>
              <w:t xml:space="preserve">هو </w:t>
            </w:r>
            <w:r w:rsidR="0079340A" w:rsidRPr="00BC1651">
              <w:rPr>
                <w:sz w:val="28"/>
                <w:szCs w:val="28"/>
                <w:rtl/>
              </w:rPr>
              <w:t>لباب خلفي لسيّارة</w:t>
            </w:r>
            <w:r w:rsidR="0079340A" w:rsidRPr="00BC1651">
              <w:rPr>
                <w:rFonts w:hint="cs"/>
                <w:sz w:val="28"/>
                <w:szCs w:val="28"/>
                <w:rtl/>
              </w:rPr>
              <w:t xml:space="preserve">، وهو على شكل </w:t>
            </w:r>
          </w:p>
          <w:p w:rsidR="0079340A" w:rsidRPr="00BC1651" w:rsidRDefault="0079340A" w:rsidP="007A5B9E">
            <w:pPr>
              <w:spacing w:line="240" w:lineRule="auto"/>
              <w:ind w:right="3828"/>
              <w:rPr>
                <w:sz w:val="28"/>
                <w:szCs w:val="28"/>
                <w:rtl/>
              </w:rPr>
            </w:pPr>
            <w:r w:rsidRPr="00BC1651">
              <w:rPr>
                <w:rFonts w:hint="cs"/>
                <w:sz w:val="28"/>
                <w:szCs w:val="28"/>
                <w:rtl/>
              </w:rPr>
              <w:t>مستطيل ينقصه موضع العجلة وجزء منه فتحة زجاجية.</w:t>
            </w:r>
          </w:p>
          <w:p w:rsidR="0079340A" w:rsidRPr="00BC1651" w:rsidRDefault="0079340A" w:rsidP="007A5B9E">
            <w:pPr>
              <w:spacing w:line="240" w:lineRule="auto"/>
              <w:rPr>
                <w:sz w:val="28"/>
                <w:szCs w:val="28"/>
                <w:rtl/>
              </w:rPr>
            </w:pPr>
            <w:r w:rsidRPr="00BC1651">
              <w:rPr>
                <w:sz w:val="28"/>
                <w:szCs w:val="28"/>
                <w:rtl/>
              </w:rPr>
              <w:t>يريد صاحبها إعادة طلاءه</w:t>
            </w:r>
            <w:r w:rsidRPr="00BC1651">
              <w:rPr>
                <w:rFonts w:hint="cs"/>
                <w:sz w:val="28"/>
                <w:szCs w:val="28"/>
                <w:rtl/>
              </w:rPr>
              <w:t>.</w:t>
            </w:r>
          </w:p>
          <w:p w:rsidR="0079340A" w:rsidRPr="00BC1651" w:rsidRDefault="0079340A" w:rsidP="007A5B9E">
            <w:pPr>
              <w:spacing w:line="240" w:lineRule="auto"/>
              <w:ind w:left="317" w:hanging="317"/>
              <w:rPr>
                <w:sz w:val="28"/>
                <w:szCs w:val="28"/>
                <w:rtl/>
              </w:rPr>
            </w:pPr>
            <w:r w:rsidRPr="00BC1651">
              <w:rPr>
                <w:rFonts w:hint="cs"/>
                <w:sz w:val="28"/>
                <w:szCs w:val="28"/>
                <w:rtl/>
              </w:rPr>
              <w:t xml:space="preserve">التعليمة:علما أنّ </w:t>
            </w:r>
            <w:r w:rsidRPr="00BC1651">
              <w:rPr>
                <w:sz w:val="28"/>
                <w:szCs w:val="28"/>
                <w:rtl/>
              </w:rPr>
              <w:t>موضع العجلة</w:t>
            </w:r>
            <w:r w:rsidRPr="00BC1651">
              <w:rPr>
                <w:rFonts w:hint="cs"/>
                <w:sz w:val="28"/>
                <w:szCs w:val="28"/>
                <w:rtl/>
              </w:rPr>
              <w:t xml:space="preserve"> مساحته </w:t>
            </w:r>
            <w:r w:rsidRPr="00BC1651">
              <w:rPr>
                <w:position w:val="-10"/>
                <w:sz w:val="28"/>
                <w:szCs w:val="28"/>
              </w:rPr>
              <w:object w:dxaOrig="940" w:dyaOrig="400">
                <v:shape id="_x0000_i1079" type="#_x0000_t75" style="width:39.25pt;height:22.1pt" o:ole="">
                  <v:imagedata r:id="rId105" o:title=""/>
                </v:shape>
                <o:OLEObject Type="Embed" ProgID="Equation.DSMT4" ShapeID="_x0000_i1079" DrawAspect="Content" ObjectID="_1498573280" r:id="rId110"/>
              </w:object>
            </w:r>
            <w:r w:rsidRPr="00BC1651">
              <w:rPr>
                <w:rFonts w:hint="cs"/>
                <w:sz w:val="28"/>
                <w:szCs w:val="28"/>
                <w:rtl/>
              </w:rPr>
              <w:t>،وأنّ</w:t>
            </w:r>
            <w:r w:rsidRPr="00BC1651">
              <w:rPr>
                <w:sz w:val="28"/>
                <w:szCs w:val="28"/>
                <w:rtl/>
              </w:rPr>
              <w:t xml:space="preserve">تغطية الطلاء المستعملة </w:t>
            </w:r>
            <w:r w:rsidRPr="00BC1651">
              <w:rPr>
                <w:rFonts w:hint="cs"/>
                <w:sz w:val="28"/>
                <w:szCs w:val="28"/>
                <w:rtl/>
              </w:rPr>
              <w:t>تقدّر</w:t>
            </w:r>
            <w:r w:rsidRPr="00BC1651">
              <w:rPr>
                <w:sz w:val="28"/>
                <w:szCs w:val="28"/>
                <w:rtl/>
              </w:rPr>
              <w:t xml:space="preserve"> بـ </w:t>
            </w:r>
            <w:r w:rsidRPr="00BC1651">
              <w:rPr>
                <w:position w:val="-10"/>
                <w:sz w:val="28"/>
                <w:szCs w:val="28"/>
              </w:rPr>
              <w:object w:dxaOrig="1060" w:dyaOrig="320">
                <v:shape id="_x0000_i1080" type="#_x0000_t75" style="width:53.2pt;height:15.55pt" o:ole="">
                  <v:imagedata r:id="rId107" o:title=""/>
                </v:shape>
                <o:OLEObject Type="Embed" ProgID="Equation.DSMT4" ShapeID="_x0000_i1080" DrawAspect="Content" ObjectID="_1498573281" r:id="rId111"/>
              </w:object>
            </w:r>
            <w:r w:rsidRPr="00BC1651">
              <w:rPr>
                <w:sz w:val="28"/>
                <w:szCs w:val="28"/>
                <w:rtl/>
              </w:rPr>
              <w:t>، احسب بالغرام كتلة الصباغة اللازمة.</w:t>
            </w:r>
          </w:p>
        </w:tc>
      </w:tr>
    </w:tbl>
    <w:p w:rsidR="00F73BB1" w:rsidRPr="00BC1651" w:rsidRDefault="00F73BB1"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اختيار استراتيجية.</w:t>
      </w:r>
    </w:p>
    <w:p w:rsidR="00F73BB1" w:rsidRPr="00BC1651" w:rsidRDefault="00F73BB1"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تنفيذ الاستراتيجية.</w:t>
      </w:r>
    </w:p>
    <w:p w:rsidR="00F73BB1" w:rsidRPr="00BC1651" w:rsidRDefault="00F73BB1"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تبرير الاستراتيجية.</w:t>
      </w:r>
    </w:p>
    <w:p w:rsidR="00F73BB1" w:rsidRPr="00BC1651" w:rsidRDefault="00F73BB1" w:rsidP="007A5B9E">
      <w:pPr>
        <w:widowControl/>
        <w:numPr>
          <w:ilvl w:val="1"/>
          <w:numId w:val="25"/>
        </w:numPr>
        <w:tabs>
          <w:tab w:val="clear" w:pos="1440"/>
        </w:tabs>
        <w:adjustRightInd/>
        <w:spacing w:line="240" w:lineRule="auto"/>
        <w:ind w:left="1416"/>
        <w:jc w:val="left"/>
        <w:textAlignment w:val="auto"/>
        <w:rPr>
          <w:rFonts w:cs="Arabic Transparent"/>
          <w:sz w:val="28"/>
          <w:szCs w:val="28"/>
        </w:rPr>
      </w:pPr>
      <w:r w:rsidRPr="00BC1651">
        <w:rPr>
          <w:rFonts w:cs="Arabic Transparent"/>
          <w:sz w:val="28"/>
          <w:szCs w:val="28"/>
          <w:rtl/>
        </w:rPr>
        <w:t>التحقق من الاستراتيجية.</w:t>
      </w:r>
    </w:p>
    <w:p w:rsidR="00F73BB1" w:rsidRPr="00BC1651" w:rsidRDefault="00F73BB1" w:rsidP="007A5B9E">
      <w:pPr>
        <w:widowControl/>
        <w:numPr>
          <w:ilvl w:val="1"/>
          <w:numId w:val="25"/>
        </w:numPr>
        <w:tabs>
          <w:tab w:val="clear" w:pos="1440"/>
        </w:tabs>
        <w:adjustRightInd/>
        <w:spacing w:line="240" w:lineRule="auto"/>
        <w:ind w:left="1416"/>
        <w:jc w:val="left"/>
        <w:textAlignment w:val="auto"/>
        <w:rPr>
          <w:rFonts w:cs="Arabic Transparent"/>
          <w:sz w:val="28"/>
          <w:szCs w:val="28"/>
          <w:rtl/>
        </w:rPr>
      </w:pPr>
      <w:r w:rsidRPr="00BC1651">
        <w:rPr>
          <w:rFonts w:cs="Arabic Transparent"/>
          <w:sz w:val="28"/>
          <w:szCs w:val="28"/>
          <w:rtl/>
        </w:rPr>
        <w:t>تبليغ الحلّ.</w:t>
      </w:r>
    </w:p>
    <w:p w:rsidR="0079340A" w:rsidRPr="00BC1651" w:rsidRDefault="0079340A" w:rsidP="007A5B9E">
      <w:pPr>
        <w:spacing w:line="240" w:lineRule="auto"/>
        <w:ind w:right="10773"/>
        <w:rPr>
          <w:rFonts w:cs="Arabic Transparent"/>
          <w:b/>
          <w:bCs/>
          <w:sz w:val="28"/>
          <w:szCs w:val="28"/>
          <w:rtl/>
        </w:rPr>
      </w:pPr>
    </w:p>
    <w:p w:rsidR="0079340A" w:rsidRPr="00BC1651" w:rsidRDefault="0079340A" w:rsidP="007A5B9E">
      <w:pPr>
        <w:spacing w:line="240" w:lineRule="auto"/>
        <w:ind w:right="10773"/>
        <w:rPr>
          <w:rFonts w:cs="Arabic Transparent"/>
          <w:b/>
          <w:bCs/>
          <w:sz w:val="28"/>
          <w:szCs w:val="28"/>
          <w:rtl/>
        </w:rPr>
      </w:pPr>
    </w:p>
    <w:p w:rsidR="0079340A" w:rsidRPr="00BC1651" w:rsidRDefault="0079340A" w:rsidP="007A5B9E">
      <w:pPr>
        <w:spacing w:line="240" w:lineRule="auto"/>
        <w:ind w:right="10773"/>
        <w:rPr>
          <w:rFonts w:cs="Arabic Transparent"/>
          <w:b/>
          <w:bCs/>
          <w:sz w:val="28"/>
          <w:szCs w:val="28"/>
          <w:rtl/>
        </w:rPr>
      </w:pPr>
    </w:p>
    <w:p w:rsidR="00F47EB7" w:rsidRPr="00BC1651" w:rsidRDefault="00BC268A" w:rsidP="007A5B9E">
      <w:pPr>
        <w:spacing w:line="240" w:lineRule="auto"/>
        <w:ind w:left="820" w:right="10773" w:hanging="820"/>
        <w:rPr>
          <w:rFonts w:cs="Arabic Transparent"/>
          <w:sz w:val="28"/>
          <w:szCs w:val="28"/>
          <w:rtl/>
        </w:rPr>
      </w:pPr>
      <w:r w:rsidRPr="00BC1651">
        <w:rPr>
          <w:rFonts w:cs="Arabic Transparent" w:hint="cs"/>
          <w:b/>
          <w:bCs/>
          <w:sz w:val="28"/>
          <w:szCs w:val="28"/>
          <w:rtl/>
        </w:rPr>
        <w:t>ملاحظة</w:t>
      </w:r>
      <w:r w:rsidRPr="00BC1651">
        <w:rPr>
          <w:rFonts w:cs="Arabic Transparent" w:hint="cs"/>
          <w:sz w:val="28"/>
          <w:szCs w:val="28"/>
          <w:rtl/>
        </w:rPr>
        <w:t xml:space="preserve">: يمكن للأستاذ، في حالة مستوى يسمح بذلك، </w:t>
      </w:r>
    </w:p>
    <w:p w:rsidR="00F73BB1" w:rsidRPr="00BC1651" w:rsidRDefault="00BC268A" w:rsidP="007A5B9E">
      <w:pPr>
        <w:spacing w:line="240" w:lineRule="auto"/>
        <w:ind w:left="820" w:right="10773"/>
        <w:rPr>
          <w:rFonts w:cs="Arabic Transparent"/>
          <w:sz w:val="28"/>
          <w:szCs w:val="28"/>
          <w:rtl/>
        </w:rPr>
      </w:pPr>
      <w:r w:rsidRPr="00BC1651">
        <w:rPr>
          <w:rFonts w:cs="Arabic Transparent" w:hint="cs"/>
          <w:sz w:val="28"/>
          <w:szCs w:val="28"/>
          <w:rtl/>
        </w:rPr>
        <w:t>أن يقترح الوضعية السابقة في الشكل الآتي:</w:t>
      </w:r>
    </w:p>
    <w:p w:rsidR="00BC268A" w:rsidRPr="00BC1651" w:rsidRDefault="00BC268A" w:rsidP="007A5B9E">
      <w:pPr>
        <w:spacing w:line="240" w:lineRule="auto"/>
        <w:rPr>
          <w:sz w:val="28"/>
          <w:szCs w:val="28"/>
          <w:rtl/>
        </w:rPr>
      </w:pPr>
    </w:p>
    <w:p w:rsidR="00BC268A" w:rsidRPr="00BC1651" w:rsidRDefault="00BC268A" w:rsidP="007A5B9E">
      <w:pPr>
        <w:spacing w:line="240" w:lineRule="auto"/>
        <w:ind w:left="58"/>
        <w:rPr>
          <w:b/>
          <w:bCs/>
          <w:sz w:val="28"/>
          <w:szCs w:val="28"/>
          <w:rtl/>
        </w:rPr>
      </w:pPr>
    </w:p>
    <w:p w:rsidR="0079340A" w:rsidRDefault="0079340A"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Default="00FF61C4" w:rsidP="007A5B9E">
      <w:pPr>
        <w:spacing w:line="240" w:lineRule="auto"/>
        <w:ind w:left="58"/>
        <w:rPr>
          <w:b/>
          <w:bCs/>
          <w:sz w:val="28"/>
          <w:szCs w:val="28"/>
          <w:rtl/>
        </w:rPr>
      </w:pPr>
    </w:p>
    <w:p w:rsidR="00FF61C4" w:rsidRPr="00BC1651" w:rsidRDefault="00FF61C4" w:rsidP="007A5B9E">
      <w:pPr>
        <w:spacing w:line="240" w:lineRule="auto"/>
        <w:ind w:left="58"/>
        <w:rPr>
          <w:b/>
          <w:bCs/>
          <w:sz w:val="28"/>
          <w:szCs w:val="28"/>
          <w:rtl/>
        </w:rPr>
      </w:pPr>
    </w:p>
    <w:p w:rsidR="0079340A" w:rsidRPr="00BC1651" w:rsidRDefault="0079340A" w:rsidP="007A5B9E">
      <w:pPr>
        <w:spacing w:line="240" w:lineRule="auto"/>
        <w:ind w:left="58"/>
        <w:rPr>
          <w:b/>
          <w:bCs/>
          <w:sz w:val="28"/>
          <w:szCs w:val="28"/>
          <w:rtl/>
        </w:rPr>
      </w:pPr>
    </w:p>
    <w:p w:rsidR="00C66921" w:rsidRPr="00BC1651" w:rsidRDefault="00C66921" w:rsidP="007A5B9E">
      <w:pPr>
        <w:pStyle w:val="Paragraphedeliste"/>
        <w:shd w:val="clear" w:color="auto" w:fill="D9D9D9"/>
        <w:tabs>
          <w:tab w:val="right" w:pos="395"/>
        </w:tabs>
        <w:bidi/>
        <w:spacing w:before="600" w:after="0" w:line="240" w:lineRule="auto"/>
        <w:ind w:left="0"/>
        <w:rPr>
          <w:rFonts w:ascii="Times New Roman" w:hAnsi="Times New Roman" w:cs="Arabic Transparent"/>
          <w:bCs/>
          <w:sz w:val="28"/>
          <w:szCs w:val="28"/>
          <w:shd w:val="clear" w:color="auto" w:fill="D9D9D9"/>
          <w:rtl/>
          <w:lang w:bidi="ar-DZ"/>
        </w:rPr>
      </w:pPr>
      <w:bookmarkStart w:id="5" w:name="_6.نشاطات_المعالجة_البيداغوجية"/>
      <w:bookmarkEnd w:id="5"/>
      <w:r w:rsidRPr="00BC1651">
        <w:rPr>
          <w:rFonts w:ascii="Times New Roman" w:hAnsi="Times New Roman" w:cs="Arabic Transparent"/>
          <w:bCs/>
          <w:sz w:val="28"/>
          <w:szCs w:val="28"/>
          <w:shd w:val="clear" w:color="auto" w:fill="D9D9D9"/>
          <w:rtl/>
          <w:lang w:bidi="ar-DZ"/>
        </w:rPr>
        <w:t>6.</w:t>
      </w:r>
      <w:r w:rsidR="00FF61C4">
        <w:rPr>
          <w:rFonts w:ascii="Times New Roman" w:hAnsi="Times New Roman" w:cs="Arabic Transparent" w:hint="cs"/>
          <w:bCs/>
          <w:sz w:val="28"/>
          <w:szCs w:val="28"/>
          <w:shd w:val="clear" w:color="auto" w:fill="D9D9D9"/>
          <w:rtl/>
          <w:lang w:bidi="ar-DZ"/>
        </w:rPr>
        <w:t xml:space="preserve"> </w:t>
      </w:r>
      <w:r w:rsidRPr="00BC1651">
        <w:rPr>
          <w:rFonts w:ascii="Times New Roman" w:hAnsi="Times New Roman" w:cs="Arabic Transparent"/>
          <w:bCs/>
          <w:sz w:val="28"/>
          <w:szCs w:val="28"/>
          <w:shd w:val="clear" w:color="auto" w:fill="D9D9D9"/>
          <w:rtl/>
          <w:lang w:bidi="ar-DZ"/>
        </w:rPr>
        <w:t>نشاطات المعالجة البيداغوجية</w:t>
      </w:r>
    </w:p>
    <w:p w:rsidR="009456A0" w:rsidRPr="00BC1651" w:rsidRDefault="00CF3B5E" w:rsidP="007A5B9E">
      <w:pPr>
        <w:spacing w:before="240" w:line="240" w:lineRule="auto"/>
        <w:ind w:firstLine="423"/>
        <w:rPr>
          <w:rFonts w:ascii="Simplified Arabic" w:hAnsi="Simplified Arabic" w:cs="Arabic Transparent"/>
          <w:sz w:val="28"/>
          <w:szCs w:val="28"/>
          <w:rtl/>
          <w:lang w:val="fr-FR"/>
        </w:rPr>
      </w:pPr>
      <w:r w:rsidRPr="00BC1651">
        <w:rPr>
          <w:rFonts w:ascii="Simplified Arabic" w:hAnsi="Simplified Arabic" w:cs="Arabic Transparent" w:hint="cs"/>
          <w:sz w:val="28"/>
          <w:szCs w:val="28"/>
          <w:rtl/>
        </w:rPr>
        <w:lastRenderedPageBreak/>
        <w:t xml:space="preserve">تعتبر المعالجة البيداغوجية </w:t>
      </w:r>
      <w:r w:rsidR="00826B57" w:rsidRPr="00BC1651">
        <w:rPr>
          <w:rFonts w:ascii="Simplified Arabic" w:hAnsi="Simplified Arabic" w:cs="Arabic Transparent" w:hint="cs"/>
          <w:sz w:val="28"/>
          <w:szCs w:val="28"/>
          <w:rtl/>
        </w:rPr>
        <w:t xml:space="preserve">في إطار البيداغوجية الفارقية والتقويم التكويني نشاطا </w:t>
      </w:r>
      <w:r w:rsidR="0009698D" w:rsidRPr="00BC1651">
        <w:rPr>
          <w:rFonts w:ascii="Simplified Arabic" w:hAnsi="Simplified Arabic" w:cs="Arabic Transparent" w:hint="cs"/>
          <w:sz w:val="28"/>
          <w:szCs w:val="28"/>
          <w:rtl/>
        </w:rPr>
        <w:t>مرتبط</w:t>
      </w:r>
      <w:r w:rsidR="00826B57" w:rsidRPr="00BC1651">
        <w:rPr>
          <w:rFonts w:ascii="Simplified Arabic" w:hAnsi="Simplified Arabic" w:cs="Arabic Transparent" w:hint="cs"/>
          <w:sz w:val="28"/>
          <w:szCs w:val="28"/>
          <w:rtl/>
        </w:rPr>
        <w:t>ا</w:t>
      </w:r>
      <w:r w:rsidR="0009698D" w:rsidRPr="00BC1651">
        <w:rPr>
          <w:rFonts w:ascii="Simplified Arabic" w:hAnsi="Simplified Arabic" w:cs="Arabic Transparent" w:hint="cs"/>
          <w:sz w:val="28"/>
          <w:szCs w:val="28"/>
          <w:rtl/>
        </w:rPr>
        <w:t xml:space="preserve"> بالأخطاء المرتكبة من قبل المتعلّم، والنظرة الإيجابية للخطأ من قبل </w:t>
      </w:r>
      <w:r w:rsidR="00826B57" w:rsidRPr="00BC1651">
        <w:rPr>
          <w:rFonts w:ascii="Simplified Arabic" w:hAnsi="Simplified Arabic" w:cs="Arabic Transparent" w:hint="cs"/>
          <w:sz w:val="28"/>
          <w:szCs w:val="28"/>
          <w:rtl/>
        </w:rPr>
        <w:t>الأستاذ</w:t>
      </w:r>
      <w:r w:rsidR="0009698D" w:rsidRPr="00BC1651">
        <w:rPr>
          <w:rFonts w:ascii="Simplified Arabic" w:hAnsi="Simplified Arabic" w:cs="Arabic Transparent" w:hint="cs"/>
          <w:sz w:val="28"/>
          <w:szCs w:val="28"/>
          <w:rtl/>
        </w:rPr>
        <w:t xml:space="preserve"> هي التي تقوده إلى التفكير في أنشطة المعالجة البيداغوجية التي هدفها السماح للمتعلمّ من تجاوز الصعوبات التي تعترض تعلّمه</w:t>
      </w:r>
      <w:r w:rsidR="00E6717B" w:rsidRPr="00BC1651">
        <w:rPr>
          <w:rFonts w:ascii="Simplified Arabic" w:hAnsi="Simplified Arabic" w:cs="Arabic Transparent" w:hint="cs"/>
          <w:sz w:val="28"/>
          <w:szCs w:val="28"/>
          <w:rtl/>
        </w:rPr>
        <w:t xml:space="preserve">، </w:t>
      </w:r>
      <w:r w:rsidR="00E6717B" w:rsidRPr="00BC1651">
        <w:rPr>
          <w:rFonts w:ascii="Simplified Arabic" w:hAnsi="Simplified Arabic" w:cs="Arabic Transparent" w:hint="cs"/>
          <w:sz w:val="28"/>
          <w:szCs w:val="28"/>
          <w:rtl/>
          <w:lang w:val="fr-FR"/>
        </w:rPr>
        <w:t xml:space="preserve">وامتلاك موارد معرفية ومنهجية وتنمية كفاءات لم يتمكنمن تحقيقها بكفاية بعد تعلّم </w:t>
      </w:r>
      <w:r w:rsidR="00377164" w:rsidRPr="00BC1651">
        <w:rPr>
          <w:rFonts w:ascii="Simplified Arabic" w:hAnsi="Simplified Arabic" w:cs="Arabic Transparent" w:hint="cs"/>
          <w:sz w:val="28"/>
          <w:szCs w:val="28"/>
          <w:rtl/>
          <w:lang w:val="fr-FR"/>
        </w:rPr>
        <w:t>منجز.</w:t>
      </w:r>
    </w:p>
    <w:p w:rsidR="00EE26C0" w:rsidRPr="00BC1651" w:rsidRDefault="00377164" w:rsidP="007A5B9E">
      <w:pPr>
        <w:spacing w:line="240" w:lineRule="auto"/>
        <w:ind w:firstLine="423"/>
        <w:rPr>
          <w:rFonts w:ascii="Simplified Arabic" w:hAnsi="Simplified Arabic" w:cs="Arabic Transparent"/>
          <w:sz w:val="28"/>
          <w:szCs w:val="28"/>
          <w:rtl/>
        </w:rPr>
      </w:pPr>
      <w:r w:rsidRPr="00BC1651">
        <w:rPr>
          <w:rFonts w:ascii="Simplified Arabic" w:hAnsi="Simplified Arabic" w:cs="Arabic Transparent" w:hint="cs"/>
          <w:sz w:val="28"/>
          <w:szCs w:val="28"/>
          <w:rtl/>
        </w:rPr>
        <w:t>وأنشطة المعالجة البيداغوجية تستند أساسا إلى التحليل الذي نقوم بها للأخطاء المرتكبة من قبل المتعلّم، والاجابة عن السؤال: "ما الذي يجب أن يميّز هذا النّوع من الأنشطة لكي تسهّل التعلّم ؟"</w:t>
      </w:r>
      <w:r w:rsidR="00EE26C0" w:rsidRPr="00BC1651">
        <w:rPr>
          <w:rFonts w:ascii="Simplified Arabic" w:hAnsi="Simplified Arabic" w:cs="Arabic Transparent" w:hint="cs"/>
          <w:sz w:val="28"/>
          <w:szCs w:val="28"/>
          <w:rtl/>
        </w:rPr>
        <w:t>، الأمر الذي يمكن تنفيذه باتباع الخطوات الآتية:</w:t>
      </w:r>
    </w:p>
    <w:p w:rsidR="007566F4" w:rsidRPr="00BC1651" w:rsidRDefault="007566F4" w:rsidP="007A5B9E">
      <w:pPr>
        <w:spacing w:line="240" w:lineRule="auto"/>
        <w:ind w:left="849"/>
        <w:rPr>
          <w:rFonts w:ascii="Simplified Arabic" w:hAnsi="Simplified Arabic" w:cs="Arabic Transparent"/>
          <w:sz w:val="28"/>
          <w:szCs w:val="28"/>
          <w:rtl/>
        </w:rPr>
      </w:pPr>
      <w:r w:rsidRPr="00BC1651">
        <w:rPr>
          <w:rFonts w:ascii="Simplified Arabic" w:hAnsi="Simplified Arabic" w:cs="Arabic Transparent" w:hint="cs"/>
          <w:sz w:val="28"/>
          <w:szCs w:val="28"/>
          <w:rtl/>
        </w:rPr>
        <w:t>1) تحديد الأخطاء، والصعوبات التي تعترض تعلّم التلاميذ.</w:t>
      </w:r>
    </w:p>
    <w:p w:rsidR="00377164" w:rsidRPr="00BC1651" w:rsidRDefault="007566F4" w:rsidP="007A5B9E">
      <w:pPr>
        <w:spacing w:line="240" w:lineRule="auto"/>
        <w:ind w:left="1191" w:hanging="340"/>
        <w:rPr>
          <w:rFonts w:ascii="Simplified Arabic" w:hAnsi="Simplified Arabic" w:cs="Arabic Transparent"/>
          <w:sz w:val="28"/>
          <w:szCs w:val="28"/>
          <w:rtl/>
        </w:rPr>
      </w:pPr>
      <w:r w:rsidRPr="00BC1651">
        <w:rPr>
          <w:rFonts w:ascii="Simplified Arabic" w:hAnsi="Simplified Arabic" w:cs="Arabic Transparent" w:hint="cs"/>
          <w:sz w:val="28"/>
          <w:szCs w:val="28"/>
          <w:rtl/>
        </w:rPr>
        <w:t>2) تحليل الأخطاء ووضع فرضيات حول إجراءات التلاميذ التي أدت إلى ارتكاب</w:t>
      </w:r>
      <w:r w:rsidR="00285297" w:rsidRPr="00BC1651">
        <w:rPr>
          <w:rFonts w:ascii="Simplified Arabic" w:hAnsi="Simplified Arabic" w:cs="Arabic Transparent" w:hint="cs"/>
          <w:sz w:val="28"/>
          <w:szCs w:val="28"/>
          <w:rtl/>
        </w:rPr>
        <w:t>ها</w:t>
      </w:r>
      <w:r w:rsidRPr="00BC1651">
        <w:rPr>
          <w:rFonts w:ascii="Simplified Arabic" w:hAnsi="Simplified Arabic" w:cs="Arabic Transparent" w:hint="cs"/>
          <w:sz w:val="28"/>
          <w:szCs w:val="28"/>
          <w:rtl/>
        </w:rPr>
        <w:t>، و</w:t>
      </w:r>
      <w:r w:rsidR="00285297" w:rsidRPr="00BC1651">
        <w:rPr>
          <w:rFonts w:ascii="Simplified Arabic" w:hAnsi="Simplified Arabic" w:cs="Arabic Transparent" w:hint="cs"/>
          <w:sz w:val="28"/>
          <w:szCs w:val="28"/>
          <w:rtl/>
        </w:rPr>
        <w:t xml:space="preserve">تحديد </w:t>
      </w:r>
      <w:r w:rsidR="00517707" w:rsidRPr="00BC1651">
        <w:rPr>
          <w:rFonts w:ascii="Simplified Arabic" w:hAnsi="Simplified Arabic" w:cs="Arabic Transparent" w:hint="cs"/>
          <w:sz w:val="28"/>
          <w:szCs w:val="28"/>
          <w:rtl/>
        </w:rPr>
        <w:t>المصادر</w:t>
      </w:r>
      <w:r w:rsidR="00826B57" w:rsidRPr="00BC1651">
        <w:rPr>
          <w:rFonts w:ascii="Simplified Arabic" w:hAnsi="Simplified Arabic" w:cs="Arabic Transparent" w:hint="cs"/>
          <w:sz w:val="28"/>
          <w:szCs w:val="28"/>
          <w:rtl/>
        </w:rPr>
        <w:t xml:space="preserve">التي تستند </w:t>
      </w:r>
      <w:r w:rsidR="00285297" w:rsidRPr="00BC1651">
        <w:rPr>
          <w:rFonts w:ascii="Simplified Arabic" w:hAnsi="Simplified Arabic" w:cs="Arabic Transparent" w:hint="cs"/>
          <w:sz w:val="28"/>
          <w:szCs w:val="28"/>
          <w:rtl/>
        </w:rPr>
        <w:t xml:space="preserve">عليها </w:t>
      </w:r>
      <w:r w:rsidRPr="00BC1651">
        <w:rPr>
          <w:rFonts w:ascii="Simplified Arabic" w:hAnsi="Simplified Arabic" w:cs="Arabic Transparent" w:hint="cs"/>
          <w:sz w:val="28"/>
          <w:szCs w:val="28"/>
          <w:rtl/>
        </w:rPr>
        <w:t>هذه ال</w:t>
      </w:r>
      <w:r w:rsidR="00285297" w:rsidRPr="00BC1651">
        <w:rPr>
          <w:rFonts w:ascii="Simplified Arabic" w:hAnsi="Simplified Arabic" w:cs="Arabic Transparent" w:hint="cs"/>
          <w:sz w:val="28"/>
          <w:szCs w:val="28"/>
          <w:rtl/>
        </w:rPr>
        <w:t>إ</w:t>
      </w:r>
      <w:r w:rsidRPr="00BC1651">
        <w:rPr>
          <w:rFonts w:ascii="Simplified Arabic" w:hAnsi="Simplified Arabic" w:cs="Arabic Transparent" w:hint="cs"/>
          <w:sz w:val="28"/>
          <w:szCs w:val="28"/>
          <w:rtl/>
        </w:rPr>
        <w:t>جراءات.</w:t>
      </w:r>
    </w:p>
    <w:p w:rsidR="00285297" w:rsidRPr="00BC1651" w:rsidRDefault="00285297" w:rsidP="007A5B9E">
      <w:pPr>
        <w:spacing w:line="240" w:lineRule="auto"/>
        <w:ind w:left="1191" w:hanging="340"/>
        <w:rPr>
          <w:rFonts w:ascii="Simplified Arabic" w:hAnsi="Simplified Arabic" w:cs="Arabic Transparent"/>
          <w:sz w:val="28"/>
          <w:szCs w:val="28"/>
          <w:rtl/>
        </w:rPr>
      </w:pPr>
      <w:r w:rsidRPr="00BC1651">
        <w:rPr>
          <w:rFonts w:ascii="Simplified Arabic" w:hAnsi="Simplified Arabic" w:cs="Arabic Transparent" w:hint="cs"/>
          <w:sz w:val="28"/>
          <w:szCs w:val="28"/>
          <w:rtl/>
        </w:rPr>
        <w:t>3) التحقق من صحة هذه الفرضيات</w:t>
      </w:r>
      <w:r w:rsidR="00865071" w:rsidRPr="00BC1651">
        <w:rPr>
          <w:rFonts w:ascii="Simplified Arabic" w:hAnsi="Simplified Arabic" w:cs="Arabic Transparent" w:hint="cs"/>
          <w:sz w:val="28"/>
          <w:szCs w:val="28"/>
          <w:rtl/>
        </w:rPr>
        <w:t>: كأن نبحث عن معلومات إضافية تأكدها أو تفندها، وذلك من خلال مقابلة مع التلميذ المعني لشرح إجراءاته، أو اختباره، أو ملاحظة تصرفاته أمام نشاط بسيط مقترح.</w:t>
      </w:r>
    </w:p>
    <w:p w:rsidR="00865071" w:rsidRPr="00BC1651" w:rsidRDefault="00865071" w:rsidP="007A5B9E">
      <w:pPr>
        <w:spacing w:line="240" w:lineRule="auto"/>
        <w:ind w:left="1191"/>
        <w:rPr>
          <w:rFonts w:ascii="Simplified Arabic" w:hAnsi="Simplified Arabic" w:cs="Arabic Transparent"/>
          <w:sz w:val="28"/>
          <w:szCs w:val="28"/>
          <w:rtl/>
        </w:rPr>
      </w:pPr>
      <w:r w:rsidRPr="00BC1651">
        <w:rPr>
          <w:rFonts w:ascii="Simplified Arabic" w:hAnsi="Simplified Arabic" w:cs="Arabic Transparent" w:hint="cs"/>
          <w:sz w:val="28"/>
          <w:szCs w:val="28"/>
          <w:rtl/>
        </w:rPr>
        <w:t xml:space="preserve">إن هذه المرحلة مهمة جدا إذْ يترتب عنها تقرير الخطوات الموالية لها وكذا محتوياتها. </w:t>
      </w:r>
    </w:p>
    <w:p w:rsidR="008F495E" w:rsidRPr="00BC1651" w:rsidRDefault="00865071" w:rsidP="007A5B9E">
      <w:pPr>
        <w:spacing w:line="240" w:lineRule="auto"/>
        <w:ind w:left="1191" w:hanging="340"/>
        <w:rPr>
          <w:rFonts w:ascii="Simplified Arabic" w:hAnsi="Simplified Arabic" w:cs="Arabic Transparent"/>
          <w:sz w:val="28"/>
          <w:szCs w:val="28"/>
          <w:rtl/>
        </w:rPr>
      </w:pPr>
      <w:r w:rsidRPr="00BC1651">
        <w:rPr>
          <w:rFonts w:ascii="Simplified Arabic" w:hAnsi="Simplified Arabic" w:cs="Arabic Transparent" w:hint="cs"/>
          <w:sz w:val="28"/>
          <w:szCs w:val="28"/>
          <w:rtl/>
        </w:rPr>
        <w:t xml:space="preserve">4) </w:t>
      </w:r>
      <w:r w:rsidR="008F495E" w:rsidRPr="00BC1651">
        <w:rPr>
          <w:rFonts w:ascii="Simplified Arabic" w:hAnsi="Simplified Arabic" w:cs="Arabic Transparent" w:hint="cs"/>
          <w:sz w:val="28"/>
          <w:szCs w:val="28"/>
          <w:rtl/>
        </w:rPr>
        <w:t>وضع (بناء) جهاز للمعالجة يشمل أنشطة المعالجة وكيفيات إنجازها وتسييرها مع التلاميذ.</w:t>
      </w:r>
    </w:p>
    <w:p w:rsidR="00CF786D" w:rsidRPr="00BC1651" w:rsidRDefault="008F495E" w:rsidP="007A5B9E">
      <w:pPr>
        <w:spacing w:line="240" w:lineRule="auto"/>
        <w:ind w:left="1191" w:hanging="340"/>
        <w:rPr>
          <w:rFonts w:ascii="Simplified Arabic" w:hAnsi="Simplified Arabic" w:cs="Arabic Transparent"/>
          <w:sz w:val="28"/>
          <w:szCs w:val="28"/>
          <w:rtl/>
        </w:rPr>
      </w:pPr>
      <w:r w:rsidRPr="00BC1651">
        <w:rPr>
          <w:rFonts w:ascii="Simplified Arabic" w:hAnsi="Simplified Arabic" w:cs="Arabic Transparent" w:hint="cs"/>
          <w:sz w:val="28"/>
          <w:szCs w:val="28"/>
          <w:rtl/>
        </w:rPr>
        <w:t>5) تقويم جهاز المعالجة: هل غيّر التلميذ في إجراءاته</w:t>
      </w:r>
      <w:r w:rsidR="00CF786D" w:rsidRPr="00BC1651">
        <w:rPr>
          <w:rFonts w:ascii="Simplified Arabic" w:hAnsi="Simplified Arabic" w:cs="Arabic Transparent" w:hint="cs"/>
          <w:sz w:val="28"/>
          <w:szCs w:val="28"/>
          <w:rtl/>
        </w:rPr>
        <w:t>؟</w:t>
      </w:r>
      <w:r w:rsidRPr="00BC1651">
        <w:rPr>
          <w:rFonts w:ascii="Simplified Arabic" w:hAnsi="Simplified Arabic" w:cs="Arabic Transparent" w:hint="cs"/>
          <w:sz w:val="28"/>
          <w:szCs w:val="28"/>
          <w:rtl/>
        </w:rPr>
        <w:t>في إجاباته</w:t>
      </w:r>
      <w:r w:rsidR="00CF786D" w:rsidRPr="00BC1651">
        <w:rPr>
          <w:rFonts w:ascii="Simplified Arabic" w:hAnsi="Simplified Arabic" w:cs="Arabic Transparent" w:hint="cs"/>
          <w:sz w:val="28"/>
          <w:szCs w:val="28"/>
          <w:rtl/>
        </w:rPr>
        <w:t>؟هل هو مدرك لتطور تعلّماته؟</w:t>
      </w:r>
    </w:p>
    <w:p w:rsidR="00C85701" w:rsidRPr="00BC1651" w:rsidRDefault="00722A9C" w:rsidP="007A5B9E">
      <w:pPr>
        <w:spacing w:before="240" w:line="240" w:lineRule="auto"/>
        <w:ind w:firstLine="423"/>
        <w:rPr>
          <w:rFonts w:ascii="Simplified Arabic" w:hAnsi="Simplified Arabic" w:cs="Arabic Transparent"/>
          <w:sz w:val="28"/>
          <w:szCs w:val="28"/>
          <w:rtl/>
        </w:rPr>
      </w:pPr>
      <w:r w:rsidRPr="00BC1651">
        <w:rPr>
          <w:rFonts w:ascii="Simplified Arabic" w:hAnsi="Simplified Arabic" w:cs="Arabic Transparent" w:hint="cs"/>
          <w:sz w:val="28"/>
          <w:szCs w:val="28"/>
          <w:rtl/>
        </w:rPr>
        <w:t>و</w:t>
      </w:r>
      <w:r w:rsidR="00C85701" w:rsidRPr="00BC1651">
        <w:rPr>
          <w:rFonts w:ascii="Simplified Arabic" w:hAnsi="Simplified Arabic" w:cs="Arabic Transparent" w:hint="cs"/>
          <w:sz w:val="28"/>
          <w:szCs w:val="28"/>
          <w:rtl/>
        </w:rPr>
        <w:t>تظهر المعالجة البيداغوجية في عدّة مستويات من</w:t>
      </w:r>
      <w:r w:rsidRPr="00BC1651">
        <w:rPr>
          <w:rFonts w:ascii="Simplified Arabic" w:hAnsi="Simplified Arabic" w:cs="Arabic Transparent" w:hint="cs"/>
          <w:sz w:val="28"/>
          <w:szCs w:val="28"/>
          <w:rtl/>
        </w:rPr>
        <w:t xml:space="preserve"> فترات</w:t>
      </w:r>
      <w:r w:rsidR="00C85701" w:rsidRPr="00BC1651">
        <w:rPr>
          <w:rFonts w:ascii="Simplified Arabic" w:hAnsi="Simplified Arabic" w:cs="Arabic Transparent" w:hint="cs"/>
          <w:sz w:val="28"/>
          <w:szCs w:val="28"/>
          <w:rtl/>
        </w:rPr>
        <w:t xml:space="preserve"> التعلّم:</w:t>
      </w:r>
    </w:p>
    <w:p w:rsidR="00C85701" w:rsidRPr="00BC1651" w:rsidRDefault="00722A9C" w:rsidP="007A5B9E">
      <w:pPr>
        <w:numPr>
          <w:ilvl w:val="0"/>
          <w:numId w:val="28"/>
        </w:numPr>
        <w:spacing w:line="240" w:lineRule="auto"/>
        <w:rPr>
          <w:rFonts w:ascii="Simplified Arabic" w:hAnsi="Simplified Arabic" w:cs="Arabic Transparent"/>
          <w:sz w:val="28"/>
          <w:szCs w:val="28"/>
        </w:rPr>
      </w:pPr>
      <w:r w:rsidRPr="00BC1651">
        <w:rPr>
          <w:rFonts w:ascii="Simplified Arabic" w:hAnsi="Simplified Arabic" w:cs="Arabic Transparent" w:hint="cs"/>
          <w:sz w:val="28"/>
          <w:szCs w:val="28"/>
          <w:rtl/>
        </w:rPr>
        <w:t>بعد معالجة</w:t>
      </w:r>
      <w:r w:rsidR="00C85701" w:rsidRPr="00BC1651">
        <w:rPr>
          <w:rFonts w:ascii="Simplified Arabic" w:hAnsi="Simplified Arabic" w:cs="Arabic Transparent" w:hint="cs"/>
          <w:sz w:val="28"/>
          <w:szCs w:val="28"/>
          <w:rtl/>
        </w:rPr>
        <w:t>وضعية تعلّمية بسيطة</w:t>
      </w:r>
      <w:r w:rsidRPr="00BC1651">
        <w:rPr>
          <w:rFonts w:ascii="Simplified Arabic" w:hAnsi="Simplified Arabic" w:cs="Arabic Transparent" w:hint="cs"/>
          <w:sz w:val="28"/>
          <w:szCs w:val="28"/>
          <w:rtl/>
        </w:rPr>
        <w:t xml:space="preserve">، حيث تبدو مواطن </w:t>
      </w:r>
      <w:r w:rsidR="00C85701" w:rsidRPr="00BC1651">
        <w:rPr>
          <w:rFonts w:ascii="Simplified Arabic" w:hAnsi="Simplified Arabic" w:cs="Arabic Transparent" w:hint="cs"/>
          <w:sz w:val="28"/>
          <w:szCs w:val="28"/>
          <w:rtl/>
        </w:rPr>
        <w:t xml:space="preserve">ضعف </w:t>
      </w:r>
      <w:r w:rsidRPr="00BC1651">
        <w:rPr>
          <w:rFonts w:ascii="Simplified Arabic" w:hAnsi="Simplified Arabic" w:cs="Arabic Transparent" w:hint="cs"/>
          <w:sz w:val="28"/>
          <w:szCs w:val="28"/>
          <w:rtl/>
        </w:rPr>
        <w:t xml:space="preserve">(قابلة للتحسين) </w:t>
      </w:r>
      <w:r w:rsidR="00C85701" w:rsidRPr="00BC1651">
        <w:rPr>
          <w:rFonts w:ascii="Simplified Arabic" w:hAnsi="Simplified Arabic" w:cs="Arabic Transparent" w:hint="cs"/>
          <w:sz w:val="28"/>
          <w:szCs w:val="28"/>
          <w:rtl/>
        </w:rPr>
        <w:t>لدى المتعلّم، أو ضعف التحكّم في المعارف</w:t>
      </w:r>
      <w:r w:rsidRPr="00BC1651">
        <w:rPr>
          <w:rFonts w:ascii="Simplified Arabic" w:hAnsi="Simplified Arabic" w:cs="Arabic Transparent" w:hint="cs"/>
          <w:sz w:val="28"/>
          <w:szCs w:val="28"/>
          <w:rtl/>
        </w:rPr>
        <w:t>، و</w:t>
      </w:r>
      <w:r w:rsidR="00C85701" w:rsidRPr="00BC1651">
        <w:rPr>
          <w:rFonts w:ascii="Simplified Arabic" w:hAnsi="Simplified Arabic" w:cs="Arabic Transparent" w:hint="cs"/>
          <w:sz w:val="28"/>
          <w:szCs w:val="28"/>
          <w:rtl/>
        </w:rPr>
        <w:t xml:space="preserve">هذه </w:t>
      </w:r>
      <w:r w:rsidRPr="00BC1651">
        <w:rPr>
          <w:rFonts w:ascii="Simplified Arabic" w:hAnsi="Simplified Arabic" w:cs="Arabic Transparent" w:hint="cs"/>
          <w:sz w:val="28"/>
          <w:szCs w:val="28"/>
          <w:rtl/>
        </w:rPr>
        <w:t>المعالجة هي المعالجة التقليدية</w:t>
      </w:r>
      <w:r w:rsidR="00CF786D" w:rsidRPr="00BC1651">
        <w:rPr>
          <w:rFonts w:ascii="Simplified Arabic" w:hAnsi="Simplified Arabic" w:cs="Arabic Transparent" w:hint="cs"/>
          <w:sz w:val="28"/>
          <w:szCs w:val="28"/>
          <w:rtl/>
        </w:rPr>
        <w:t>.</w:t>
      </w:r>
    </w:p>
    <w:p w:rsidR="00C85701" w:rsidRPr="00BC1651" w:rsidRDefault="00C85701" w:rsidP="007A5B9E">
      <w:pPr>
        <w:numPr>
          <w:ilvl w:val="0"/>
          <w:numId w:val="28"/>
        </w:numPr>
        <w:spacing w:line="240" w:lineRule="auto"/>
        <w:rPr>
          <w:rFonts w:ascii="Simplified Arabic" w:hAnsi="Simplified Arabic" w:cs="Arabic Transparent"/>
          <w:sz w:val="28"/>
          <w:szCs w:val="28"/>
        </w:rPr>
      </w:pPr>
      <w:r w:rsidRPr="00BC1651">
        <w:rPr>
          <w:rFonts w:ascii="Simplified Arabic" w:hAnsi="Simplified Arabic" w:cs="Arabic Transparent" w:hint="cs"/>
          <w:sz w:val="28"/>
          <w:szCs w:val="28"/>
          <w:rtl/>
        </w:rPr>
        <w:t>بعد وضعية تعلّم الإدماج، حيث يظهر ضعف المتعلّم في تج</w:t>
      </w:r>
      <w:r w:rsidR="00CF786D" w:rsidRPr="00BC1651">
        <w:rPr>
          <w:rFonts w:ascii="Simplified Arabic" w:hAnsi="Simplified Arabic" w:cs="Arabic Transparent" w:hint="cs"/>
          <w:sz w:val="28"/>
          <w:szCs w:val="28"/>
          <w:rtl/>
        </w:rPr>
        <w:t>ن</w:t>
      </w:r>
      <w:r w:rsidRPr="00BC1651">
        <w:rPr>
          <w:rFonts w:ascii="Simplified Arabic" w:hAnsi="Simplified Arabic" w:cs="Arabic Transparent" w:hint="cs"/>
          <w:sz w:val="28"/>
          <w:szCs w:val="28"/>
          <w:rtl/>
        </w:rPr>
        <w:t>يد</w:t>
      </w:r>
      <w:r w:rsidR="00722A9C" w:rsidRPr="00BC1651">
        <w:rPr>
          <w:rFonts w:ascii="Simplified Arabic" w:hAnsi="Simplified Arabic" w:cs="Arabic Transparent" w:hint="cs"/>
          <w:sz w:val="28"/>
          <w:szCs w:val="28"/>
          <w:rtl/>
        </w:rPr>
        <w:t>هل</w:t>
      </w:r>
      <w:r w:rsidRPr="00BC1651">
        <w:rPr>
          <w:rFonts w:ascii="Simplified Arabic" w:hAnsi="Simplified Arabic" w:cs="Arabic Transparent" w:hint="cs"/>
          <w:sz w:val="28"/>
          <w:szCs w:val="28"/>
          <w:rtl/>
        </w:rPr>
        <w:t>لموارد</w:t>
      </w:r>
      <w:r w:rsidR="00CF786D" w:rsidRPr="00BC1651">
        <w:rPr>
          <w:rFonts w:ascii="Simplified Arabic" w:hAnsi="Simplified Arabic" w:cs="Arabic Transparent" w:hint="cs"/>
          <w:sz w:val="28"/>
          <w:szCs w:val="28"/>
          <w:rtl/>
        </w:rPr>
        <w:t>.</w:t>
      </w:r>
    </w:p>
    <w:p w:rsidR="00C85701" w:rsidRDefault="00C85701" w:rsidP="007A5B9E">
      <w:pPr>
        <w:numPr>
          <w:ilvl w:val="0"/>
          <w:numId w:val="28"/>
        </w:numPr>
        <w:spacing w:line="240" w:lineRule="auto"/>
        <w:rPr>
          <w:rFonts w:ascii="Simplified Arabic" w:hAnsi="Simplified Arabic" w:cs="Arabic Transparent"/>
          <w:sz w:val="28"/>
          <w:szCs w:val="28"/>
        </w:rPr>
      </w:pPr>
      <w:r w:rsidRPr="00BC1651">
        <w:rPr>
          <w:rFonts w:ascii="Simplified Arabic" w:hAnsi="Simplified Arabic" w:cs="Arabic Transparent" w:hint="cs"/>
          <w:sz w:val="28"/>
          <w:szCs w:val="28"/>
          <w:rtl/>
        </w:rPr>
        <w:t>في نهاية الفصل الأوّل ونهاية الفصل الثاني، بعد نتائج التقويم المرحلي الفصلي.</w:t>
      </w: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Default="00FF61C4" w:rsidP="00FF61C4">
      <w:pPr>
        <w:spacing w:line="240" w:lineRule="auto"/>
        <w:rPr>
          <w:rFonts w:ascii="Simplified Arabic" w:hAnsi="Simplified Arabic" w:cs="Arabic Transparent"/>
          <w:sz w:val="28"/>
          <w:szCs w:val="28"/>
          <w:rtl/>
        </w:rPr>
      </w:pPr>
    </w:p>
    <w:p w:rsidR="00FF61C4" w:rsidRPr="00BC1651" w:rsidRDefault="00FF61C4" w:rsidP="00FF61C4">
      <w:pPr>
        <w:spacing w:line="240" w:lineRule="auto"/>
        <w:rPr>
          <w:rFonts w:ascii="Simplified Arabic" w:hAnsi="Simplified Arabic" w:cs="Arabic Transparent"/>
          <w:sz w:val="28"/>
          <w:szCs w:val="28"/>
          <w:rtl/>
        </w:rPr>
      </w:pPr>
    </w:p>
    <w:p w:rsidR="00C66921" w:rsidRPr="00BC1651" w:rsidRDefault="008A75CB" w:rsidP="007A5B9E">
      <w:pPr>
        <w:pStyle w:val="Paragraphedeliste"/>
        <w:shd w:val="clear" w:color="auto" w:fill="D9D9D9"/>
        <w:tabs>
          <w:tab w:val="right" w:pos="395"/>
        </w:tabs>
        <w:bidi/>
        <w:spacing w:before="240" w:after="0" w:line="240" w:lineRule="auto"/>
        <w:ind w:left="0"/>
        <w:rPr>
          <w:rFonts w:ascii="Times New Roman" w:hAnsi="Times New Roman" w:cs="Arabic Transparent"/>
          <w:bCs/>
          <w:sz w:val="28"/>
          <w:szCs w:val="28"/>
          <w:shd w:val="clear" w:color="auto" w:fill="D9D9D9"/>
          <w:rtl/>
          <w:lang w:bidi="ar-DZ"/>
        </w:rPr>
      </w:pPr>
      <w:bookmarkStart w:id="6" w:name="_8.اقتراح_أركان_أخرى"/>
      <w:bookmarkEnd w:id="6"/>
      <w:r w:rsidRPr="00BC1651">
        <w:rPr>
          <w:rFonts w:ascii="Times New Roman" w:hAnsi="Times New Roman" w:cs="Arabic Transparent" w:hint="cs"/>
          <w:bCs/>
          <w:sz w:val="28"/>
          <w:szCs w:val="28"/>
          <w:shd w:val="clear" w:color="auto" w:fill="D9D9D9"/>
          <w:rtl/>
          <w:lang w:bidi="ar-DZ"/>
        </w:rPr>
        <w:t>7</w:t>
      </w:r>
      <w:r w:rsidR="00C66921" w:rsidRPr="00BC1651">
        <w:rPr>
          <w:rFonts w:ascii="Times New Roman" w:hAnsi="Times New Roman" w:cs="Arabic Transparent"/>
          <w:bCs/>
          <w:sz w:val="28"/>
          <w:szCs w:val="28"/>
          <w:shd w:val="clear" w:color="auto" w:fill="D9D9D9"/>
          <w:rtl/>
          <w:lang w:bidi="ar-DZ"/>
        </w:rPr>
        <w:t>.ا</w:t>
      </w:r>
      <w:r w:rsidR="00CF3B5E" w:rsidRPr="00BC1651">
        <w:rPr>
          <w:rFonts w:ascii="Times New Roman" w:hAnsi="Times New Roman" w:cs="Arabic Transparent"/>
          <w:bCs/>
          <w:sz w:val="28"/>
          <w:szCs w:val="28"/>
          <w:shd w:val="clear" w:color="auto" w:fill="D9D9D9"/>
          <w:rtl/>
          <w:lang w:bidi="ar-DZ"/>
        </w:rPr>
        <w:t>قتراح أركان أخرى خاصة بالمادة (</w:t>
      </w:r>
      <w:r w:rsidR="00C66921" w:rsidRPr="00BC1651">
        <w:rPr>
          <w:rFonts w:ascii="Times New Roman" w:hAnsi="Times New Roman" w:cs="Arabic Transparent"/>
          <w:bCs/>
          <w:sz w:val="28"/>
          <w:szCs w:val="28"/>
          <w:shd w:val="clear" w:color="auto" w:fill="D9D9D9"/>
          <w:rtl/>
          <w:lang w:bidi="ar-DZ"/>
        </w:rPr>
        <w:t>أنواع أخرى من الموارد)</w:t>
      </w:r>
    </w:p>
    <w:p w:rsidR="003F3461" w:rsidRPr="00BC1651" w:rsidRDefault="003F3461" w:rsidP="007A5B9E">
      <w:pPr>
        <w:tabs>
          <w:tab w:val="right" w:pos="849"/>
        </w:tabs>
        <w:spacing w:line="240" w:lineRule="auto"/>
        <w:ind w:left="423"/>
        <w:jc w:val="left"/>
        <w:rPr>
          <w:rFonts w:ascii="Simplified Arabic" w:hAnsi="Simplified Arabic" w:cs="Arabic Transparent"/>
          <w:b/>
          <w:bCs/>
          <w:color w:val="FF0000"/>
          <w:sz w:val="28"/>
          <w:szCs w:val="28"/>
          <w:rtl/>
        </w:rPr>
      </w:pPr>
    </w:p>
    <w:p w:rsidR="00466964" w:rsidRPr="00BC1651" w:rsidRDefault="00466964" w:rsidP="007A5B9E">
      <w:pPr>
        <w:numPr>
          <w:ilvl w:val="0"/>
          <w:numId w:val="21"/>
        </w:numPr>
        <w:tabs>
          <w:tab w:val="right" w:pos="849"/>
        </w:tabs>
        <w:spacing w:line="240" w:lineRule="auto"/>
        <w:ind w:left="423"/>
        <w:jc w:val="left"/>
        <w:rPr>
          <w:rFonts w:ascii="Simplified Arabic" w:hAnsi="Simplified Arabic" w:cs="Arabic Transparent"/>
          <w:b/>
          <w:bCs/>
          <w:sz w:val="28"/>
          <w:szCs w:val="28"/>
        </w:rPr>
      </w:pPr>
      <w:r w:rsidRPr="00BC1651">
        <w:rPr>
          <w:rFonts w:ascii="Simplified Arabic" w:hAnsi="Simplified Arabic" w:cs="Arabic Transparent"/>
          <w:b/>
          <w:bCs/>
          <w:sz w:val="28"/>
          <w:szCs w:val="28"/>
          <w:rtl/>
        </w:rPr>
        <w:t>حل المشكلات</w:t>
      </w:r>
    </w:p>
    <w:p w:rsidR="00F639D5" w:rsidRPr="00BC1651" w:rsidRDefault="00F639D5" w:rsidP="007A5B9E">
      <w:pPr>
        <w:spacing w:line="240" w:lineRule="auto"/>
        <w:ind w:firstLine="423"/>
        <w:rPr>
          <w:rFonts w:ascii="Simplified Arabic" w:hAnsi="Simplified Arabic" w:cs="Arabic Transparent"/>
          <w:sz w:val="28"/>
          <w:szCs w:val="28"/>
          <w:rtl/>
        </w:rPr>
      </w:pPr>
      <w:r w:rsidRPr="00BC1651">
        <w:rPr>
          <w:rFonts w:ascii="Simplified Arabic" w:hAnsi="Simplified Arabic" w:cs="Arabic Transparent"/>
          <w:sz w:val="28"/>
          <w:szCs w:val="28"/>
          <w:rtl/>
        </w:rPr>
        <w:t>تمنح مناهج الرياضيات للتعليم المتوسط مكانة أساسية لحلّ المشكلات. فهي تؤكد بالخصوص أهمية حل المشكلات في اكتساب المعارف والكفاءات المستهدفة في المادة</w:t>
      </w:r>
      <w:r w:rsidRPr="00BC1651">
        <w:rPr>
          <w:rFonts w:ascii="Simplified Arabic" w:hAnsi="Simplified Arabic" w:cs="Arabic Transparent" w:hint="cs"/>
          <w:sz w:val="28"/>
          <w:szCs w:val="28"/>
          <w:rtl/>
        </w:rPr>
        <w:t>، الأمر الذي ينتظر أن يترجم ميدانيا في</w:t>
      </w:r>
      <w:r w:rsidRPr="00BC1651">
        <w:rPr>
          <w:rFonts w:ascii="Simplified Arabic" w:hAnsi="Simplified Arabic" w:cs="Arabic Transparent"/>
          <w:sz w:val="28"/>
          <w:szCs w:val="28"/>
          <w:rtl/>
        </w:rPr>
        <w:t xml:space="preserve"> هيكلة النشاط الرياضي للمتعلم حول حل المشكلات</w:t>
      </w:r>
      <w:r w:rsidRPr="00BC1651">
        <w:rPr>
          <w:rFonts w:ascii="Simplified Arabic" w:hAnsi="Simplified Arabic" w:cs="Arabic Transparent" w:hint="cs"/>
          <w:sz w:val="28"/>
          <w:szCs w:val="28"/>
          <w:rtl/>
        </w:rPr>
        <w:t>.</w:t>
      </w:r>
    </w:p>
    <w:p w:rsidR="00F639D5" w:rsidRDefault="00F639D5" w:rsidP="007A5B9E">
      <w:pPr>
        <w:spacing w:line="240" w:lineRule="auto"/>
        <w:ind w:firstLine="423"/>
        <w:rPr>
          <w:rFonts w:ascii="Simplified Arabic" w:hAnsi="Simplified Arabic" w:cs="Arabic Transparent"/>
          <w:sz w:val="28"/>
          <w:szCs w:val="28"/>
          <w:rtl/>
        </w:rPr>
      </w:pPr>
      <w:r w:rsidRPr="00BC1651">
        <w:rPr>
          <w:rFonts w:ascii="Simplified Arabic" w:hAnsi="Simplified Arabic" w:cs="Arabic Transparent" w:hint="cs"/>
          <w:sz w:val="28"/>
          <w:szCs w:val="28"/>
          <w:rtl/>
        </w:rPr>
        <w:t>ي</w:t>
      </w:r>
      <w:r w:rsidRPr="00BC1651">
        <w:rPr>
          <w:rFonts w:ascii="Simplified Arabic" w:hAnsi="Simplified Arabic" w:cs="Arabic Transparent"/>
          <w:sz w:val="28"/>
          <w:szCs w:val="28"/>
          <w:rtl/>
        </w:rPr>
        <w:t>غطي حل المشكلات في الرياضيات نشاطات عديدة كلها تستند على استدلال التلميذ، هذه النشاطات التي ماغالبا ما تكون متداخلة يمكن ترجمتها في الكفاءات التالية:</w:t>
      </w:r>
    </w:p>
    <w:p w:rsidR="00FF61C4" w:rsidRPr="00BC1651" w:rsidRDefault="00FF61C4" w:rsidP="007A5B9E">
      <w:pPr>
        <w:spacing w:line="240" w:lineRule="auto"/>
        <w:ind w:firstLine="423"/>
        <w:rPr>
          <w:rFonts w:ascii="Simplified Arabic" w:hAnsi="Simplified Arabic" w:cs="Arabic Transparent"/>
          <w:sz w:val="28"/>
          <w:szCs w:val="28"/>
          <w:rtl/>
        </w:rPr>
      </w:pPr>
    </w:p>
    <w:p w:rsidR="00F639D5" w:rsidRPr="00BC1651" w:rsidRDefault="00F639D5" w:rsidP="007A5B9E">
      <w:pPr>
        <w:widowControl/>
        <w:numPr>
          <w:ilvl w:val="0"/>
          <w:numId w:val="9"/>
        </w:numPr>
        <w:adjustRightInd/>
        <w:spacing w:line="240" w:lineRule="auto"/>
        <w:ind w:left="990"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قراءة وترجمة وتنظيم معطيات</w:t>
      </w:r>
      <w:r w:rsidR="0005619D" w:rsidRPr="00BC1651">
        <w:rPr>
          <w:rFonts w:ascii="Simplified Arabic" w:hAnsi="Simplified Arabic" w:cs="Arabic Transparent" w:hint="cs"/>
          <w:sz w:val="28"/>
          <w:szCs w:val="28"/>
          <w:rtl/>
        </w:rPr>
        <w:t>.</w:t>
      </w:r>
    </w:p>
    <w:p w:rsidR="00F639D5" w:rsidRPr="00BC1651" w:rsidRDefault="00F639D5" w:rsidP="007A5B9E">
      <w:pPr>
        <w:widowControl/>
        <w:numPr>
          <w:ilvl w:val="0"/>
          <w:numId w:val="9"/>
        </w:numPr>
        <w:adjustRightInd/>
        <w:spacing w:line="240" w:lineRule="auto"/>
        <w:ind w:left="990"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الخوض في خطة بحث واستكشاف</w:t>
      </w:r>
      <w:r w:rsidR="0005619D" w:rsidRPr="00BC1651">
        <w:rPr>
          <w:rFonts w:ascii="Simplified Arabic" w:hAnsi="Simplified Arabic" w:cs="Arabic Transparent" w:hint="cs"/>
          <w:sz w:val="28"/>
          <w:szCs w:val="28"/>
          <w:rtl/>
        </w:rPr>
        <w:t>.</w:t>
      </w:r>
    </w:p>
    <w:p w:rsidR="00F639D5" w:rsidRPr="00BC1651" w:rsidRDefault="00F639D5" w:rsidP="007A5B9E">
      <w:pPr>
        <w:widowControl/>
        <w:numPr>
          <w:ilvl w:val="0"/>
          <w:numId w:val="9"/>
        </w:numPr>
        <w:adjustRightInd/>
        <w:spacing w:line="240" w:lineRule="auto"/>
        <w:ind w:left="990"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ربط معارف مكتسبة وتقنيات وأدوات مناسبة لإنتاج حجة</w:t>
      </w:r>
      <w:r w:rsidR="0005619D" w:rsidRPr="00BC1651">
        <w:rPr>
          <w:rFonts w:ascii="Simplified Arabic" w:hAnsi="Simplified Arabic" w:cs="Arabic Transparent" w:hint="cs"/>
          <w:sz w:val="28"/>
          <w:szCs w:val="28"/>
          <w:rtl/>
        </w:rPr>
        <w:t>.</w:t>
      </w:r>
    </w:p>
    <w:p w:rsidR="00F639D5" w:rsidRPr="00BC1651" w:rsidRDefault="00F639D5" w:rsidP="007A5B9E">
      <w:pPr>
        <w:widowControl/>
        <w:numPr>
          <w:ilvl w:val="0"/>
          <w:numId w:val="9"/>
        </w:numPr>
        <w:adjustRightInd/>
        <w:spacing w:line="240" w:lineRule="auto"/>
        <w:ind w:left="990"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تبليغ حل المشكل بوسائل متنوعة ومناسبة</w:t>
      </w:r>
      <w:r w:rsidR="0005619D" w:rsidRPr="00BC1651">
        <w:rPr>
          <w:rFonts w:ascii="Simplified Arabic" w:hAnsi="Simplified Arabic" w:cs="Arabic Transparent" w:hint="cs"/>
          <w:sz w:val="28"/>
          <w:szCs w:val="28"/>
          <w:rtl/>
        </w:rPr>
        <w:t>.</w:t>
      </w:r>
    </w:p>
    <w:p w:rsidR="00F639D5" w:rsidRPr="00BC1651" w:rsidRDefault="00F639D5" w:rsidP="007A5B9E">
      <w:pPr>
        <w:pStyle w:val="Paragraphedeliste"/>
        <w:numPr>
          <w:ilvl w:val="0"/>
          <w:numId w:val="53"/>
        </w:numPr>
        <w:bidi/>
        <w:spacing w:before="240" w:line="240" w:lineRule="auto"/>
        <w:ind w:left="253" w:hanging="284"/>
        <w:rPr>
          <w:rFonts w:ascii="Simplified Arabic" w:hAnsi="Simplified Arabic" w:cs="Arabic Transparent"/>
          <w:b/>
          <w:bCs/>
          <w:sz w:val="28"/>
          <w:szCs w:val="28"/>
          <w:rtl/>
        </w:rPr>
      </w:pPr>
      <w:r w:rsidRPr="00BC1651">
        <w:rPr>
          <w:rFonts w:ascii="Simplified Arabic" w:hAnsi="Simplified Arabic" w:cs="Arabic Transparent"/>
          <w:b/>
          <w:bCs/>
          <w:sz w:val="28"/>
          <w:szCs w:val="28"/>
          <w:rtl/>
        </w:rPr>
        <w:t>وظائف حل المشكلات</w:t>
      </w:r>
    </w:p>
    <w:p w:rsidR="00F639D5" w:rsidRPr="00BC1651" w:rsidRDefault="00F639D5" w:rsidP="007A5B9E">
      <w:pPr>
        <w:spacing w:line="240" w:lineRule="auto"/>
        <w:ind w:firstLine="423"/>
        <w:rPr>
          <w:rFonts w:ascii="Simplified Arabic" w:hAnsi="Simplified Arabic" w:cs="Arabic Transparent"/>
          <w:sz w:val="28"/>
          <w:szCs w:val="28"/>
          <w:rtl/>
        </w:rPr>
      </w:pPr>
      <w:r w:rsidRPr="00BC1651">
        <w:rPr>
          <w:rFonts w:ascii="Simplified Arabic" w:hAnsi="Simplified Arabic" w:cs="Arabic Transparent"/>
          <w:sz w:val="28"/>
          <w:szCs w:val="28"/>
          <w:rtl/>
        </w:rPr>
        <w:t>يرتكز فهم واكتساب المعارف الرياضية على نشاط كل تلميذ والذي ينبغي تفضيله باستمرار.</w:t>
      </w:r>
    </w:p>
    <w:p w:rsidR="00F639D5" w:rsidRPr="00BC1651" w:rsidRDefault="00F639D5" w:rsidP="007A5B9E">
      <w:pPr>
        <w:spacing w:line="240" w:lineRule="auto"/>
        <w:ind w:firstLine="423"/>
        <w:rPr>
          <w:rFonts w:ascii="Simplified Arabic" w:hAnsi="Simplified Arabic" w:cs="Arabic Transparent"/>
          <w:sz w:val="28"/>
          <w:szCs w:val="28"/>
          <w:rtl/>
        </w:rPr>
      </w:pPr>
      <w:r w:rsidRPr="00BC1651">
        <w:rPr>
          <w:rFonts w:ascii="Simplified Arabic" w:hAnsi="Simplified Arabic" w:cs="Arabic Transparent"/>
          <w:sz w:val="28"/>
          <w:szCs w:val="28"/>
          <w:rtl/>
        </w:rPr>
        <w:t>ولهذا الغرض، تختار وضعيات تطرح مشكلات، تتدخل لحلها أدوات أي تقنيات أو مفاهيم تكون مكتسبة من قبل، لغرض الوصول إلى اكتشاف أو اكتساب مفاهيم جديدة. والتي تشكل، عندما تكون مدمجة جيدا، مفاهيم جديدة تسمح بدورها باكتشاف مفاهيم أخرى.</w:t>
      </w:r>
    </w:p>
    <w:p w:rsidR="00F639D5" w:rsidRPr="00BC1651" w:rsidRDefault="00F639D5" w:rsidP="007A5B9E">
      <w:pPr>
        <w:spacing w:line="240" w:lineRule="auto"/>
        <w:ind w:firstLine="423"/>
        <w:rPr>
          <w:rFonts w:ascii="Simplified Arabic" w:hAnsi="Simplified Arabic" w:cs="Arabic Transparent"/>
          <w:sz w:val="28"/>
          <w:szCs w:val="28"/>
          <w:rtl/>
        </w:rPr>
      </w:pPr>
      <w:r w:rsidRPr="00BC1651">
        <w:rPr>
          <w:rFonts w:ascii="Simplified Arabic" w:hAnsi="Simplified Arabic" w:cs="Arabic Transparent"/>
          <w:sz w:val="28"/>
          <w:szCs w:val="28"/>
          <w:rtl/>
        </w:rPr>
        <w:t>هكذا، يمكن أن يكون للمعارف معنى لدى التلميذ انطلاقا من التساؤلات التي يطرحها والمشكلات التي يبحث عن حلها.</w:t>
      </w:r>
    </w:p>
    <w:p w:rsidR="00F639D5" w:rsidRDefault="004143D7" w:rsidP="007A5B9E">
      <w:pPr>
        <w:spacing w:line="240" w:lineRule="auto"/>
        <w:jc w:val="left"/>
        <w:rPr>
          <w:rFonts w:ascii="Simplified Arabic" w:hAnsi="Simplified Arabic" w:cs="Arabic Transparent"/>
          <w:b/>
          <w:sz w:val="28"/>
          <w:szCs w:val="28"/>
          <w:rtl/>
        </w:rPr>
      </w:pPr>
      <w:r w:rsidRPr="00BC1651">
        <w:rPr>
          <w:rFonts w:ascii="Simplified Arabic" w:hAnsi="Simplified Arabic" w:cs="Arabic Transparent" w:hint="cs"/>
          <w:b/>
          <w:sz w:val="28"/>
          <w:szCs w:val="28"/>
          <w:rtl/>
        </w:rPr>
        <w:t>و</w:t>
      </w:r>
      <w:r w:rsidRPr="00BC1651">
        <w:rPr>
          <w:rFonts w:ascii="Simplified Arabic" w:hAnsi="Simplified Arabic" w:cs="Arabic Transparent"/>
          <w:b/>
          <w:sz w:val="28"/>
          <w:szCs w:val="28"/>
          <w:rtl/>
        </w:rPr>
        <w:t xml:space="preserve">تختار </w:t>
      </w:r>
      <w:r w:rsidR="00F639D5" w:rsidRPr="00BC1651">
        <w:rPr>
          <w:rFonts w:ascii="Simplified Arabic" w:hAnsi="Simplified Arabic" w:cs="Arabic Transparent"/>
          <w:b/>
          <w:sz w:val="28"/>
          <w:szCs w:val="28"/>
          <w:rtl/>
        </w:rPr>
        <w:t xml:space="preserve">وضعيات </w:t>
      </w:r>
      <w:r w:rsidRPr="00BC1651">
        <w:rPr>
          <w:rFonts w:ascii="Simplified Arabic" w:hAnsi="Simplified Arabic" w:cs="Arabic Transparent"/>
          <w:b/>
          <w:sz w:val="28"/>
          <w:szCs w:val="28"/>
          <w:rtl/>
        </w:rPr>
        <w:t xml:space="preserve">المشكلات </w:t>
      </w:r>
      <w:r w:rsidR="00F639D5" w:rsidRPr="00BC1651">
        <w:rPr>
          <w:rFonts w:ascii="Simplified Arabic" w:hAnsi="Simplified Arabic" w:cs="Arabic Transparent"/>
          <w:b/>
          <w:sz w:val="28"/>
          <w:szCs w:val="28"/>
          <w:rtl/>
        </w:rPr>
        <w:t>بحيث:</w:t>
      </w:r>
    </w:p>
    <w:p w:rsidR="00FF61C4" w:rsidRPr="00BC1651" w:rsidRDefault="00FF61C4" w:rsidP="007A5B9E">
      <w:pPr>
        <w:spacing w:line="240" w:lineRule="auto"/>
        <w:jc w:val="left"/>
        <w:rPr>
          <w:rFonts w:ascii="Simplified Arabic" w:hAnsi="Simplified Arabic" w:cs="Arabic Transparent"/>
          <w:b/>
          <w:sz w:val="28"/>
          <w:szCs w:val="28"/>
          <w:rtl/>
        </w:rPr>
      </w:pPr>
    </w:p>
    <w:p w:rsidR="00F639D5" w:rsidRPr="00BC1651" w:rsidRDefault="00F639D5" w:rsidP="007A5B9E">
      <w:pPr>
        <w:widowControl/>
        <w:numPr>
          <w:ilvl w:val="0"/>
          <w:numId w:val="9"/>
        </w:numPr>
        <w:tabs>
          <w:tab w:val="clear" w:pos="980"/>
        </w:tabs>
        <w:adjustRightInd/>
        <w:spacing w:line="240" w:lineRule="auto"/>
        <w:ind w:left="1132" w:hanging="283"/>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تأخذ بعين الاعتبار الأهداف المسطرة وتحليل مسبق للمعارف المستهدفة، والمكتسبات القبلية وكذا بالتصورات القبلية للتلاميذ.</w:t>
      </w:r>
    </w:p>
    <w:p w:rsidR="00F639D5" w:rsidRPr="00BC1651" w:rsidRDefault="00F639D5" w:rsidP="007A5B9E">
      <w:pPr>
        <w:widowControl/>
        <w:numPr>
          <w:ilvl w:val="0"/>
          <w:numId w:val="9"/>
        </w:numPr>
        <w:tabs>
          <w:tab w:val="clear" w:pos="980"/>
        </w:tabs>
        <w:adjustRightInd/>
        <w:spacing w:line="240" w:lineRule="auto"/>
        <w:ind w:left="1132" w:hanging="283"/>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تسمح لكل التلاميذ بالانطلاق وذلك بتعليمات ترتكز في البداية فقط على المفاهيم المكتسبة بشكل جيد</w:t>
      </w:r>
      <w:r w:rsidR="007A7B25" w:rsidRPr="00BC1651">
        <w:rPr>
          <w:rFonts w:ascii="Simplified Arabic" w:hAnsi="Simplified Arabic" w:cs="Arabic Transparent" w:hint="cs"/>
          <w:sz w:val="28"/>
          <w:szCs w:val="28"/>
          <w:rtl/>
        </w:rPr>
        <w:t>.</w:t>
      </w:r>
    </w:p>
    <w:p w:rsidR="00F639D5" w:rsidRPr="00BC1651" w:rsidRDefault="00F639D5" w:rsidP="007A5B9E">
      <w:pPr>
        <w:widowControl/>
        <w:numPr>
          <w:ilvl w:val="0"/>
          <w:numId w:val="9"/>
        </w:numPr>
        <w:tabs>
          <w:tab w:val="clear" w:pos="980"/>
        </w:tabs>
        <w:adjustRightInd/>
        <w:spacing w:line="240" w:lineRule="auto"/>
        <w:ind w:left="1132" w:hanging="283"/>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تضع التلاميذ أمام مشكل ويرونه تحديا لهم يحاولون وضع تخمينات لحله</w:t>
      </w:r>
      <w:r w:rsidR="007A7B25" w:rsidRPr="00BC1651">
        <w:rPr>
          <w:rFonts w:ascii="Simplified Arabic" w:hAnsi="Simplified Arabic" w:cs="Arabic Transparent" w:hint="cs"/>
          <w:sz w:val="28"/>
          <w:szCs w:val="28"/>
          <w:rtl/>
        </w:rPr>
        <w:t>.</w:t>
      </w:r>
    </w:p>
    <w:p w:rsidR="00F639D5" w:rsidRPr="00BC1651" w:rsidRDefault="00F639D5" w:rsidP="007A5B9E">
      <w:pPr>
        <w:widowControl/>
        <w:numPr>
          <w:ilvl w:val="0"/>
          <w:numId w:val="9"/>
        </w:numPr>
        <w:tabs>
          <w:tab w:val="clear" w:pos="980"/>
        </w:tabs>
        <w:adjustRightInd/>
        <w:spacing w:line="240" w:lineRule="auto"/>
        <w:ind w:left="1132" w:hanging="283"/>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تسمح بإظهار نجاعة المفاهيم والإجراءات المستهدفة ثم التصريح بها وصياغتها</w:t>
      </w:r>
      <w:r w:rsidR="007A7B25" w:rsidRPr="00BC1651">
        <w:rPr>
          <w:rFonts w:ascii="Simplified Arabic" w:hAnsi="Simplified Arabic" w:cs="Arabic Transparent" w:hint="cs"/>
          <w:sz w:val="28"/>
          <w:szCs w:val="28"/>
          <w:rtl/>
        </w:rPr>
        <w:t>.</w:t>
      </w:r>
    </w:p>
    <w:p w:rsidR="00F639D5" w:rsidRPr="00BC1651" w:rsidRDefault="00F639D5" w:rsidP="007A5B9E">
      <w:pPr>
        <w:widowControl/>
        <w:numPr>
          <w:ilvl w:val="0"/>
          <w:numId w:val="9"/>
        </w:numPr>
        <w:tabs>
          <w:tab w:val="clear" w:pos="980"/>
        </w:tabs>
        <w:adjustRightInd/>
        <w:spacing w:line="240" w:lineRule="auto"/>
        <w:ind w:left="1132" w:hanging="283"/>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تمنح للتلاميذ وسائل لتصديق النتائج التي يتحصلون عليها</w:t>
      </w:r>
      <w:r w:rsidR="007A7B25" w:rsidRPr="00BC1651">
        <w:rPr>
          <w:rFonts w:ascii="Simplified Arabic" w:hAnsi="Simplified Arabic" w:cs="Arabic Transparent" w:hint="cs"/>
          <w:sz w:val="28"/>
          <w:szCs w:val="28"/>
          <w:rtl/>
        </w:rPr>
        <w:t>.</w:t>
      </w:r>
    </w:p>
    <w:p w:rsidR="00FF61C4" w:rsidRDefault="00FF61C4" w:rsidP="007A5B9E">
      <w:pPr>
        <w:spacing w:before="240" w:line="240" w:lineRule="auto"/>
        <w:ind w:firstLine="423"/>
        <w:rPr>
          <w:rFonts w:ascii="Simplified Arabic" w:hAnsi="Simplified Arabic" w:cs="Arabic Transparent"/>
          <w:sz w:val="28"/>
          <w:szCs w:val="28"/>
          <w:rtl/>
        </w:rPr>
      </w:pPr>
    </w:p>
    <w:p w:rsidR="00FF61C4" w:rsidRDefault="00FF61C4" w:rsidP="007A5B9E">
      <w:pPr>
        <w:spacing w:before="240" w:line="240" w:lineRule="auto"/>
        <w:ind w:firstLine="423"/>
        <w:rPr>
          <w:rFonts w:ascii="Simplified Arabic" w:hAnsi="Simplified Arabic" w:cs="Arabic Transparent"/>
          <w:sz w:val="28"/>
          <w:szCs w:val="28"/>
          <w:rtl/>
        </w:rPr>
      </w:pPr>
    </w:p>
    <w:p w:rsidR="00FF61C4" w:rsidRDefault="00FF61C4" w:rsidP="007A5B9E">
      <w:pPr>
        <w:spacing w:before="240" w:line="240" w:lineRule="auto"/>
        <w:ind w:firstLine="423"/>
        <w:rPr>
          <w:rFonts w:ascii="Simplified Arabic" w:hAnsi="Simplified Arabic" w:cs="Arabic Transparent"/>
          <w:sz w:val="28"/>
          <w:szCs w:val="28"/>
          <w:rtl/>
        </w:rPr>
      </w:pPr>
    </w:p>
    <w:p w:rsidR="00FF61C4" w:rsidRDefault="00FF61C4" w:rsidP="007A5B9E">
      <w:pPr>
        <w:spacing w:before="240" w:line="240" w:lineRule="auto"/>
        <w:ind w:firstLine="423"/>
        <w:rPr>
          <w:rFonts w:ascii="Simplified Arabic" w:hAnsi="Simplified Arabic" w:cs="Arabic Transparent"/>
          <w:sz w:val="28"/>
          <w:szCs w:val="28"/>
          <w:rtl/>
        </w:rPr>
      </w:pPr>
    </w:p>
    <w:p w:rsidR="00FF61C4" w:rsidRDefault="00FF61C4" w:rsidP="007A5B9E">
      <w:pPr>
        <w:spacing w:before="240" w:line="240" w:lineRule="auto"/>
        <w:ind w:firstLine="423"/>
        <w:rPr>
          <w:rFonts w:ascii="Simplified Arabic" w:hAnsi="Simplified Arabic" w:cs="Arabic Transparent"/>
          <w:sz w:val="28"/>
          <w:szCs w:val="28"/>
          <w:rtl/>
        </w:rPr>
      </w:pPr>
    </w:p>
    <w:p w:rsidR="00F639D5" w:rsidRPr="00BC1651" w:rsidRDefault="00F639D5" w:rsidP="007A5B9E">
      <w:pPr>
        <w:spacing w:before="240" w:line="240" w:lineRule="auto"/>
        <w:ind w:firstLine="423"/>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إذا كان حلّ المشكلات يفضي أساسا إلى بناء معارف جديدة او توسيع معنى هذه المعارف والعمل على التحكم فيها، فإنه يعتبر بالإضافة إلى ذلك وسيلة هامة لتدريب التلميذ على سلو</w:t>
      </w:r>
      <w:r w:rsidR="007A7B25" w:rsidRPr="00BC1651">
        <w:rPr>
          <w:rFonts w:ascii="Simplified Arabic" w:hAnsi="Simplified Arabic" w:cs="Arabic Transparent"/>
          <w:sz w:val="28"/>
          <w:szCs w:val="28"/>
          <w:rtl/>
        </w:rPr>
        <w:t xml:space="preserve">ك البحث وإكسابهم كفاءات منهجية </w:t>
      </w:r>
      <w:r w:rsidRPr="00BC1651">
        <w:rPr>
          <w:rFonts w:ascii="Simplified Arabic" w:hAnsi="Simplified Arabic" w:cs="Arabic Transparent"/>
          <w:sz w:val="28"/>
          <w:szCs w:val="28"/>
          <w:rtl/>
        </w:rPr>
        <w:t>(وضع تخمين وتجريب محاولات، وضع فرضيات، تصور حلول، اختبار صحتها، التبرير</w:t>
      </w:r>
      <w:r w:rsidR="007A7B25" w:rsidRPr="00BC1651">
        <w:rPr>
          <w:rFonts w:ascii="Simplified Arabic" w:hAnsi="Simplified Arabic" w:cs="Arabic Transparent" w:hint="cs"/>
          <w:sz w:val="28"/>
          <w:szCs w:val="28"/>
          <w:rtl/>
        </w:rPr>
        <w:t>)</w:t>
      </w:r>
      <w:r w:rsidRPr="00BC1651">
        <w:rPr>
          <w:rFonts w:ascii="Simplified Arabic" w:hAnsi="Simplified Arabic" w:cs="Arabic Transparent"/>
          <w:sz w:val="28"/>
          <w:szCs w:val="28"/>
          <w:rtl/>
        </w:rPr>
        <w:t>.</w:t>
      </w:r>
    </w:p>
    <w:p w:rsidR="00F639D5"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هناك أربعة أنماط مشكلات يمكن إرفاقها بأهداف تعلمية مختلفة:</w:t>
      </w:r>
    </w:p>
    <w:p w:rsidR="00FF61C4" w:rsidRDefault="00FF61C4" w:rsidP="007A5B9E">
      <w:pPr>
        <w:spacing w:line="240" w:lineRule="auto"/>
        <w:jc w:val="left"/>
        <w:rPr>
          <w:rFonts w:ascii="Simplified Arabic" w:hAnsi="Simplified Arabic" w:cs="Arabic Transparent"/>
          <w:sz w:val="28"/>
          <w:szCs w:val="28"/>
          <w:rtl/>
        </w:rPr>
      </w:pPr>
    </w:p>
    <w:p w:rsidR="00FF61C4" w:rsidRDefault="00FF61C4" w:rsidP="007A5B9E">
      <w:pPr>
        <w:spacing w:line="240" w:lineRule="auto"/>
        <w:jc w:val="left"/>
        <w:rPr>
          <w:rFonts w:ascii="Simplified Arabic" w:hAnsi="Simplified Arabic" w:cs="Arabic Transparent"/>
          <w:sz w:val="28"/>
          <w:szCs w:val="28"/>
          <w:rtl/>
        </w:rPr>
      </w:pPr>
    </w:p>
    <w:p w:rsidR="00FF61C4" w:rsidRPr="00BC1651" w:rsidRDefault="00FF61C4" w:rsidP="007A5B9E">
      <w:pPr>
        <w:spacing w:line="240" w:lineRule="auto"/>
        <w:jc w:val="left"/>
        <w:rPr>
          <w:rFonts w:ascii="Simplified Arabic" w:hAnsi="Simplified Arabic" w:cs="Arabic Transparent"/>
          <w:sz w:val="28"/>
          <w:szCs w:val="28"/>
          <w:rtl/>
        </w:rPr>
      </w:pPr>
    </w:p>
    <w:p w:rsidR="005E4151" w:rsidRPr="00BC1651" w:rsidRDefault="005E4151" w:rsidP="007A5B9E">
      <w:pPr>
        <w:spacing w:line="240" w:lineRule="auto"/>
        <w:jc w:val="left"/>
        <w:rPr>
          <w:rFonts w:ascii="Simplified Arabic" w:hAnsi="Simplified Arabic" w:cs="Arabic Transparent"/>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907"/>
        <w:gridCol w:w="3071"/>
      </w:tblGrid>
      <w:tr w:rsidR="00F639D5" w:rsidRPr="00BC1651" w:rsidTr="007A7B25">
        <w:trPr>
          <w:jc w:val="center"/>
        </w:trPr>
        <w:tc>
          <w:tcPr>
            <w:tcW w:w="2234" w:type="dxa"/>
            <w:shd w:val="clear" w:color="auto" w:fill="EEECE1"/>
          </w:tcPr>
          <w:p w:rsidR="00F639D5" w:rsidRPr="00BC1651" w:rsidRDefault="00F639D5"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النمط</w:t>
            </w:r>
          </w:p>
        </w:tc>
        <w:tc>
          <w:tcPr>
            <w:tcW w:w="3907" w:type="dxa"/>
            <w:shd w:val="clear" w:color="auto" w:fill="EEECE1"/>
          </w:tcPr>
          <w:p w:rsidR="00F639D5" w:rsidRPr="00BC1651" w:rsidRDefault="00F639D5"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الوظيفة</w:t>
            </w:r>
          </w:p>
        </w:tc>
        <w:tc>
          <w:tcPr>
            <w:tcW w:w="3071" w:type="dxa"/>
            <w:shd w:val="clear" w:color="auto" w:fill="EEECE1"/>
          </w:tcPr>
          <w:p w:rsidR="00F639D5" w:rsidRPr="00BC1651" w:rsidRDefault="00F639D5" w:rsidP="007A5B9E">
            <w:pPr>
              <w:spacing w:line="240" w:lineRule="auto"/>
              <w:jc w:val="center"/>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المكانة</w:t>
            </w:r>
          </w:p>
        </w:tc>
      </w:tr>
      <w:tr w:rsidR="00F639D5" w:rsidRPr="00BC1651" w:rsidTr="005E4151">
        <w:trPr>
          <w:trHeight w:val="658"/>
          <w:jc w:val="center"/>
        </w:trPr>
        <w:tc>
          <w:tcPr>
            <w:tcW w:w="2234" w:type="dxa"/>
            <w:shd w:val="clear" w:color="auto" w:fill="auto"/>
            <w:vAlign w:val="center"/>
          </w:tcPr>
          <w:p w:rsidR="00F639D5" w:rsidRPr="00BC1651" w:rsidRDefault="00F639D5" w:rsidP="007A5B9E">
            <w:pPr>
              <w:spacing w:line="240" w:lineRule="auto"/>
              <w:jc w:val="center"/>
              <w:rPr>
                <w:rFonts w:ascii="Simplified Arabic" w:hAnsi="Simplified Arabic" w:cs="Arabic Transparent"/>
                <w:sz w:val="28"/>
                <w:szCs w:val="28"/>
                <w:rtl/>
              </w:rPr>
            </w:pPr>
            <w:r w:rsidRPr="00BC1651">
              <w:rPr>
                <w:rFonts w:ascii="Simplified Arabic" w:hAnsi="Simplified Arabic" w:cs="Arabic Transparent"/>
                <w:sz w:val="28"/>
                <w:szCs w:val="28"/>
                <w:rtl/>
              </w:rPr>
              <w:t>مشكل مفتوح</w:t>
            </w:r>
          </w:p>
        </w:tc>
        <w:tc>
          <w:tcPr>
            <w:tcW w:w="3907"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تعلّم البحث وتنصيب كفاءات منهجية</w:t>
            </w:r>
          </w:p>
        </w:tc>
        <w:tc>
          <w:tcPr>
            <w:tcW w:w="3071"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مستقل عن التعلماتالمفاهيمية</w:t>
            </w:r>
          </w:p>
        </w:tc>
      </w:tr>
      <w:tr w:rsidR="00F639D5" w:rsidRPr="00BC1651" w:rsidTr="005E4151">
        <w:trPr>
          <w:trHeight w:val="658"/>
          <w:jc w:val="center"/>
        </w:trPr>
        <w:tc>
          <w:tcPr>
            <w:tcW w:w="2234" w:type="dxa"/>
            <w:shd w:val="clear" w:color="auto" w:fill="auto"/>
            <w:vAlign w:val="center"/>
          </w:tcPr>
          <w:p w:rsidR="00F639D5" w:rsidRPr="00BC1651" w:rsidRDefault="00F639D5" w:rsidP="007A5B9E">
            <w:pPr>
              <w:spacing w:line="240" w:lineRule="auto"/>
              <w:jc w:val="center"/>
              <w:rPr>
                <w:rFonts w:ascii="Simplified Arabic" w:hAnsi="Simplified Arabic" w:cs="Arabic Transparent"/>
                <w:sz w:val="28"/>
                <w:szCs w:val="28"/>
                <w:rtl/>
              </w:rPr>
            </w:pPr>
            <w:r w:rsidRPr="00BC1651">
              <w:rPr>
                <w:rFonts w:ascii="Simplified Arabic" w:hAnsi="Simplified Arabic" w:cs="Arabic Transparent"/>
                <w:sz w:val="28"/>
                <w:szCs w:val="28"/>
                <w:rtl/>
              </w:rPr>
              <w:t>وضعية مشكلة</w:t>
            </w:r>
          </w:p>
        </w:tc>
        <w:tc>
          <w:tcPr>
            <w:tcW w:w="3907"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بناء معرفة جديدة أو جانب جديد أو معنى جديد لمعرفة</w:t>
            </w:r>
          </w:p>
        </w:tc>
        <w:tc>
          <w:tcPr>
            <w:tcW w:w="3071"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للشروع في بناء معرفة جديدة</w:t>
            </w:r>
          </w:p>
        </w:tc>
      </w:tr>
      <w:tr w:rsidR="00F639D5" w:rsidRPr="00BC1651" w:rsidTr="005E4151">
        <w:trPr>
          <w:trHeight w:val="658"/>
          <w:jc w:val="center"/>
        </w:trPr>
        <w:tc>
          <w:tcPr>
            <w:tcW w:w="2234" w:type="dxa"/>
            <w:shd w:val="clear" w:color="auto" w:fill="auto"/>
            <w:vAlign w:val="center"/>
          </w:tcPr>
          <w:p w:rsidR="00F639D5" w:rsidRPr="00BC1651" w:rsidRDefault="00F639D5" w:rsidP="007A5B9E">
            <w:pPr>
              <w:spacing w:line="240" w:lineRule="auto"/>
              <w:jc w:val="center"/>
              <w:rPr>
                <w:rFonts w:ascii="Simplified Arabic" w:hAnsi="Simplified Arabic" w:cs="Arabic Transparent"/>
                <w:sz w:val="28"/>
                <w:szCs w:val="28"/>
                <w:rtl/>
              </w:rPr>
            </w:pPr>
            <w:r w:rsidRPr="00BC1651">
              <w:rPr>
                <w:rFonts w:ascii="Simplified Arabic" w:hAnsi="Simplified Arabic" w:cs="Arabic Transparent"/>
                <w:sz w:val="28"/>
                <w:szCs w:val="28"/>
                <w:rtl/>
              </w:rPr>
              <w:t>مشكل تطبيق</w:t>
            </w:r>
          </w:p>
        </w:tc>
        <w:tc>
          <w:tcPr>
            <w:tcW w:w="3907"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التدريب على اكتساب معنى معرفة جديدة</w:t>
            </w:r>
          </w:p>
        </w:tc>
        <w:tc>
          <w:tcPr>
            <w:tcW w:w="3071"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بعد بناء معرفة جديدة</w:t>
            </w:r>
          </w:p>
        </w:tc>
      </w:tr>
      <w:tr w:rsidR="00F639D5" w:rsidRPr="00BC1651" w:rsidTr="005E4151">
        <w:trPr>
          <w:trHeight w:val="658"/>
          <w:jc w:val="center"/>
        </w:trPr>
        <w:tc>
          <w:tcPr>
            <w:tcW w:w="2234" w:type="dxa"/>
            <w:shd w:val="clear" w:color="auto" w:fill="auto"/>
            <w:vAlign w:val="center"/>
          </w:tcPr>
          <w:p w:rsidR="00F639D5" w:rsidRPr="00BC1651" w:rsidRDefault="00F639D5" w:rsidP="007A5B9E">
            <w:pPr>
              <w:spacing w:line="240" w:lineRule="auto"/>
              <w:jc w:val="center"/>
              <w:rPr>
                <w:rFonts w:ascii="Simplified Arabic" w:hAnsi="Simplified Arabic" w:cs="Arabic Transparent"/>
                <w:sz w:val="28"/>
                <w:szCs w:val="28"/>
                <w:rtl/>
              </w:rPr>
            </w:pPr>
            <w:r w:rsidRPr="00BC1651">
              <w:rPr>
                <w:rFonts w:ascii="Simplified Arabic" w:hAnsi="Simplified Arabic" w:cs="Arabic Transparent"/>
                <w:sz w:val="28"/>
                <w:szCs w:val="28"/>
                <w:rtl/>
              </w:rPr>
              <w:t>مشكل إعادة استثمار</w:t>
            </w:r>
          </w:p>
        </w:tc>
        <w:tc>
          <w:tcPr>
            <w:tcW w:w="3907"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استعمال معرفة في سياق جديد يختلف عن السياق الذي تم فيه بناء المعرفة</w:t>
            </w:r>
          </w:p>
        </w:tc>
        <w:tc>
          <w:tcPr>
            <w:tcW w:w="3071"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لإثراء معنى معرفة ومجال تطبيقها</w:t>
            </w:r>
          </w:p>
        </w:tc>
      </w:tr>
      <w:tr w:rsidR="00F639D5" w:rsidRPr="00BC1651" w:rsidTr="005E4151">
        <w:trPr>
          <w:trHeight w:val="659"/>
          <w:jc w:val="center"/>
        </w:trPr>
        <w:tc>
          <w:tcPr>
            <w:tcW w:w="2234" w:type="dxa"/>
            <w:shd w:val="clear" w:color="auto" w:fill="auto"/>
            <w:vAlign w:val="center"/>
          </w:tcPr>
          <w:p w:rsidR="00F639D5" w:rsidRPr="00BC1651" w:rsidRDefault="00F639D5" w:rsidP="007A5B9E">
            <w:pPr>
              <w:spacing w:line="240" w:lineRule="auto"/>
              <w:jc w:val="center"/>
              <w:rPr>
                <w:rFonts w:ascii="Simplified Arabic" w:hAnsi="Simplified Arabic" w:cs="Arabic Transparent"/>
                <w:sz w:val="28"/>
                <w:szCs w:val="28"/>
                <w:rtl/>
              </w:rPr>
            </w:pPr>
            <w:r w:rsidRPr="00BC1651">
              <w:rPr>
                <w:rFonts w:ascii="Simplified Arabic" w:hAnsi="Simplified Arabic" w:cs="Arabic Transparent"/>
                <w:sz w:val="28"/>
                <w:szCs w:val="28"/>
                <w:rtl/>
              </w:rPr>
              <w:t>مشكل مركب أو إدماج</w:t>
            </w:r>
          </w:p>
        </w:tc>
        <w:tc>
          <w:tcPr>
            <w:tcW w:w="3907"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استعمال عدة معارف في آن واحد</w:t>
            </w:r>
          </w:p>
        </w:tc>
        <w:tc>
          <w:tcPr>
            <w:tcW w:w="3071" w:type="dxa"/>
            <w:shd w:val="clear" w:color="auto" w:fill="auto"/>
            <w:vAlign w:val="center"/>
          </w:tcPr>
          <w:p w:rsidR="00F639D5" w:rsidRPr="00BC1651" w:rsidRDefault="00F639D5"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بعد العمل على عدة معارف</w:t>
            </w:r>
          </w:p>
        </w:tc>
      </w:tr>
    </w:tbl>
    <w:p w:rsidR="00F639D5" w:rsidRPr="00BC1651" w:rsidRDefault="00F639D5" w:rsidP="007A5B9E">
      <w:pPr>
        <w:pStyle w:val="Sansinterligne"/>
        <w:bidi/>
        <w:rPr>
          <w:rFonts w:ascii="Simplified Arabic" w:hAnsi="Simplified Arabic" w:cs="Arabic Transparent"/>
          <w:sz w:val="28"/>
          <w:szCs w:val="28"/>
          <w:rtl/>
        </w:rPr>
      </w:pPr>
    </w:p>
    <w:p w:rsidR="002801BD" w:rsidRDefault="002801BD" w:rsidP="007A5B9E">
      <w:pPr>
        <w:pStyle w:val="Sansinterligne"/>
        <w:bidi/>
        <w:rPr>
          <w:rFonts w:ascii="Simplified Arabic" w:hAnsi="Simplified Arabic" w:cs="Arabic Transparent"/>
          <w:b/>
          <w:bCs/>
          <w:sz w:val="28"/>
          <w:szCs w:val="28"/>
          <w:rtl/>
        </w:rPr>
      </w:pPr>
    </w:p>
    <w:p w:rsidR="002801BD" w:rsidRDefault="002801BD" w:rsidP="002801BD">
      <w:pPr>
        <w:pStyle w:val="Sansinterligne"/>
        <w:bidi/>
        <w:rPr>
          <w:rFonts w:ascii="Simplified Arabic" w:hAnsi="Simplified Arabic" w:cs="Arabic Transparent"/>
          <w:b/>
          <w:bCs/>
          <w:sz w:val="28"/>
          <w:szCs w:val="28"/>
          <w:rtl/>
        </w:rPr>
      </w:pPr>
    </w:p>
    <w:p w:rsidR="00FF61C4" w:rsidRDefault="00FF61C4" w:rsidP="00FF61C4">
      <w:pPr>
        <w:pStyle w:val="Sansinterligne"/>
        <w:bidi/>
        <w:rPr>
          <w:rFonts w:ascii="Simplified Arabic" w:hAnsi="Simplified Arabic" w:cs="Arabic Transparent"/>
          <w:b/>
          <w:bCs/>
          <w:sz w:val="28"/>
          <w:szCs w:val="28"/>
          <w:rtl/>
        </w:rPr>
      </w:pPr>
    </w:p>
    <w:p w:rsidR="00FF61C4" w:rsidRDefault="00FF61C4" w:rsidP="00FF61C4">
      <w:pPr>
        <w:pStyle w:val="Sansinterligne"/>
        <w:bidi/>
        <w:rPr>
          <w:rFonts w:ascii="Simplified Arabic" w:hAnsi="Simplified Arabic" w:cs="Arabic Transparent"/>
          <w:b/>
          <w:bCs/>
          <w:sz w:val="28"/>
          <w:szCs w:val="28"/>
          <w:rtl/>
        </w:rPr>
      </w:pPr>
    </w:p>
    <w:p w:rsidR="00FF61C4" w:rsidRDefault="00FF61C4" w:rsidP="00FF61C4">
      <w:pPr>
        <w:pStyle w:val="Sansinterligne"/>
        <w:bidi/>
        <w:rPr>
          <w:rFonts w:ascii="Simplified Arabic" w:hAnsi="Simplified Arabic" w:cs="Arabic Transparent"/>
          <w:b/>
          <w:bCs/>
          <w:sz w:val="28"/>
          <w:szCs w:val="28"/>
          <w:rtl/>
        </w:rPr>
      </w:pPr>
    </w:p>
    <w:p w:rsidR="00FF61C4" w:rsidRDefault="00FF61C4" w:rsidP="00FF61C4">
      <w:pPr>
        <w:pStyle w:val="Sansinterligne"/>
        <w:bidi/>
        <w:rPr>
          <w:rFonts w:ascii="Simplified Arabic" w:hAnsi="Simplified Arabic" w:cs="Arabic Transparent"/>
          <w:b/>
          <w:bCs/>
          <w:sz w:val="28"/>
          <w:szCs w:val="28"/>
          <w:rtl/>
        </w:rPr>
      </w:pPr>
    </w:p>
    <w:p w:rsidR="00FF61C4" w:rsidRDefault="00FF61C4" w:rsidP="00FF61C4">
      <w:pPr>
        <w:pStyle w:val="Sansinterligne"/>
        <w:bidi/>
        <w:rPr>
          <w:rFonts w:ascii="Simplified Arabic" w:hAnsi="Simplified Arabic" w:cs="Arabic Transparent"/>
          <w:b/>
          <w:bCs/>
          <w:sz w:val="28"/>
          <w:szCs w:val="28"/>
          <w:rtl/>
        </w:rPr>
      </w:pPr>
    </w:p>
    <w:p w:rsidR="00FF61C4" w:rsidRDefault="00FF61C4" w:rsidP="00FF61C4">
      <w:pPr>
        <w:pStyle w:val="Sansinterligne"/>
        <w:bidi/>
        <w:rPr>
          <w:rFonts w:ascii="Simplified Arabic" w:hAnsi="Simplified Arabic" w:cs="Arabic Transparent"/>
          <w:b/>
          <w:bCs/>
          <w:sz w:val="28"/>
          <w:szCs w:val="28"/>
          <w:rtl/>
        </w:rPr>
      </w:pPr>
    </w:p>
    <w:p w:rsidR="00DC251A" w:rsidRDefault="00DC251A" w:rsidP="00DC251A">
      <w:pPr>
        <w:pStyle w:val="Sansinterligne"/>
        <w:bidi/>
        <w:rPr>
          <w:rFonts w:ascii="Simplified Arabic" w:hAnsi="Simplified Arabic" w:cs="Arabic Transparent"/>
          <w:b/>
          <w:bCs/>
          <w:sz w:val="28"/>
          <w:szCs w:val="28"/>
          <w:rtl/>
        </w:rPr>
      </w:pPr>
    </w:p>
    <w:p w:rsidR="00DC251A" w:rsidRDefault="00DC251A" w:rsidP="00DC251A">
      <w:pPr>
        <w:pStyle w:val="Sansinterligne"/>
        <w:bidi/>
        <w:rPr>
          <w:rFonts w:ascii="Simplified Arabic" w:hAnsi="Simplified Arabic" w:cs="Arabic Transparent"/>
          <w:b/>
          <w:bCs/>
          <w:sz w:val="28"/>
          <w:szCs w:val="28"/>
          <w:rtl/>
        </w:rPr>
      </w:pPr>
    </w:p>
    <w:p w:rsidR="002801BD" w:rsidRDefault="002801BD" w:rsidP="002801BD">
      <w:pPr>
        <w:pStyle w:val="Sansinterligne"/>
        <w:bidi/>
        <w:rPr>
          <w:rFonts w:ascii="Simplified Arabic" w:hAnsi="Simplified Arabic" w:cs="Arabic Transparent"/>
          <w:b/>
          <w:bCs/>
          <w:sz w:val="28"/>
          <w:szCs w:val="28"/>
          <w:rtl/>
        </w:rPr>
      </w:pPr>
    </w:p>
    <w:p w:rsidR="00F639D5" w:rsidRPr="00BC1651" w:rsidRDefault="0019383D" w:rsidP="002801BD">
      <w:pPr>
        <w:pStyle w:val="Sansinterligne"/>
        <w:bidi/>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مثال</w:t>
      </w:r>
      <w:r w:rsidR="00F639D5" w:rsidRPr="00BC1651">
        <w:rPr>
          <w:rFonts w:ascii="Simplified Arabic" w:hAnsi="Simplified Arabic" w:cs="Arabic Transparent"/>
          <w:b/>
          <w:bCs/>
          <w:sz w:val="28"/>
          <w:szCs w:val="28"/>
          <w:rtl/>
        </w:rPr>
        <w:t xml:space="preserve"> لوضعي</w:t>
      </w:r>
      <w:r w:rsidR="009974ED" w:rsidRPr="00BC1651">
        <w:rPr>
          <w:rFonts w:ascii="Simplified Arabic" w:hAnsi="Simplified Arabic" w:cs="Arabic Transparent" w:hint="cs"/>
          <w:b/>
          <w:bCs/>
          <w:sz w:val="28"/>
          <w:szCs w:val="28"/>
          <w:rtl/>
        </w:rPr>
        <w:t>ة</w:t>
      </w:r>
      <w:r w:rsidR="00F639D5" w:rsidRPr="00BC1651">
        <w:rPr>
          <w:rFonts w:ascii="Simplified Arabic" w:hAnsi="Simplified Arabic" w:cs="Arabic Transparent"/>
          <w:b/>
          <w:bCs/>
          <w:sz w:val="28"/>
          <w:szCs w:val="28"/>
          <w:rtl/>
        </w:rPr>
        <w:t xml:space="preserve"> تعلمية تستند على نشاط حلّ المشكلات</w:t>
      </w:r>
      <w:r w:rsidRPr="00BC1651">
        <w:rPr>
          <w:rFonts w:ascii="Times New Roman" w:eastAsia="Times New Roman" w:hAnsi="Times New Roman" w:cs="Arabic Transparent" w:hint="cs"/>
          <w:sz w:val="28"/>
          <w:szCs w:val="28"/>
          <w:rtl/>
          <w:lang w:val="en-US" w:bidi="ar-DZ"/>
        </w:rPr>
        <w:t>(</w:t>
      </w:r>
      <w:r w:rsidRPr="00BC1651">
        <w:rPr>
          <w:rFonts w:ascii="Times New Roman" w:eastAsia="Times New Roman" w:hAnsi="Times New Roman" w:cs="Arabic Transparent"/>
          <w:sz w:val="28"/>
          <w:szCs w:val="28"/>
          <w:rtl/>
          <w:lang w:val="en-US" w:bidi="ar-DZ"/>
        </w:rPr>
        <w:t>مربكة بروسو</w:t>
      </w:r>
      <w:r w:rsidRPr="00BC1651">
        <w:rPr>
          <w:rFonts w:ascii="Times New Roman" w:eastAsia="Times New Roman" w:hAnsi="Times New Roman" w:cs="Arabic Transparent" w:hint="cs"/>
          <w:sz w:val="28"/>
          <w:szCs w:val="28"/>
          <w:rtl/>
          <w:lang w:val="en-US" w:bidi="ar-DZ"/>
        </w:rPr>
        <w:t>)</w:t>
      </w:r>
    </w:p>
    <w:p w:rsidR="0019383D" w:rsidRPr="00BC1651" w:rsidRDefault="0019383D" w:rsidP="007A5B9E">
      <w:pPr>
        <w:spacing w:line="240" w:lineRule="auto"/>
        <w:ind w:left="341"/>
        <w:jc w:val="left"/>
        <w:rPr>
          <w:rFonts w:cs="Arabic Transparent"/>
          <w:b/>
          <w:bCs/>
          <w:sz w:val="28"/>
          <w:szCs w:val="28"/>
          <w:rtl/>
          <w:lang w:bidi="ar-SA"/>
        </w:rPr>
      </w:pPr>
    </w:p>
    <w:p w:rsidR="006B5F7B" w:rsidRPr="00BC1651" w:rsidRDefault="0019383D" w:rsidP="007A5B9E">
      <w:pPr>
        <w:pStyle w:val="Sansinterligne"/>
        <w:bidi/>
        <w:rPr>
          <w:rFonts w:cs="Arabic Transparent"/>
          <w:b/>
          <w:bCs/>
          <w:sz w:val="28"/>
          <w:szCs w:val="28"/>
          <w:rtl/>
        </w:rPr>
      </w:pPr>
      <w:r w:rsidRPr="00BC1651">
        <w:rPr>
          <w:rFonts w:ascii="Simplified Arabic" w:hAnsi="Simplified Arabic" w:cs="Arabic Transparent" w:hint="cs"/>
          <w:b/>
          <w:bCs/>
          <w:sz w:val="28"/>
          <w:szCs w:val="28"/>
          <w:rtl/>
        </w:rPr>
        <w:lastRenderedPageBreak/>
        <w:t>المستوى:</w:t>
      </w:r>
      <w:r w:rsidR="006B5F7B" w:rsidRPr="00BC1651">
        <w:rPr>
          <w:rFonts w:cs="Arabic Transparent"/>
          <w:b/>
          <w:bCs/>
          <w:sz w:val="28"/>
          <w:szCs w:val="28"/>
          <w:rtl/>
        </w:rPr>
        <w:t xml:space="preserve"> السنة </w:t>
      </w:r>
      <w:r w:rsidRPr="00BC1651">
        <w:rPr>
          <w:rFonts w:cs="Arabic Transparent" w:hint="cs"/>
          <w:b/>
          <w:bCs/>
          <w:sz w:val="28"/>
          <w:szCs w:val="28"/>
          <w:rtl/>
        </w:rPr>
        <w:t xml:space="preserve">الأولى </w:t>
      </w:r>
      <w:r w:rsidR="006B5F7B" w:rsidRPr="00BC1651">
        <w:rPr>
          <w:rFonts w:cs="Arabic Transparent"/>
          <w:b/>
          <w:bCs/>
          <w:sz w:val="28"/>
          <w:szCs w:val="28"/>
          <w:rtl/>
        </w:rPr>
        <w:t>متوسط</w:t>
      </w:r>
    </w:p>
    <w:p w:rsidR="00480D02" w:rsidRPr="00BC1651" w:rsidRDefault="00480D02" w:rsidP="007A5B9E">
      <w:pPr>
        <w:pStyle w:val="Sansinterligne"/>
        <w:bidi/>
        <w:rPr>
          <w:rStyle w:val="longtext"/>
          <w:rFonts w:cs="Arabic Transparent"/>
          <w:sz w:val="28"/>
          <w:szCs w:val="28"/>
          <w:shd w:val="clear" w:color="auto" w:fill="FFFFFF"/>
          <w:rtl/>
        </w:rPr>
      </w:pPr>
      <w:r w:rsidRPr="00BC1651">
        <w:rPr>
          <w:rFonts w:ascii="Simplified Arabic" w:hAnsi="Simplified Arabic" w:cs="Arabic Transparent" w:hint="cs"/>
          <w:b/>
          <w:bCs/>
          <w:sz w:val="28"/>
          <w:szCs w:val="28"/>
          <w:rtl/>
        </w:rPr>
        <w:t>الكفاءة المستهدفة:</w:t>
      </w:r>
      <w:r w:rsidR="005E4151" w:rsidRPr="00BC1651">
        <w:rPr>
          <w:rFonts w:cs="Arabic Transparent" w:hint="cs"/>
          <w:b/>
          <w:sz w:val="28"/>
          <w:szCs w:val="28"/>
          <w:rtl/>
        </w:rPr>
        <w:t>يحل مشكلات من المادة ومن الحياة اليومية مرتبطة بالتناسبية وتطبيقاتها وتنظيم معطيات في شكل جداول أو مخططات ويقرؤها ويحللها.</w:t>
      </w:r>
    </w:p>
    <w:p w:rsidR="006B5F7B" w:rsidRPr="00BC1651" w:rsidRDefault="006B5F7B" w:rsidP="007A5B9E">
      <w:pPr>
        <w:spacing w:line="240" w:lineRule="auto"/>
        <w:jc w:val="left"/>
        <w:rPr>
          <w:rFonts w:cs="Arabic Transparent"/>
          <w:sz w:val="28"/>
          <w:szCs w:val="28"/>
          <w:rtl/>
        </w:rPr>
      </w:pPr>
    </w:p>
    <w:p w:rsidR="006B5F7B" w:rsidRPr="00BC1651" w:rsidRDefault="006B5F7B" w:rsidP="007A5B9E">
      <w:pPr>
        <w:spacing w:line="240" w:lineRule="auto"/>
        <w:jc w:val="left"/>
        <w:rPr>
          <w:rFonts w:cs="Arabic Transparent"/>
          <w:sz w:val="28"/>
          <w:szCs w:val="28"/>
          <w:rtl/>
        </w:rPr>
      </w:pPr>
      <w:r w:rsidRPr="00BC1651">
        <w:rPr>
          <w:rFonts w:ascii="Simplified Arabic" w:eastAsia="Calibri" w:hAnsi="Simplified Arabic" w:cs="Arabic Transparent"/>
          <w:b/>
          <w:bCs/>
          <w:sz w:val="28"/>
          <w:szCs w:val="28"/>
          <w:rtl/>
          <w:lang w:val="fr-FR" w:bidi="ar-SA"/>
        </w:rPr>
        <w:t>مدة الإنجاز</w:t>
      </w:r>
      <w:r w:rsidRPr="00BC1651">
        <w:rPr>
          <w:rFonts w:cs="Arabic Transparent"/>
          <w:b/>
          <w:bCs/>
          <w:sz w:val="28"/>
          <w:szCs w:val="28"/>
          <w:rtl/>
        </w:rPr>
        <w:t>: حصتان</w:t>
      </w:r>
      <w:r w:rsidRPr="00BC1651">
        <w:rPr>
          <w:rFonts w:cs="Arabic Transparent"/>
          <w:sz w:val="28"/>
          <w:szCs w:val="28"/>
          <w:rtl/>
        </w:rPr>
        <w:t>(ساعة لكل حصة)</w:t>
      </w:r>
    </w:p>
    <w:p w:rsidR="006B5F7B" w:rsidRPr="00BC1651" w:rsidRDefault="006B5F7B" w:rsidP="007A5B9E">
      <w:pPr>
        <w:pStyle w:val="Sansinterligne"/>
        <w:bidi/>
        <w:rPr>
          <w:rFonts w:ascii="Simplified Arabic" w:hAnsi="Simplified Arabic" w:cs="Arabic Transparent"/>
          <w:b/>
          <w:bCs/>
          <w:sz w:val="28"/>
          <w:szCs w:val="28"/>
        </w:rPr>
      </w:pPr>
      <w:r w:rsidRPr="00BC1651">
        <w:rPr>
          <w:rFonts w:ascii="Simplified Arabic" w:hAnsi="Simplified Arabic" w:cs="Arabic Transparent"/>
          <w:b/>
          <w:bCs/>
          <w:sz w:val="28"/>
          <w:szCs w:val="28"/>
          <w:rtl/>
        </w:rPr>
        <w:t>المعرفة المقصودة:</w:t>
      </w:r>
    </w:p>
    <w:p w:rsidR="006B5F7B" w:rsidRPr="00BC1651" w:rsidRDefault="006B5F7B" w:rsidP="007A5B9E">
      <w:pPr>
        <w:spacing w:line="240" w:lineRule="auto"/>
        <w:ind w:left="1983"/>
        <w:jc w:val="left"/>
        <w:rPr>
          <w:rStyle w:val="longtext"/>
          <w:rFonts w:cs="Arabic Transparent"/>
          <w:sz w:val="28"/>
          <w:szCs w:val="28"/>
          <w:shd w:val="clear" w:color="auto" w:fill="FFFFFF"/>
          <w:rtl/>
        </w:rPr>
      </w:pPr>
      <w:r w:rsidRPr="00BC1651">
        <w:rPr>
          <w:rStyle w:val="longtext"/>
          <w:rFonts w:cs="Arabic Transparent"/>
          <w:sz w:val="28"/>
          <w:szCs w:val="28"/>
          <w:shd w:val="clear" w:color="auto" w:fill="FFFFFF"/>
          <w:rtl/>
        </w:rPr>
        <w:t xml:space="preserve">1) إبراز عدم صحة الفكرة أن "التكبير هو دوما إضافة". </w:t>
      </w:r>
      <w:r w:rsidRPr="00BC1651">
        <w:rPr>
          <w:rStyle w:val="longtext"/>
          <w:rFonts w:cs="Arabic Transparent"/>
          <w:sz w:val="28"/>
          <w:szCs w:val="28"/>
          <w:shd w:val="clear" w:color="auto" w:fill="FFFFFF"/>
          <w:rtl/>
        </w:rPr>
        <w:br/>
        <w:t>2) التكبير هو ضرب كل الأبعاد في نفس العدد (ليس بالضرورة عددا صحيحا).</w:t>
      </w:r>
    </w:p>
    <w:p w:rsidR="006B5F7B" w:rsidRPr="00BC1651" w:rsidRDefault="005E4151" w:rsidP="007A5B9E">
      <w:pPr>
        <w:pStyle w:val="Sansinterligne"/>
        <w:bidi/>
        <w:rPr>
          <w:rFonts w:ascii="Simplified Arabic" w:hAnsi="Simplified Arabic" w:cs="Arabic Transparent"/>
          <w:b/>
          <w:bCs/>
          <w:sz w:val="28"/>
          <w:szCs w:val="28"/>
          <w:rtl/>
        </w:rPr>
      </w:pPr>
      <w:r w:rsidRPr="00BC1651">
        <w:rPr>
          <w:rFonts w:ascii="Simplified Arabic" w:hAnsi="Simplified Arabic" w:cs="Arabic Transparent"/>
          <w:b/>
          <w:bCs/>
          <w:sz w:val="28"/>
          <w:szCs w:val="28"/>
          <w:rtl/>
        </w:rPr>
        <w:t>ن</w:t>
      </w:r>
      <w:r w:rsidR="006B5F7B" w:rsidRPr="00BC1651">
        <w:rPr>
          <w:rFonts w:ascii="Simplified Arabic" w:hAnsi="Simplified Arabic" w:cs="Arabic Transparent"/>
          <w:b/>
          <w:bCs/>
          <w:sz w:val="28"/>
          <w:szCs w:val="28"/>
          <w:rtl/>
        </w:rPr>
        <w:t>ص الوضعية:</w:t>
      </w:r>
    </w:p>
    <w:p w:rsidR="006B5F7B" w:rsidRPr="00BC1651" w:rsidRDefault="005E4151" w:rsidP="007A5B9E">
      <w:pPr>
        <w:spacing w:before="240" w:line="240" w:lineRule="auto"/>
        <w:ind w:left="1557"/>
        <w:jc w:val="left"/>
        <w:rPr>
          <w:rStyle w:val="longtext"/>
          <w:rFonts w:cs="Arabic Transparent"/>
          <w:b/>
          <w:bCs/>
          <w:sz w:val="28"/>
          <w:szCs w:val="28"/>
          <w:shd w:val="clear" w:color="auto" w:fill="FFFFFF"/>
          <w:rtl/>
        </w:rPr>
      </w:pPr>
      <w:r w:rsidRPr="00BC1651">
        <w:rPr>
          <w:rStyle w:val="longtext"/>
          <w:rFonts w:cs="Arabic Transparent"/>
          <w:b/>
          <w:bCs/>
          <w:sz w:val="28"/>
          <w:szCs w:val="28"/>
          <w:shd w:val="clear" w:color="auto" w:fill="FFFFFF"/>
          <w:rtl/>
        </w:rPr>
        <w:t>ال</w:t>
      </w:r>
      <w:r w:rsidR="006B5F7B" w:rsidRPr="00BC1651">
        <w:rPr>
          <w:rStyle w:val="longtext"/>
          <w:rFonts w:cs="Arabic Transparent"/>
          <w:b/>
          <w:bCs/>
          <w:sz w:val="28"/>
          <w:szCs w:val="28"/>
          <w:shd w:val="clear" w:color="auto" w:fill="FFFFFF"/>
          <w:rtl/>
        </w:rPr>
        <w:t xml:space="preserve">فترة1 </w:t>
      </w:r>
      <w:r w:rsidR="006B5F7B" w:rsidRPr="00BC1651">
        <w:rPr>
          <w:rStyle w:val="longtext"/>
          <w:rFonts w:cs="Arabic Transparent"/>
          <w:b/>
          <w:bCs/>
          <w:sz w:val="28"/>
          <w:szCs w:val="28"/>
          <w:shd w:val="clear" w:color="auto" w:fill="FFFFFF"/>
          <w:rtl/>
        </w:rPr>
        <w:br/>
      </w:r>
      <w:r w:rsidR="006B5F7B" w:rsidRPr="00BC1651">
        <w:rPr>
          <w:rStyle w:val="longtext"/>
          <w:rFonts w:cs="Arabic Transparent"/>
          <w:sz w:val="28"/>
          <w:szCs w:val="28"/>
          <w:shd w:val="clear" w:color="auto" w:fill="FFFFFF"/>
          <w:rtl/>
        </w:rPr>
        <w:t>إليكم مربكة (</w:t>
      </w:r>
      <w:r w:rsidR="006B5F7B" w:rsidRPr="00BC1651">
        <w:rPr>
          <w:rFonts w:cs="Arabic Transparent"/>
          <w:sz w:val="28"/>
          <w:szCs w:val="28"/>
        </w:rPr>
        <w:t>puzzle</w:t>
      </w:r>
      <w:r w:rsidR="006B5F7B" w:rsidRPr="00BC1651">
        <w:rPr>
          <w:rStyle w:val="longtext"/>
          <w:rFonts w:cs="Arabic Transparent"/>
          <w:sz w:val="28"/>
          <w:szCs w:val="28"/>
          <w:shd w:val="clear" w:color="auto" w:fill="FFFFFF"/>
          <w:rtl/>
        </w:rPr>
        <w:t>) تتكون من أربعة قطع.</w:t>
      </w:r>
      <w:r w:rsidR="006B5F7B" w:rsidRPr="00BC1651">
        <w:rPr>
          <w:rStyle w:val="longtext"/>
          <w:rFonts w:cs="Arabic Transparent"/>
          <w:sz w:val="28"/>
          <w:szCs w:val="28"/>
          <w:shd w:val="clear" w:color="auto" w:fill="FFFFFF"/>
          <w:rtl/>
        </w:rPr>
        <w:br/>
        <w:t>أنشئ تكبيرا (مربكة مكبرة) لهذه المربكة كأنه صورة لها مع احترام التعليمات التالية:</w:t>
      </w:r>
      <w:r w:rsidR="006B5F7B" w:rsidRPr="00BC1651">
        <w:rPr>
          <w:rStyle w:val="longtext"/>
          <w:rFonts w:cs="Arabic Transparent"/>
          <w:sz w:val="28"/>
          <w:szCs w:val="28"/>
          <w:shd w:val="clear" w:color="auto" w:fill="FFFFFF"/>
          <w:rtl/>
        </w:rPr>
        <w:br/>
        <w:t xml:space="preserve">القطعة التي قياسها </w:t>
      </w:r>
      <w:r w:rsidR="006B5F7B" w:rsidRPr="00BC1651">
        <w:rPr>
          <w:rStyle w:val="longtext"/>
          <w:rFonts w:cs="Arabic Transparent"/>
          <w:sz w:val="28"/>
          <w:szCs w:val="28"/>
          <w:shd w:val="clear" w:color="auto" w:fill="FFFFFF"/>
        </w:rPr>
        <w:t>cm</w:t>
      </w:r>
      <w:r w:rsidR="006B5F7B" w:rsidRPr="00BC1651">
        <w:rPr>
          <w:rStyle w:val="longtext"/>
          <w:rFonts w:cs="Arabic Transparent"/>
          <w:sz w:val="28"/>
          <w:szCs w:val="28"/>
          <w:shd w:val="clear" w:color="auto" w:fill="FFFFFF"/>
          <w:rtl/>
        </w:rPr>
        <w:t xml:space="preserve"> 4 على النموذج يكون قياسها </w:t>
      </w:r>
      <w:r w:rsidR="006B5F7B" w:rsidRPr="00BC1651">
        <w:rPr>
          <w:rStyle w:val="longtext"/>
          <w:rFonts w:cs="Arabic Transparent"/>
          <w:sz w:val="28"/>
          <w:szCs w:val="28"/>
          <w:shd w:val="clear" w:color="auto" w:fill="FFFFFF"/>
        </w:rPr>
        <w:t>cm</w:t>
      </w:r>
      <w:r w:rsidR="006B5F7B" w:rsidRPr="00BC1651">
        <w:rPr>
          <w:rStyle w:val="longtext"/>
          <w:rFonts w:cs="Arabic Transparent"/>
          <w:sz w:val="28"/>
          <w:szCs w:val="28"/>
          <w:shd w:val="clear" w:color="auto" w:fill="FFFFFF"/>
          <w:rtl/>
        </w:rPr>
        <w:t xml:space="preserve"> 6 على المربكة المكبرة.</w:t>
      </w:r>
      <w:r w:rsidR="006B5F7B" w:rsidRPr="00BC1651">
        <w:rPr>
          <w:rStyle w:val="longtext"/>
          <w:rFonts w:cs="Arabic Transparent"/>
          <w:sz w:val="28"/>
          <w:szCs w:val="28"/>
          <w:shd w:val="clear" w:color="auto" w:fill="FFFFFF"/>
          <w:rtl/>
        </w:rPr>
        <w:br/>
      </w:r>
      <w:r w:rsidRPr="00BC1651">
        <w:rPr>
          <w:rStyle w:val="longtext"/>
          <w:rFonts w:cs="Arabic Transparent"/>
          <w:b/>
          <w:bCs/>
          <w:sz w:val="28"/>
          <w:szCs w:val="28"/>
          <w:shd w:val="clear" w:color="auto" w:fill="FFFFFF"/>
          <w:rtl/>
        </w:rPr>
        <w:t>ال</w:t>
      </w:r>
      <w:r w:rsidR="006B5F7B" w:rsidRPr="00BC1651">
        <w:rPr>
          <w:rStyle w:val="longtext"/>
          <w:rFonts w:cs="Arabic Transparent"/>
          <w:b/>
          <w:bCs/>
          <w:sz w:val="28"/>
          <w:szCs w:val="28"/>
          <w:shd w:val="clear" w:color="auto" w:fill="FFFFFF"/>
          <w:rtl/>
        </w:rPr>
        <w:t>فترة 2</w:t>
      </w:r>
    </w:p>
    <w:p w:rsidR="006B5F7B" w:rsidRPr="00BC1651" w:rsidRDefault="006B5F7B" w:rsidP="007A5B9E">
      <w:pPr>
        <w:spacing w:before="240" w:line="240" w:lineRule="auto"/>
        <w:ind w:left="1557"/>
        <w:jc w:val="left"/>
        <w:rPr>
          <w:rStyle w:val="longtext"/>
          <w:rFonts w:cs="Arabic Transparent"/>
          <w:sz w:val="28"/>
          <w:szCs w:val="28"/>
          <w:shd w:val="clear" w:color="auto" w:fill="FFFFFF"/>
          <w:rtl/>
        </w:rPr>
      </w:pPr>
      <w:r w:rsidRPr="00BC1651">
        <w:rPr>
          <w:rStyle w:val="longtext"/>
          <w:rFonts w:cs="Arabic Transparent"/>
          <w:sz w:val="28"/>
          <w:szCs w:val="28"/>
          <w:shd w:val="clear" w:color="auto" w:fill="FFFFFF"/>
          <w:rtl/>
        </w:rPr>
        <w:t xml:space="preserve">نفس التعليمة، لكن القطعة </w:t>
      </w:r>
      <w:r w:rsidRPr="00BC1651">
        <w:rPr>
          <w:rStyle w:val="longtext"/>
          <w:rFonts w:cs="Arabic Transparent"/>
          <w:sz w:val="28"/>
          <w:szCs w:val="28"/>
          <w:shd w:val="clear" w:color="auto" w:fill="FFFFFF"/>
        </w:rPr>
        <w:t>cm</w:t>
      </w:r>
      <w:r w:rsidRPr="00BC1651">
        <w:rPr>
          <w:rStyle w:val="longtext"/>
          <w:rFonts w:cs="Arabic Transparent"/>
          <w:sz w:val="28"/>
          <w:szCs w:val="28"/>
          <w:shd w:val="clear" w:color="auto" w:fill="FFFFFF"/>
          <w:rtl/>
        </w:rPr>
        <w:t xml:space="preserve"> 4 على النموذج يصير قياسها </w:t>
      </w:r>
      <w:r w:rsidRPr="00BC1651">
        <w:rPr>
          <w:rStyle w:val="longtext"/>
          <w:rFonts w:cs="Arabic Transparent"/>
          <w:sz w:val="28"/>
          <w:szCs w:val="28"/>
          <w:shd w:val="clear" w:color="auto" w:fill="FFFFFF"/>
        </w:rPr>
        <w:t>cm</w:t>
      </w:r>
      <w:r w:rsidRPr="00BC1651">
        <w:rPr>
          <w:rStyle w:val="longtext"/>
          <w:rFonts w:cs="Arabic Transparent"/>
          <w:sz w:val="28"/>
          <w:szCs w:val="28"/>
          <w:shd w:val="clear" w:color="auto" w:fill="FFFFFF"/>
          <w:rtl/>
        </w:rPr>
        <w:t xml:space="preserve"> 6,8 على المربكة المكبرة.</w:t>
      </w:r>
    </w:p>
    <w:p w:rsidR="006B5F7B" w:rsidRPr="00BC1651" w:rsidRDefault="006B5F7B" w:rsidP="007A5B9E">
      <w:pPr>
        <w:spacing w:line="240" w:lineRule="auto"/>
        <w:jc w:val="left"/>
        <w:rPr>
          <w:rStyle w:val="longtext"/>
          <w:rFonts w:cs="Arabic Transparent"/>
          <w:sz w:val="28"/>
          <w:szCs w:val="28"/>
          <w:shd w:val="clear" w:color="auto" w:fill="FFFFFF"/>
          <w:rtl/>
        </w:rPr>
      </w:pPr>
    </w:p>
    <w:p w:rsidR="006B5F7B" w:rsidRPr="00BC1651" w:rsidRDefault="005E4151" w:rsidP="007A5B9E">
      <w:pPr>
        <w:spacing w:line="240" w:lineRule="auto"/>
        <w:ind w:left="565" w:hanging="565"/>
        <w:jc w:val="left"/>
        <w:rPr>
          <w:rStyle w:val="longtext"/>
          <w:rFonts w:cs="Arabic Transparent"/>
          <w:sz w:val="28"/>
          <w:szCs w:val="28"/>
          <w:shd w:val="clear" w:color="auto" w:fill="FFFFFF"/>
          <w:rtl/>
        </w:rPr>
      </w:pPr>
      <w:r w:rsidRPr="00BC1651">
        <w:rPr>
          <w:rFonts w:ascii="Simplified Arabic" w:eastAsia="Calibri" w:hAnsi="Simplified Arabic" w:cs="Arabic Transparent"/>
          <w:b/>
          <w:bCs/>
          <w:sz w:val="28"/>
          <w:szCs w:val="28"/>
          <w:rtl/>
          <w:lang w:val="fr-FR" w:bidi="ar-SA"/>
        </w:rPr>
        <w:t>ح</w:t>
      </w:r>
      <w:r w:rsidR="006B5F7B" w:rsidRPr="00BC1651">
        <w:rPr>
          <w:rFonts w:ascii="Simplified Arabic" w:eastAsia="Calibri" w:hAnsi="Simplified Arabic" w:cs="Arabic Transparent"/>
          <w:b/>
          <w:bCs/>
          <w:sz w:val="28"/>
          <w:szCs w:val="28"/>
          <w:rtl/>
          <w:lang w:val="fr-FR" w:bidi="ar-SA"/>
        </w:rPr>
        <w:t xml:space="preserve">ل: </w:t>
      </w:r>
      <w:r w:rsidR="006B5F7B" w:rsidRPr="00BC1651">
        <w:rPr>
          <w:rFonts w:ascii="Simplified Arabic" w:eastAsia="Calibri" w:hAnsi="Simplified Arabic" w:cs="Arabic Transparent"/>
          <w:b/>
          <w:bCs/>
          <w:sz w:val="28"/>
          <w:szCs w:val="28"/>
          <w:rtl/>
          <w:lang w:val="fr-FR" w:bidi="ar-SA"/>
        </w:rPr>
        <w:br/>
      </w:r>
      <w:r w:rsidR="006B5F7B" w:rsidRPr="00BC1651">
        <w:rPr>
          <w:rStyle w:val="longtext"/>
          <w:rFonts w:cs="Arabic Transparent"/>
          <w:sz w:val="28"/>
          <w:szCs w:val="28"/>
          <w:shd w:val="clear" w:color="auto" w:fill="FFFFFF"/>
          <w:rtl/>
        </w:rPr>
        <w:t xml:space="preserve">في </w:t>
      </w:r>
      <w:r w:rsidRPr="00BC1651">
        <w:rPr>
          <w:rStyle w:val="longtext"/>
          <w:rFonts w:cs="Arabic Transparent"/>
          <w:b/>
          <w:bCs/>
          <w:sz w:val="28"/>
          <w:szCs w:val="28"/>
          <w:shd w:val="clear" w:color="auto" w:fill="FFFFFF"/>
          <w:rtl/>
        </w:rPr>
        <w:t>الفترة</w:t>
      </w:r>
      <w:r w:rsidR="006B5F7B" w:rsidRPr="00BC1651">
        <w:rPr>
          <w:rStyle w:val="longtext"/>
          <w:rFonts w:cs="Arabic Transparent"/>
          <w:b/>
          <w:bCs/>
          <w:sz w:val="28"/>
          <w:szCs w:val="28"/>
          <w:shd w:val="clear" w:color="auto" w:fill="FFFFFF"/>
          <w:rtl/>
        </w:rPr>
        <w:t xml:space="preserve"> 1</w:t>
      </w:r>
      <w:r w:rsidR="006B5F7B" w:rsidRPr="00BC1651">
        <w:rPr>
          <w:rStyle w:val="longtext"/>
          <w:rFonts w:cs="Arabic Transparent"/>
          <w:sz w:val="28"/>
          <w:szCs w:val="28"/>
          <w:shd w:val="clear" w:color="auto" w:fill="FFFFFF"/>
          <w:rtl/>
        </w:rPr>
        <w:t>: معامل التكبير هو 1,5</w:t>
      </w:r>
    </w:p>
    <w:tbl>
      <w:tblPr>
        <w:bidiVisual/>
        <w:tblW w:w="0" w:type="auto"/>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566"/>
        <w:gridCol w:w="356"/>
        <w:gridCol w:w="566"/>
        <w:gridCol w:w="356"/>
        <w:gridCol w:w="884"/>
      </w:tblGrid>
      <w:tr w:rsidR="005A2DC4" w:rsidRPr="00BC1651" w:rsidTr="007D5513">
        <w:trPr>
          <w:trHeight w:val="345"/>
          <w:jc w:val="center"/>
        </w:trPr>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6</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5</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4</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3</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2</w:t>
            </w:r>
          </w:p>
        </w:tc>
        <w:tc>
          <w:tcPr>
            <w:tcW w:w="0" w:type="auto"/>
          </w:tcPr>
          <w:p w:rsidR="006B5F7B" w:rsidRPr="00BC1651" w:rsidRDefault="006B5F7B" w:rsidP="007A5B9E">
            <w:pPr>
              <w:spacing w:line="240" w:lineRule="auto"/>
              <w:jc w:val="left"/>
              <w:rPr>
                <w:rStyle w:val="longtext"/>
                <w:rFonts w:cs="Arabic Transparent"/>
                <w:sz w:val="28"/>
                <w:szCs w:val="28"/>
                <w:shd w:val="clear" w:color="auto" w:fill="FFFFFF"/>
                <w:rtl/>
              </w:rPr>
            </w:pPr>
            <w:r w:rsidRPr="00BC1651">
              <w:rPr>
                <w:rStyle w:val="longtext"/>
                <w:rFonts w:cs="Arabic Transparent"/>
                <w:sz w:val="28"/>
                <w:szCs w:val="28"/>
                <w:shd w:val="clear" w:color="auto" w:fill="FFFFFF"/>
                <w:rtl/>
              </w:rPr>
              <w:t>النموذج</w:t>
            </w:r>
          </w:p>
        </w:tc>
      </w:tr>
      <w:tr w:rsidR="005A2DC4" w:rsidRPr="00BC1651" w:rsidTr="007D5513">
        <w:trPr>
          <w:trHeight w:val="271"/>
          <w:jc w:val="center"/>
        </w:trPr>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9</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7,5</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6</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4,5</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3</w:t>
            </w:r>
          </w:p>
        </w:tc>
        <w:tc>
          <w:tcPr>
            <w:tcW w:w="0" w:type="auto"/>
          </w:tcPr>
          <w:p w:rsidR="006B5F7B" w:rsidRPr="00BC1651" w:rsidRDefault="006B5F7B" w:rsidP="007A5B9E">
            <w:pPr>
              <w:spacing w:line="240" w:lineRule="auto"/>
              <w:jc w:val="left"/>
              <w:rPr>
                <w:rStyle w:val="longtext"/>
                <w:rFonts w:cs="Arabic Transparent"/>
                <w:sz w:val="28"/>
                <w:szCs w:val="28"/>
                <w:shd w:val="clear" w:color="auto" w:fill="FFFFFF"/>
                <w:rtl/>
              </w:rPr>
            </w:pPr>
            <w:r w:rsidRPr="00BC1651">
              <w:rPr>
                <w:rStyle w:val="longtext"/>
                <w:rFonts w:cs="Arabic Transparent"/>
                <w:sz w:val="28"/>
                <w:szCs w:val="28"/>
                <w:shd w:val="clear" w:color="auto" w:fill="FFFFFF"/>
                <w:rtl/>
              </w:rPr>
              <w:t>التكبير</w:t>
            </w:r>
          </w:p>
        </w:tc>
      </w:tr>
    </w:tbl>
    <w:p w:rsidR="006B5F7B" w:rsidRPr="00BC1651" w:rsidRDefault="006B5F7B" w:rsidP="007A5B9E">
      <w:pPr>
        <w:spacing w:line="240" w:lineRule="auto"/>
        <w:jc w:val="left"/>
        <w:rPr>
          <w:rFonts w:cs="Arabic Transparent"/>
          <w:sz w:val="28"/>
          <w:szCs w:val="28"/>
          <w:rtl/>
        </w:rPr>
      </w:pPr>
    </w:p>
    <w:p w:rsidR="006B5F7B" w:rsidRPr="00BC1651" w:rsidRDefault="006B5F7B" w:rsidP="007A5B9E">
      <w:pPr>
        <w:spacing w:line="240" w:lineRule="auto"/>
        <w:ind w:left="565"/>
        <w:jc w:val="left"/>
        <w:rPr>
          <w:rStyle w:val="longtext"/>
          <w:rFonts w:cs="Arabic Transparent"/>
          <w:sz w:val="28"/>
          <w:szCs w:val="28"/>
          <w:shd w:val="clear" w:color="auto" w:fill="FFFFFF"/>
          <w:rtl/>
        </w:rPr>
      </w:pPr>
      <w:r w:rsidRPr="00BC1651">
        <w:rPr>
          <w:rStyle w:val="longtext"/>
          <w:rFonts w:cs="Arabic Transparent"/>
          <w:b/>
          <w:bCs/>
          <w:sz w:val="28"/>
          <w:szCs w:val="28"/>
          <w:shd w:val="clear" w:color="auto" w:fill="FFFFFF"/>
          <w:rtl/>
        </w:rPr>
        <w:t xml:space="preserve">في </w:t>
      </w:r>
      <w:r w:rsidR="005E4151" w:rsidRPr="00BC1651">
        <w:rPr>
          <w:rStyle w:val="longtext"/>
          <w:rFonts w:cs="Arabic Transparent"/>
          <w:b/>
          <w:bCs/>
          <w:sz w:val="28"/>
          <w:szCs w:val="28"/>
          <w:shd w:val="clear" w:color="auto" w:fill="FFFFFF"/>
          <w:rtl/>
        </w:rPr>
        <w:t>الفترة</w:t>
      </w:r>
      <w:r w:rsidRPr="00BC1651">
        <w:rPr>
          <w:rStyle w:val="longtext"/>
          <w:rFonts w:cs="Arabic Transparent"/>
          <w:b/>
          <w:bCs/>
          <w:sz w:val="28"/>
          <w:szCs w:val="28"/>
          <w:shd w:val="clear" w:color="auto" w:fill="FFFFFF"/>
          <w:rtl/>
        </w:rPr>
        <w:t xml:space="preserve">2 </w:t>
      </w:r>
      <w:r w:rsidRPr="00BC1651">
        <w:rPr>
          <w:rStyle w:val="longtext"/>
          <w:rFonts w:cs="Arabic Transparent"/>
          <w:sz w:val="28"/>
          <w:szCs w:val="28"/>
          <w:shd w:val="clear" w:color="auto" w:fill="FFFFFF"/>
          <w:rtl/>
        </w:rPr>
        <w:t>: معامل التكبير هو 1,7</w:t>
      </w:r>
    </w:p>
    <w:tbl>
      <w:tblPr>
        <w:bidiVisual/>
        <w:tblW w:w="0" w:type="auto"/>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566"/>
        <w:gridCol w:w="566"/>
        <w:gridCol w:w="566"/>
        <w:gridCol w:w="566"/>
        <w:gridCol w:w="884"/>
      </w:tblGrid>
      <w:tr w:rsidR="005A2DC4" w:rsidRPr="00BC1651" w:rsidTr="007559C4">
        <w:trPr>
          <w:trHeight w:val="345"/>
          <w:jc w:val="center"/>
        </w:trPr>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6</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5</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4</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3</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2</w:t>
            </w:r>
          </w:p>
        </w:tc>
        <w:tc>
          <w:tcPr>
            <w:tcW w:w="0" w:type="auto"/>
          </w:tcPr>
          <w:p w:rsidR="006B5F7B" w:rsidRPr="00BC1651" w:rsidRDefault="006B5F7B" w:rsidP="007A5B9E">
            <w:pPr>
              <w:spacing w:line="240" w:lineRule="auto"/>
              <w:jc w:val="left"/>
              <w:rPr>
                <w:rStyle w:val="longtext"/>
                <w:rFonts w:cs="Arabic Transparent"/>
                <w:sz w:val="28"/>
                <w:szCs w:val="28"/>
                <w:shd w:val="clear" w:color="auto" w:fill="FFFFFF"/>
                <w:rtl/>
              </w:rPr>
            </w:pPr>
            <w:r w:rsidRPr="00BC1651">
              <w:rPr>
                <w:rStyle w:val="longtext"/>
                <w:rFonts w:cs="Arabic Transparent"/>
                <w:sz w:val="28"/>
                <w:szCs w:val="28"/>
                <w:shd w:val="clear" w:color="auto" w:fill="FFFFFF"/>
                <w:rtl/>
              </w:rPr>
              <w:t>النموذج</w:t>
            </w:r>
          </w:p>
        </w:tc>
      </w:tr>
      <w:tr w:rsidR="005A2DC4" w:rsidRPr="00BC1651" w:rsidTr="007559C4">
        <w:trPr>
          <w:trHeight w:val="271"/>
          <w:jc w:val="center"/>
        </w:trPr>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10,2</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8,5</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6,8</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5,1</w:t>
            </w:r>
          </w:p>
        </w:tc>
        <w:tc>
          <w:tcPr>
            <w:tcW w:w="0" w:type="auto"/>
            <w:vAlign w:val="center"/>
          </w:tcPr>
          <w:p w:rsidR="006B5F7B" w:rsidRPr="00BC1651" w:rsidRDefault="006B5F7B" w:rsidP="007A5B9E">
            <w:pPr>
              <w:spacing w:line="240" w:lineRule="auto"/>
              <w:jc w:val="left"/>
              <w:rPr>
                <w:rFonts w:cs="Arabic Transparent"/>
                <w:sz w:val="28"/>
                <w:szCs w:val="28"/>
              </w:rPr>
            </w:pPr>
            <w:r w:rsidRPr="00BC1651">
              <w:rPr>
                <w:rFonts w:cs="Arabic Transparent"/>
                <w:sz w:val="28"/>
                <w:szCs w:val="28"/>
              </w:rPr>
              <w:t>3,4</w:t>
            </w:r>
          </w:p>
        </w:tc>
        <w:tc>
          <w:tcPr>
            <w:tcW w:w="0" w:type="auto"/>
          </w:tcPr>
          <w:p w:rsidR="006B5F7B" w:rsidRPr="00BC1651" w:rsidRDefault="006B5F7B" w:rsidP="007A5B9E">
            <w:pPr>
              <w:spacing w:line="240" w:lineRule="auto"/>
              <w:jc w:val="left"/>
              <w:rPr>
                <w:rStyle w:val="longtext"/>
                <w:rFonts w:cs="Arabic Transparent"/>
                <w:sz w:val="28"/>
                <w:szCs w:val="28"/>
                <w:shd w:val="clear" w:color="auto" w:fill="FFFFFF"/>
                <w:rtl/>
              </w:rPr>
            </w:pPr>
            <w:r w:rsidRPr="00BC1651">
              <w:rPr>
                <w:rStyle w:val="longtext"/>
                <w:rFonts w:cs="Arabic Transparent"/>
                <w:sz w:val="28"/>
                <w:szCs w:val="28"/>
                <w:shd w:val="clear" w:color="auto" w:fill="FFFFFF"/>
                <w:rtl/>
              </w:rPr>
              <w:t>التكبير</w:t>
            </w:r>
          </w:p>
        </w:tc>
      </w:tr>
    </w:tbl>
    <w:p w:rsidR="005E4151" w:rsidRDefault="005E4151" w:rsidP="007A5B9E">
      <w:pPr>
        <w:spacing w:line="240" w:lineRule="auto"/>
        <w:jc w:val="left"/>
        <w:rPr>
          <w:rStyle w:val="longtext"/>
          <w:rFonts w:cs="Arabic Transparent"/>
          <w:sz w:val="28"/>
          <w:szCs w:val="28"/>
          <w:shd w:val="clear" w:color="auto" w:fill="FFFFFF"/>
          <w:rtl/>
        </w:rPr>
      </w:pPr>
    </w:p>
    <w:p w:rsidR="002F3C37" w:rsidRDefault="002F3C37" w:rsidP="007A5B9E">
      <w:pPr>
        <w:spacing w:line="240" w:lineRule="auto"/>
        <w:jc w:val="left"/>
        <w:rPr>
          <w:rStyle w:val="longtext"/>
          <w:rFonts w:cs="Arabic Transparent"/>
          <w:sz w:val="28"/>
          <w:szCs w:val="28"/>
          <w:shd w:val="clear" w:color="auto" w:fill="FFFFFF"/>
          <w:rtl/>
        </w:rPr>
      </w:pPr>
    </w:p>
    <w:p w:rsidR="002F3C37" w:rsidRDefault="002F3C37" w:rsidP="007A5B9E">
      <w:pPr>
        <w:spacing w:line="240" w:lineRule="auto"/>
        <w:jc w:val="left"/>
        <w:rPr>
          <w:rStyle w:val="longtext"/>
          <w:rFonts w:cs="Arabic Transparent"/>
          <w:sz w:val="28"/>
          <w:szCs w:val="28"/>
          <w:shd w:val="clear" w:color="auto" w:fill="FFFFFF"/>
          <w:rtl/>
        </w:rPr>
      </w:pPr>
    </w:p>
    <w:p w:rsidR="002F3C37" w:rsidRDefault="002F3C37" w:rsidP="007A5B9E">
      <w:pPr>
        <w:spacing w:line="240" w:lineRule="auto"/>
        <w:jc w:val="left"/>
        <w:rPr>
          <w:rStyle w:val="longtext"/>
          <w:rFonts w:cs="Arabic Transparent"/>
          <w:sz w:val="28"/>
          <w:szCs w:val="28"/>
          <w:shd w:val="clear" w:color="auto" w:fill="FFFFFF"/>
          <w:rtl/>
        </w:rPr>
      </w:pPr>
    </w:p>
    <w:p w:rsidR="002F3C37" w:rsidRPr="00BC1651" w:rsidRDefault="002F3C37" w:rsidP="007A5B9E">
      <w:pPr>
        <w:spacing w:line="240" w:lineRule="auto"/>
        <w:jc w:val="left"/>
        <w:rPr>
          <w:rStyle w:val="longtext"/>
          <w:rFonts w:cs="Arabic Transparent"/>
          <w:sz w:val="28"/>
          <w:szCs w:val="28"/>
          <w:shd w:val="clear" w:color="auto" w:fill="FFFFFF"/>
          <w:rtl/>
        </w:rPr>
      </w:pPr>
    </w:p>
    <w:p w:rsidR="006B5F7B" w:rsidRPr="00BC1651" w:rsidRDefault="006B5F7B" w:rsidP="007A5B9E">
      <w:pPr>
        <w:pStyle w:val="Sansinterligne"/>
        <w:bidi/>
        <w:rPr>
          <w:rFonts w:ascii="Simplified Arabic" w:hAnsi="Simplified Arabic" w:cs="Arabic Transparent"/>
          <w:b/>
          <w:bCs/>
          <w:sz w:val="28"/>
          <w:szCs w:val="28"/>
          <w:rtl/>
        </w:rPr>
      </w:pPr>
      <w:r w:rsidRPr="00BC1651">
        <w:rPr>
          <w:rFonts w:ascii="Simplified Arabic" w:hAnsi="Simplified Arabic" w:cs="Arabic Transparent"/>
          <w:b/>
          <w:bCs/>
          <w:sz w:val="28"/>
          <w:szCs w:val="28"/>
          <w:rtl/>
        </w:rPr>
        <w:t>عناصر التحليل:</w:t>
      </w:r>
    </w:p>
    <w:p w:rsidR="006B5F7B" w:rsidRPr="00BC1651" w:rsidRDefault="006B5F7B" w:rsidP="007A5B9E">
      <w:pPr>
        <w:spacing w:before="120" w:after="120" w:line="240" w:lineRule="auto"/>
        <w:jc w:val="left"/>
        <w:rPr>
          <w:rStyle w:val="hps"/>
          <w:rFonts w:cs="Arabic Transparent"/>
          <w:sz w:val="28"/>
          <w:szCs w:val="28"/>
          <w:rtl/>
        </w:rPr>
      </w:pPr>
      <w:r w:rsidRPr="00BC1651">
        <w:rPr>
          <w:rStyle w:val="longtext"/>
          <w:rFonts w:cs="Arabic Transparent"/>
          <w:b/>
          <w:bCs/>
          <w:sz w:val="28"/>
          <w:szCs w:val="28"/>
          <w:shd w:val="clear" w:color="auto" w:fill="FFFFFF"/>
          <w:rtl/>
        </w:rPr>
        <w:t>1</w:t>
      </w:r>
      <w:r w:rsidRPr="00BC1651">
        <w:rPr>
          <w:rStyle w:val="longtext"/>
          <w:rFonts w:cs="Arabic Transparent" w:hint="cs"/>
          <w:b/>
          <w:bCs/>
          <w:sz w:val="28"/>
          <w:szCs w:val="28"/>
          <w:shd w:val="clear" w:color="auto" w:fill="FFFFFF"/>
          <w:rtl/>
        </w:rPr>
        <w:t>-</w:t>
      </w:r>
      <w:r w:rsidRPr="00BC1651">
        <w:rPr>
          <w:rStyle w:val="hps"/>
          <w:rFonts w:cs="Arabic Transparent"/>
          <w:b/>
          <w:bCs/>
          <w:sz w:val="28"/>
          <w:szCs w:val="28"/>
          <w:rtl/>
        </w:rPr>
        <w:t>الإجراءات الممكنة</w:t>
      </w:r>
      <w:r w:rsidRPr="00BC1651">
        <w:rPr>
          <w:rFonts w:cs="Arabic Transparent"/>
          <w:sz w:val="28"/>
          <w:szCs w:val="28"/>
          <w:rtl/>
        </w:rPr>
        <w:br/>
      </w:r>
      <w:r w:rsidRPr="00BC1651">
        <w:rPr>
          <w:rStyle w:val="hps"/>
          <w:rFonts w:cs="Arabic Transparent"/>
          <w:b/>
          <w:bCs/>
          <w:sz w:val="28"/>
          <w:szCs w:val="28"/>
          <w:rtl/>
        </w:rPr>
        <w:lastRenderedPageBreak/>
        <w:t>1</w:t>
      </w:r>
      <w:r w:rsidRPr="00BC1651">
        <w:rPr>
          <w:rStyle w:val="hps"/>
          <w:rFonts w:cs="Arabic Transparent" w:hint="cs"/>
          <w:b/>
          <w:bCs/>
          <w:sz w:val="28"/>
          <w:szCs w:val="28"/>
          <w:rtl/>
        </w:rPr>
        <w:t xml:space="preserve">- </w:t>
      </w:r>
      <w:r w:rsidRPr="00BC1651">
        <w:rPr>
          <w:rStyle w:val="hps"/>
          <w:rFonts w:cs="Arabic Transparent"/>
          <w:b/>
          <w:bCs/>
          <w:sz w:val="28"/>
          <w:szCs w:val="28"/>
          <w:rtl/>
        </w:rPr>
        <w:t>1</w:t>
      </w:r>
      <w:r w:rsidR="005E4151" w:rsidRPr="00BC1651">
        <w:rPr>
          <w:rStyle w:val="longtext"/>
          <w:rFonts w:cs="Arabic Transparent"/>
          <w:b/>
          <w:bCs/>
          <w:sz w:val="28"/>
          <w:szCs w:val="28"/>
          <w:shd w:val="clear" w:color="auto" w:fill="FFFFFF"/>
          <w:rtl/>
        </w:rPr>
        <w:t>الفترة</w:t>
      </w:r>
      <w:r w:rsidRPr="00BC1651">
        <w:rPr>
          <w:rStyle w:val="longtext"/>
          <w:rFonts w:cs="Arabic Transparent"/>
          <w:b/>
          <w:bCs/>
          <w:sz w:val="28"/>
          <w:szCs w:val="28"/>
          <w:shd w:val="clear" w:color="auto" w:fill="FFFFFF"/>
          <w:rtl/>
        </w:rPr>
        <w:t>1</w:t>
      </w:r>
      <w:r w:rsidRPr="00BC1651">
        <w:rPr>
          <w:rFonts w:cs="Arabic Transparent"/>
          <w:sz w:val="28"/>
          <w:szCs w:val="28"/>
          <w:rtl/>
        </w:rPr>
        <w:br/>
      </w:r>
      <w:r w:rsidRPr="00BC1651">
        <w:rPr>
          <w:rStyle w:val="hps"/>
          <w:rFonts w:cs="Arabic Transparent"/>
          <w:sz w:val="28"/>
          <w:szCs w:val="28"/>
          <w:rtl/>
        </w:rPr>
        <w:t xml:space="preserve">      -إضافة2 لقياسكل قطعة</w:t>
      </w:r>
      <w:r w:rsidRPr="00BC1651">
        <w:rPr>
          <w:rFonts w:cs="Arabic Transparent" w:hint="cs"/>
          <w:sz w:val="28"/>
          <w:szCs w:val="28"/>
          <w:rtl/>
        </w:rPr>
        <w:t>.</w:t>
      </w:r>
      <w:r w:rsidRPr="00BC1651">
        <w:rPr>
          <w:rFonts w:cs="Arabic Transparent"/>
          <w:sz w:val="28"/>
          <w:szCs w:val="28"/>
          <w:rtl/>
        </w:rPr>
        <w:br/>
      </w:r>
      <w:r w:rsidRPr="00BC1651">
        <w:rPr>
          <w:rStyle w:val="hps"/>
          <w:rFonts w:cs="Arabic Transparent"/>
          <w:sz w:val="28"/>
          <w:szCs w:val="28"/>
          <w:rtl/>
        </w:rPr>
        <w:t>-استعمال الخطية: البحثعن القياسالموافق لـِ</w:t>
      </w:r>
      <w:r w:rsidRPr="00BC1651">
        <w:rPr>
          <w:rStyle w:val="hps"/>
          <w:rFonts w:cs="Arabic Transparent"/>
          <w:sz w:val="28"/>
          <w:szCs w:val="28"/>
        </w:rPr>
        <w:t>cm</w:t>
      </w:r>
      <w:r w:rsidRPr="00BC1651">
        <w:rPr>
          <w:rStyle w:val="hps"/>
          <w:rFonts w:cs="Arabic Transparent"/>
          <w:sz w:val="28"/>
          <w:szCs w:val="28"/>
          <w:rtl/>
        </w:rPr>
        <w:t xml:space="preserve"> 2 </w:t>
      </w:r>
      <w:r w:rsidRPr="00BC1651">
        <w:rPr>
          <w:rStyle w:val="longtext"/>
          <w:rFonts w:cs="Arabic Transparent"/>
          <w:sz w:val="28"/>
          <w:szCs w:val="28"/>
          <w:rtl/>
        </w:rPr>
        <w:t xml:space="preserve">، </w:t>
      </w:r>
      <w:r w:rsidRPr="00BC1651">
        <w:rPr>
          <w:rStyle w:val="hps"/>
          <w:rFonts w:cs="Arabic Transparent"/>
          <w:sz w:val="28"/>
          <w:szCs w:val="28"/>
        </w:rPr>
        <w:t>cm</w:t>
      </w:r>
      <w:r w:rsidRPr="00BC1651">
        <w:rPr>
          <w:rStyle w:val="hps"/>
          <w:rFonts w:cs="Arabic Transparent"/>
          <w:sz w:val="28"/>
          <w:szCs w:val="28"/>
          <w:rtl/>
        </w:rPr>
        <w:t xml:space="preserve"> 6</w:t>
      </w:r>
      <w:r w:rsidRPr="00BC1651">
        <w:rPr>
          <w:rStyle w:val="longtext"/>
          <w:rFonts w:cs="Arabic Transparent"/>
          <w:sz w:val="28"/>
          <w:szCs w:val="28"/>
          <w:rtl/>
        </w:rPr>
        <w:t xml:space="preserve">، </w:t>
      </w:r>
      <w:r w:rsidRPr="00BC1651">
        <w:rPr>
          <w:rStyle w:val="hps"/>
          <w:rFonts w:cs="Arabic Transparent"/>
          <w:sz w:val="28"/>
          <w:szCs w:val="28"/>
          <w:rtl/>
        </w:rPr>
        <w:t xml:space="preserve">و </w:t>
      </w:r>
      <w:r w:rsidRPr="00BC1651">
        <w:rPr>
          <w:rStyle w:val="longtext"/>
          <w:rFonts w:cs="Arabic Transparent"/>
          <w:sz w:val="28"/>
          <w:szCs w:val="28"/>
        </w:rPr>
        <w:t>cm</w:t>
      </w:r>
      <w:r w:rsidRPr="00BC1651">
        <w:rPr>
          <w:rStyle w:val="longtext"/>
          <w:rFonts w:cs="Arabic Transparent"/>
          <w:sz w:val="28"/>
          <w:szCs w:val="28"/>
          <w:rtl/>
        </w:rPr>
        <w:t xml:space="preserve"> 3، </w:t>
      </w:r>
      <w:r w:rsidRPr="00BC1651">
        <w:rPr>
          <w:rStyle w:val="hps"/>
          <w:rFonts w:cs="Arabic Transparent"/>
          <w:sz w:val="28"/>
          <w:szCs w:val="28"/>
        </w:rPr>
        <w:t>cm</w:t>
      </w:r>
      <w:r w:rsidRPr="00BC1651">
        <w:rPr>
          <w:rStyle w:val="hps"/>
          <w:rFonts w:cs="Arabic Transparent"/>
          <w:sz w:val="28"/>
          <w:szCs w:val="28"/>
          <w:rtl/>
        </w:rPr>
        <w:t xml:space="preserve"> 5 </w:t>
      </w:r>
      <w:r w:rsidRPr="00BC1651">
        <w:rPr>
          <w:rStyle w:val="longtext"/>
          <w:rFonts w:cs="Arabic Transparent"/>
          <w:sz w:val="28"/>
          <w:szCs w:val="28"/>
          <w:rtl/>
        </w:rPr>
        <w:t xml:space="preserve">، وربما </w:t>
      </w:r>
      <w:r w:rsidRPr="00BC1651">
        <w:rPr>
          <w:rStyle w:val="hps"/>
          <w:rFonts w:cs="Arabic Transparent"/>
          <w:sz w:val="28"/>
          <w:szCs w:val="28"/>
          <w:rtl/>
        </w:rPr>
        <w:t xml:space="preserve">المرور عنالقياسالموافق  </w:t>
      </w:r>
      <w:r w:rsidRPr="00BC1651">
        <w:rPr>
          <w:rStyle w:val="longtext"/>
          <w:rFonts w:cs="Arabic Transparent"/>
          <w:sz w:val="28"/>
          <w:szCs w:val="28"/>
          <w:shd w:val="clear" w:color="auto" w:fill="FFFFFF"/>
        </w:rPr>
        <w:t xml:space="preserve"> cm</w:t>
      </w:r>
      <w:r w:rsidRPr="00BC1651">
        <w:rPr>
          <w:rStyle w:val="hps"/>
          <w:rFonts w:cs="Arabic Transparent"/>
          <w:sz w:val="28"/>
          <w:szCs w:val="28"/>
          <w:rtl/>
        </w:rPr>
        <w:t xml:space="preserve">1 </w:t>
      </w:r>
    </w:p>
    <w:p w:rsidR="001E6AA4" w:rsidRPr="00BC1651" w:rsidRDefault="006B5F7B" w:rsidP="007A5B9E">
      <w:pPr>
        <w:spacing w:line="240" w:lineRule="auto"/>
        <w:jc w:val="left"/>
        <w:rPr>
          <w:rStyle w:val="longtext"/>
          <w:rFonts w:cs="Arabic Transparent"/>
          <w:sz w:val="28"/>
          <w:szCs w:val="28"/>
          <w:rtl/>
        </w:rPr>
      </w:pPr>
      <w:r w:rsidRPr="00BC1651">
        <w:rPr>
          <w:rStyle w:val="hps"/>
          <w:rFonts w:cs="Arabic Transparent"/>
          <w:sz w:val="28"/>
          <w:szCs w:val="28"/>
          <w:rtl/>
        </w:rPr>
        <w:t xml:space="preserve">- إضافةإلىقياسكل قطعة نصفه، </w:t>
      </w:r>
      <w:r w:rsidRPr="00BC1651">
        <w:rPr>
          <w:rFonts w:cs="Arabic Transparent"/>
          <w:sz w:val="28"/>
          <w:szCs w:val="28"/>
          <w:rtl/>
        </w:rPr>
        <w:br/>
      </w:r>
      <w:r w:rsidRPr="00BC1651">
        <w:rPr>
          <w:rStyle w:val="hps"/>
          <w:rFonts w:cs="Arabic Transparent"/>
          <w:sz w:val="28"/>
          <w:szCs w:val="28"/>
          <w:rtl/>
        </w:rPr>
        <w:t>- ضرب كل الأبعاد في  1,5</w:t>
      </w:r>
      <w:r w:rsidRPr="00BC1651">
        <w:rPr>
          <w:rStyle w:val="longtext"/>
          <w:rFonts w:cs="Arabic Transparent"/>
          <w:sz w:val="28"/>
          <w:szCs w:val="28"/>
          <w:rtl/>
        </w:rPr>
        <w:t>.</w:t>
      </w:r>
    </w:p>
    <w:p w:rsidR="006B5F7B" w:rsidRPr="00BC1651" w:rsidRDefault="006B5F7B" w:rsidP="007A5B9E">
      <w:pPr>
        <w:spacing w:line="240" w:lineRule="auto"/>
        <w:jc w:val="left"/>
        <w:rPr>
          <w:rStyle w:val="hps"/>
          <w:rFonts w:cs="Arabic Transparent"/>
          <w:sz w:val="28"/>
          <w:szCs w:val="28"/>
          <w:rtl/>
        </w:rPr>
      </w:pPr>
      <w:r w:rsidRPr="00BC1651">
        <w:rPr>
          <w:rFonts w:cs="Arabic Transparent"/>
          <w:sz w:val="28"/>
          <w:szCs w:val="28"/>
          <w:rtl/>
        </w:rPr>
        <w:br/>
      </w:r>
      <w:r w:rsidRPr="00BC1651">
        <w:rPr>
          <w:rStyle w:val="hps"/>
          <w:rFonts w:cs="Arabic Transparent"/>
          <w:b/>
          <w:bCs/>
          <w:sz w:val="28"/>
          <w:szCs w:val="28"/>
          <w:rtl/>
        </w:rPr>
        <w:t>1</w:t>
      </w:r>
      <w:r w:rsidRPr="00BC1651">
        <w:rPr>
          <w:rStyle w:val="hps"/>
          <w:rFonts w:cs="Arabic Transparent" w:hint="cs"/>
          <w:b/>
          <w:bCs/>
          <w:sz w:val="28"/>
          <w:szCs w:val="28"/>
          <w:rtl/>
        </w:rPr>
        <w:t>-</w:t>
      </w:r>
      <w:r w:rsidRPr="00BC1651">
        <w:rPr>
          <w:rStyle w:val="hps"/>
          <w:rFonts w:cs="Arabic Transparent"/>
          <w:b/>
          <w:bCs/>
          <w:sz w:val="28"/>
          <w:szCs w:val="28"/>
          <w:rtl/>
        </w:rPr>
        <w:t>2</w:t>
      </w:r>
      <w:r w:rsidRPr="00BC1651">
        <w:rPr>
          <w:rStyle w:val="longtext"/>
          <w:rFonts w:cs="Arabic Transparent"/>
          <w:b/>
          <w:bCs/>
          <w:sz w:val="28"/>
          <w:szCs w:val="28"/>
          <w:shd w:val="clear" w:color="auto" w:fill="FFFFFF"/>
          <w:rtl/>
        </w:rPr>
        <w:t>الفترة 2</w:t>
      </w:r>
      <w:r w:rsidRPr="00BC1651">
        <w:rPr>
          <w:rFonts w:cs="Arabic Transparent"/>
          <w:sz w:val="28"/>
          <w:szCs w:val="28"/>
          <w:rtl/>
        </w:rPr>
        <w:br/>
      </w:r>
      <w:r w:rsidRPr="00BC1651">
        <w:rPr>
          <w:rStyle w:val="hps"/>
          <w:rFonts w:cs="Arabic Transparent"/>
          <w:sz w:val="28"/>
          <w:szCs w:val="28"/>
          <w:rtl/>
        </w:rPr>
        <w:t xml:space="preserve">     -استعمال الخطية: البحثعن القياسالموافق لـِ</w:t>
      </w:r>
      <w:r w:rsidRPr="00BC1651">
        <w:rPr>
          <w:rStyle w:val="hps"/>
          <w:rFonts w:cs="Arabic Transparent"/>
          <w:sz w:val="28"/>
          <w:szCs w:val="28"/>
        </w:rPr>
        <w:t>cm</w:t>
      </w:r>
      <w:r w:rsidRPr="00BC1651">
        <w:rPr>
          <w:rStyle w:val="hps"/>
          <w:rFonts w:cs="Arabic Transparent"/>
          <w:sz w:val="28"/>
          <w:szCs w:val="28"/>
          <w:rtl/>
        </w:rPr>
        <w:t xml:space="preserve"> 2 </w:t>
      </w:r>
      <w:r w:rsidRPr="00BC1651">
        <w:rPr>
          <w:rStyle w:val="longtext"/>
          <w:rFonts w:cs="Arabic Transparent"/>
          <w:sz w:val="28"/>
          <w:szCs w:val="28"/>
          <w:rtl/>
        </w:rPr>
        <w:t xml:space="preserve">، </w:t>
      </w:r>
      <w:r w:rsidRPr="00BC1651">
        <w:rPr>
          <w:rStyle w:val="hps"/>
          <w:rFonts w:cs="Arabic Transparent"/>
          <w:sz w:val="28"/>
          <w:szCs w:val="28"/>
        </w:rPr>
        <w:t>cm</w:t>
      </w:r>
      <w:r w:rsidRPr="00BC1651">
        <w:rPr>
          <w:rStyle w:val="hps"/>
          <w:rFonts w:cs="Arabic Transparent"/>
          <w:sz w:val="28"/>
          <w:szCs w:val="28"/>
          <w:rtl/>
        </w:rPr>
        <w:t xml:space="preserve"> 6</w:t>
      </w:r>
      <w:r w:rsidRPr="00BC1651">
        <w:rPr>
          <w:rStyle w:val="longtext"/>
          <w:rFonts w:cs="Arabic Transparent"/>
          <w:sz w:val="28"/>
          <w:szCs w:val="28"/>
          <w:rtl/>
        </w:rPr>
        <w:t xml:space="preserve">، </w:t>
      </w:r>
      <w:r w:rsidRPr="00BC1651">
        <w:rPr>
          <w:rStyle w:val="hps"/>
          <w:rFonts w:cs="Arabic Transparent"/>
          <w:sz w:val="28"/>
          <w:szCs w:val="28"/>
          <w:rtl/>
        </w:rPr>
        <w:t xml:space="preserve">و </w:t>
      </w:r>
      <w:r w:rsidRPr="00BC1651">
        <w:rPr>
          <w:rStyle w:val="longtext"/>
          <w:rFonts w:cs="Arabic Transparent"/>
          <w:sz w:val="28"/>
          <w:szCs w:val="28"/>
        </w:rPr>
        <w:t>cm</w:t>
      </w:r>
      <w:r w:rsidRPr="00BC1651">
        <w:rPr>
          <w:rStyle w:val="longtext"/>
          <w:rFonts w:cs="Arabic Transparent"/>
          <w:sz w:val="28"/>
          <w:szCs w:val="28"/>
          <w:rtl/>
        </w:rPr>
        <w:t xml:space="preserve"> 3، </w:t>
      </w:r>
      <w:r w:rsidRPr="00BC1651">
        <w:rPr>
          <w:rStyle w:val="hps"/>
          <w:rFonts w:cs="Arabic Transparent"/>
          <w:sz w:val="28"/>
          <w:szCs w:val="28"/>
        </w:rPr>
        <w:t>cm</w:t>
      </w:r>
      <w:r w:rsidRPr="00BC1651">
        <w:rPr>
          <w:rStyle w:val="hps"/>
          <w:rFonts w:cs="Arabic Transparent"/>
          <w:sz w:val="28"/>
          <w:szCs w:val="28"/>
          <w:rtl/>
        </w:rPr>
        <w:t xml:space="preserve"> 5 </w:t>
      </w:r>
      <w:r w:rsidRPr="00BC1651">
        <w:rPr>
          <w:rStyle w:val="longtext"/>
          <w:rFonts w:cs="Arabic Transparent"/>
          <w:sz w:val="28"/>
          <w:szCs w:val="28"/>
          <w:rtl/>
        </w:rPr>
        <w:t xml:space="preserve">، وربما </w:t>
      </w:r>
      <w:r w:rsidRPr="00BC1651">
        <w:rPr>
          <w:rStyle w:val="hps"/>
          <w:rFonts w:cs="Arabic Transparent"/>
          <w:sz w:val="28"/>
          <w:szCs w:val="28"/>
          <w:rtl/>
        </w:rPr>
        <w:t>المرور عن القياسالموافق</w:t>
      </w:r>
      <w:r w:rsidRPr="00BC1651">
        <w:rPr>
          <w:rStyle w:val="longtext"/>
          <w:rFonts w:cs="Arabic Transparent"/>
          <w:sz w:val="28"/>
          <w:szCs w:val="28"/>
          <w:shd w:val="clear" w:color="auto" w:fill="FFFFFF"/>
        </w:rPr>
        <w:t>cm</w:t>
      </w:r>
      <w:r w:rsidRPr="00BC1651">
        <w:rPr>
          <w:rStyle w:val="hps"/>
          <w:rFonts w:cs="Arabic Transparent"/>
          <w:sz w:val="28"/>
          <w:szCs w:val="28"/>
          <w:rtl/>
        </w:rPr>
        <w:t>1</w:t>
      </w:r>
    </w:p>
    <w:p w:rsidR="006B5F7B" w:rsidRPr="00BC1651" w:rsidRDefault="006B5F7B" w:rsidP="007A5B9E">
      <w:pPr>
        <w:spacing w:line="240" w:lineRule="auto"/>
        <w:jc w:val="left"/>
        <w:rPr>
          <w:rStyle w:val="hps"/>
          <w:rFonts w:cs="Arabic Transparent"/>
          <w:sz w:val="28"/>
          <w:szCs w:val="28"/>
          <w:rtl/>
        </w:rPr>
      </w:pPr>
      <w:r w:rsidRPr="00BC1651">
        <w:rPr>
          <w:rStyle w:val="hps"/>
          <w:rFonts w:cs="Arabic Transparent"/>
          <w:sz w:val="28"/>
          <w:szCs w:val="28"/>
          <w:rtl/>
        </w:rPr>
        <w:t xml:space="preserve">     -ضرب كل الأبعاد في1,7</w:t>
      </w:r>
    </w:p>
    <w:p w:rsidR="006B5F7B" w:rsidRPr="00BC1651" w:rsidRDefault="006B5F7B" w:rsidP="007A5B9E">
      <w:pPr>
        <w:spacing w:line="240" w:lineRule="auto"/>
        <w:jc w:val="left"/>
        <w:rPr>
          <w:rStyle w:val="hps"/>
          <w:rFonts w:cs="Arabic Transparent"/>
          <w:sz w:val="28"/>
          <w:szCs w:val="28"/>
          <w:rtl/>
        </w:rPr>
      </w:pPr>
    </w:p>
    <w:p w:rsidR="006B5F7B" w:rsidRPr="00BC1651" w:rsidRDefault="006B5F7B" w:rsidP="007A5B9E">
      <w:pPr>
        <w:spacing w:line="240" w:lineRule="auto"/>
        <w:jc w:val="left"/>
        <w:rPr>
          <w:rStyle w:val="hps"/>
          <w:rFonts w:cs="Arabic Transparent"/>
          <w:sz w:val="28"/>
          <w:szCs w:val="28"/>
          <w:rtl/>
        </w:rPr>
      </w:pPr>
      <w:r w:rsidRPr="00BC1651">
        <w:rPr>
          <w:rStyle w:val="longtext"/>
          <w:rFonts w:cs="Arabic Transparent"/>
          <w:b/>
          <w:bCs/>
          <w:sz w:val="28"/>
          <w:szCs w:val="28"/>
          <w:shd w:val="clear" w:color="auto" w:fill="FFFFFF"/>
          <w:rtl/>
        </w:rPr>
        <w:t>2</w:t>
      </w:r>
      <w:r w:rsidRPr="00BC1651">
        <w:rPr>
          <w:rStyle w:val="longtext"/>
          <w:rFonts w:cs="Arabic Transparent" w:hint="cs"/>
          <w:b/>
          <w:bCs/>
          <w:sz w:val="28"/>
          <w:szCs w:val="28"/>
          <w:shd w:val="clear" w:color="auto" w:fill="FFFFFF"/>
          <w:rtl/>
        </w:rPr>
        <w:t>-</w:t>
      </w:r>
      <w:r w:rsidRPr="00BC1651">
        <w:rPr>
          <w:rStyle w:val="hps"/>
          <w:rFonts w:cs="Arabic Transparent"/>
          <w:b/>
          <w:bCs/>
          <w:sz w:val="28"/>
          <w:szCs w:val="28"/>
          <w:rtl/>
        </w:rPr>
        <w:t xml:space="preserve">اختيار المتغيرات </w:t>
      </w:r>
    </w:p>
    <w:p w:rsidR="006B5F7B" w:rsidRPr="00BC1651" w:rsidRDefault="006B5F7B" w:rsidP="007A5B9E">
      <w:pPr>
        <w:spacing w:line="240" w:lineRule="auto"/>
        <w:ind w:left="536"/>
        <w:jc w:val="left"/>
        <w:rPr>
          <w:rStyle w:val="hps"/>
          <w:rFonts w:cs="Arabic Transparent"/>
          <w:sz w:val="28"/>
          <w:szCs w:val="28"/>
          <w:rtl/>
        </w:rPr>
      </w:pPr>
      <w:r w:rsidRPr="00BC1651">
        <w:rPr>
          <w:rStyle w:val="hps"/>
          <w:rFonts w:cs="Arabic Transparent"/>
          <w:sz w:val="28"/>
          <w:szCs w:val="28"/>
          <w:rtl/>
        </w:rPr>
        <w:t>- قياساتالقطعهي أعداد صحيحة بسيطةوالعلاقات الحسابية بينها بسيطة،</w:t>
      </w:r>
      <w:r w:rsidRPr="00BC1651">
        <w:rPr>
          <w:rStyle w:val="hps"/>
          <w:rFonts w:cs="Arabic Transparent"/>
          <w:sz w:val="28"/>
          <w:szCs w:val="28"/>
          <w:rtl/>
        </w:rPr>
        <w:br/>
        <w:t>- اختيارمعامل التكبير بسيط في الدورة 1 (1,5) وبعده يصبح أكثر تعقيدا (1,7 في الدورة 2) ، الشيء الذي يشجع علىتطوير الإجراءات،</w:t>
      </w:r>
      <w:r w:rsidRPr="00BC1651">
        <w:rPr>
          <w:rStyle w:val="hps"/>
          <w:rFonts w:cs="Arabic Transparent"/>
          <w:sz w:val="28"/>
          <w:szCs w:val="28"/>
          <w:rtl/>
        </w:rPr>
        <w:br/>
        <w:t xml:space="preserve">- يتمالرسمعلى ورقمرصوف ( </w:t>
      </w:r>
      <w:r w:rsidRPr="00BC1651">
        <w:rPr>
          <w:rStyle w:val="hps"/>
          <w:rFonts w:cs="Arabic Transparent"/>
          <w:sz w:val="28"/>
          <w:szCs w:val="28"/>
        </w:rPr>
        <w:t>mm</w:t>
      </w:r>
      <w:r w:rsidRPr="00BC1651">
        <w:rPr>
          <w:rStyle w:val="hps"/>
          <w:rFonts w:cs="Arabic Transparent"/>
          <w:sz w:val="28"/>
          <w:szCs w:val="28"/>
          <w:rtl/>
        </w:rPr>
        <w:t xml:space="preserve">  5 / </w:t>
      </w:r>
      <w:r w:rsidRPr="00BC1651">
        <w:rPr>
          <w:rStyle w:val="hps"/>
          <w:rFonts w:cs="Arabic Transparent"/>
          <w:sz w:val="28"/>
          <w:szCs w:val="28"/>
        </w:rPr>
        <w:t>mm</w:t>
      </w:r>
      <w:r w:rsidRPr="00BC1651">
        <w:rPr>
          <w:rStyle w:val="hps"/>
          <w:rFonts w:cs="Arabic Transparent"/>
          <w:sz w:val="28"/>
          <w:szCs w:val="28"/>
          <w:rtl/>
        </w:rPr>
        <w:t xml:space="preserve"> 5).</w:t>
      </w:r>
      <w:r w:rsidRPr="00BC1651">
        <w:rPr>
          <w:rStyle w:val="hps"/>
          <w:rFonts w:cs="Arabic Transparent"/>
          <w:sz w:val="28"/>
          <w:szCs w:val="28"/>
          <w:rtl/>
        </w:rPr>
        <w:br/>
        <w:t xml:space="preserve">بتقديم الورقة المرصوف،  نتجنب الصعوبات المتعلقة بإنشاء المستطيلات، التي ليست </w:t>
      </w:r>
      <w:r w:rsidRPr="00BC1651">
        <w:rPr>
          <w:rStyle w:val="hps"/>
          <w:rFonts w:cs="Arabic Transparent" w:hint="cs"/>
          <w:sz w:val="28"/>
          <w:szCs w:val="28"/>
          <w:rtl/>
        </w:rPr>
        <w:t>هدفا ل</w:t>
      </w:r>
      <w:r w:rsidRPr="00BC1651">
        <w:rPr>
          <w:rStyle w:val="hps"/>
          <w:rFonts w:cs="Arabic Transparent"/>
          <w:sz w:val="28"/>
          <w:szCs w:val="28"/>
          <w:rtl/>
        </w:rPr>
        <w:t>لنشاط</w:t>
      </w:r>
      <w:r w:rsidRPr="00BC1651">
        <w:rPr>
          <w:rStyle w:val="hps"/>
          <w:rFonts w:cs="Arabic Transparent" w:hint="cs"/>
          <w:sz w:val="28"/>
          <w:szCs w:val="28"/>
          <w:rtl/>
        </w:rPr>
        <w:t>.</w:t>
      </w:r>
    </w:p>
    <w:p w:rsidR="006B5F7B" w:rsidRPr="00BC1651" w:rsidRDefault="006B5F7B" w:rsidP="007A5B9E">
      <w:pPr>
        <w:spacing w:line="240" w:lineRule="auto"/>
        <w:jc w:val="left"/>
        <w:rPr>
          <w:rStyle w:val="hps"/>
          <w:rFonts w:cs="Arabic Transparent"/>
          <w:bCs/>
          <w:sz w:val="28"/>
          <w:szCs w:val="28"/>
          <w:rtl/>
        </w:rPr>
      </w:pPr>
    </w:p>
    <w:p w:rsidR="006B5F7B" w:rsidRPr="00BC1651" w:rsidRDefault="006B5F7B" w:rsidP="007A5B9E">
      <w:pPr>
        <w:pStyle w:val="Sansinterligne"/>
        <w:bidi/>
        <w:rPr>
          <w:rFonts w:ascii="Simplified Arabic" w:hAnsi="Simplified Arabic" w:cs="Arabic Transparent"/>
          <w:sz w:val="28"/>
          <w:szCs w:val="28"/>
          <w:rtl/>
        </w:rPr>
      </w:pPr>
      <w:r w:rsidRPr="00BC1651">
        <w:rPr>
          <w:rFonts w:ascii="Simplified Arabic" w:hAnsi="Simplified Arabic" w:cs="Arabic Transparent"/>
          <w:bCs/>
          <w:sz w:val="28"/>
          <w:szCs w:val="28"/>
          <w:rtl/>
        </w:rPr>
        <w:t>تحضير الأدوات</w:t>
      </w:r>
      <w:r w:rsidRPr="00BC1651">
        <w:rPr>
          <w:rFonts w:ascii="Simplified Arabic" w:hAnsi="Simplified Arabic" w:cs="Arabic Transparent"/>
          <w:sz w:val="28"/>
          <w:szCs w:val="28"/>
          <w:rtl/>
        </w:rPr>
        <w:t xml:space="preserve"> :</w:t>
      </w:r>
    </w:p>
    <w:p w:rsidR="006B5F7B" w:rsidRPr="00BC1651" w:rsidRDefault="006B5F7B" w:rsidP="007A5B9E">
      <w:pPr>
        <w:spacing w:line="240" w:lineRule="auto"/>
        <w:ind w:left="536"/>
        <w:jc w:val="left"/>
        <w:rPr>
          <w:rStyle w:val="hps"/>
          <w:rFonts w:cs="Arabic Transparent"/>
          <w:sz w:val="28"/>
          <w:szCs w:val="28"/>
          <w:rtl/>
        </w:rPr>
      </w:pPr>
      <w:r w:rsidRPr="00BC1651">
        <w:rPr>
          <w:rStyle w:val="hps"/>
          <w:rFonts w:cs="Arabic Transparent"/>
          <w:sz w:val="28"/>
          <w:szCs w:val="28"/>
          <w:rtl/>
        </w:rPr>
        <w:t>- مربكة نموذجية للتثبيتعلى السبورة(انظرالملحق 1)</w:t>
      </w:r>
      <w:r w:rsidRPr="00BC1651">
        <w:rPr>
          <w:rFonts w:cs="Arabic Transparent"/>
          <w:sz w:val="28"/>
          <w:szCs w:val="28"/>
          <w:rtl/>
        </w:rPr>
        <w:br/>
      </w:r>
      <w:r w:rsidRPr="00BC1651">
        <w:rPr>
          <w:rStyle w:val="hps"/>
          <w:rFonts w:cs="Arabic Transparent"/>
          <w:sz w:val="28"/>
          <w:szCs w:val="28"/>
          <w:rtl/>
        </w:rPr>
        <w:t xml:space="preserve"> -مربكةمجزئة إلى4 قطعللتوزيع علىكل فوج(انظرالملحق 1)</w:t>
      </w:r>
      <w:r w:rsidRPr="00BC1651">
        <w:rPr>
          <w:rFonts w:cs="Arabic Transparent"/>
          <w:sz w:val="28"/>
          <w:szCs w:val="28"/>
          <w:rtl/>
        </w:rPr>
        <w:br/>
      </w:r>
      <w:r w:rsidRPr="00BC1651">
        <w:rPr>
          <w:rStyle w:val="hps"/>
          <w:rFonts w:cs="Arabic Transparent"/>
          <w:sz w:val="28"/>
          <w:szCs w:val="28"/>
          <w:rtl/>
        </w:rPr>
        <w:t xml:space="preserve"> -لكل مرحلة</w:t>
      </w:r>
      <w:r w:rsidRPr="00BC1651">
        <w:rPr>
          <w:rStyle w:val="longtext"/>
          <w:rFonts w:cs="Arabic Transparent"/>
          <w:sz w:val="28"/>
          <w:szCs w:val="28"/>
          <w:rtl/>
        </w:rPr>
        <w:t xml:space="preserve"> مربكة مكبرة  يظهر فيها قياس واحد وهو </w:t>
      </w:r>
      <w:r w:rsidRPr="00BC1651">
        <w:rPr>
          <w:rStyle w:val="hps"/>
          <w:rFonts w:cs="Arabic Transparent"/>
          <w:sz w:val="28"/>
          <w:szCs w:val="28"/>
        </w:rPr>
        <w:t>cm</w:t>
      </w:r>
      <w:r w:rsidRPr="00BC1651">
        <w:rPr>
          <w:rStyle w:val="hps"/>
          <w:rFonts w:cs="Arabic Transparent"/>
          <w:sz w:val="28"/>
          <w:szCs w:val="28"/>
          <w:rtl/>
        </w:rPr>
        <w:t xml:space="preserve"> 6</w:t>
      </w:r>
      <w:r w:rsidRPr="00BC1651">
        <w:rPr>
          <w:rStyle w:val="longtext"/>
          <w:rFonts w:cs="Arabic Transparent"/>
          <w:sz w:val="28"/>
          <w:szCs w:val="28"/>
          <w:rtl/>
        </w:rPr>
        <w:t xml:space="preserve">، </w:t>
      </w:r>
      <w:r w:rsidRPr="00BC1651">
        <w:rPr>
          <w:rStyle w:val="hps"/>
          <w:rFonts w:cs="Arabic Transparent"/>
          <w:sz w:val="28"/>
          <w:szCs w:val="28"/>
          <w:rtl/>
        </w:rPr>
        <w:t>(انظرالملحق</w:t>
      </w:r>
      <w:r w:rsidRPr="00BC1651">
        <w:rPr>
          <w:rStyle w:val="hps"/>
          <w:rFonts w:cs="Arabic Transparent" w:hint="cs"/>
          <w:sz w:val="28"/>
          <w:szCs w:val="28"/>
          <w:rtl/>
        </w:rPr>
        <w:t>ي</w:t>
      </w:r>
      <w:r w:rsidRPr="00BC1651">
        <w:rPr>
          <w:rStyle w:val="hps"/>
          <w:rFonts w:cs="Arabic Transparent"/>
          <w:sz w:val="28"/>
          <w:szCs w:val="28"/>
          <w:rtl/>
        </w:rPr>
        <w:t>ن 2</w:t>
      </w:r>
      <w:r w:rsidRPr="00BC1651">
        <w:rPr>
          <w:rStyle w:val="hps"/>
          <w:rFonts w:cs="Arabic Transparent" w:hint="cs"/>
          <w:sz w:val="28"/>
          <w:szCs w:val="28"/>
          <w:rtl/>
        </w:rPr>
        <w:t xml:space="preserve"> و 3</w:t>
      </w:r>
      <w:r w:rsidRPr="00BC1651">
        <w:rPr>
          <w:rStyle w:val="hps"/>
          <w:rFonts w:cs="Arabic Transparent"/>
          <w:sz w:val="28"/>
          <w:szCs w:val="28"/>
          <w:rtl/>
        </w:rPr>
        <w:t>)</w:t>
      </w:r>
      <w:r w:rsidRPr="00BC1651">
        <w:rPr>
          <w:rFonts w:cs="Arabic Transparent"/>
          <w:sz w:val="28"/>
          <w:szCs w:val="28"/>
          <w:rtl/>
        </w:rPr>
        <w:br/>
      </w:r>
      <w:r w:rsidRPr="00BC1651">
        <w:rPr>
          <w:rStyle w:val="hps"/>
          <w:rFonts w:cs="Arabic Transparent"/>
          <w:sz w:val="28"/>
          <w:szCs w:val="28"/>
          <w:rtl/>
        </w:rPr>
        <w:t xml:space="preserve"> -نسخة</w:t>
      </w:r>
      <w:r w:rsidRPr="00BC1651">
        <w:rPr>
          <w:rStyle w:val="longtext"/>
          <w:rFonts w:cs="Arabic Transparent"/>
          <w:sz w:val="28"/>
          <w:szCs w:val="28"/>
          <w:rtl/>
        </w:rPr>
        <w:t xml:space="preserve"> للمربكة المكبرة  </w:t>
      </w:r>
      <w:r w:rsidRPr="00BC1651">
        <w:rPr>
          <w:rStyle w:val="hps"/>
          <w:rFonts w:cs="Arabic Transparent"/>
          <w:sz w:val="28"/>
          <w:szCs w:val="28"/>
          <w:rtl/>
        </w:rPr>
        <w:t>علىالورق الشفافللتحقق من صحةمَنتوُج كل فوج.</w:t>
      </w:r>
      <w:r w:rsidRPr="00BC1651">
        <w:rPr>
          <w:rFonts w:cs="Arabic Transparent"/>
          <w:sz w:val="28"/>
          <w:szCs w:val="28"/>
          <w:rtl/>
        </w:rPr>
        <w:br/>
      </w:r>
      <w:r w:rsidRPr="00BC1651">
        <w:rPr>
          <w:rStyle w:val="hps"/>
          <w:rFonts w:cs="Arabic Transparent"/>
          <w:sz w:val="28"/>
          <w:szCs w:val="28"/>
          <w:rtl/>
        </w:rPr>
        <w:t xml:space="preserve"> -يسمح باستعمال لل</w:t>
      </w:r>
      <w:r w:rsidRPr="00BC1651">
        <w:rPr>
          <w:rStyle w:val="longtext"/>
          <w:rFonts w:cs="Arabic Transparent"/>
          <w:sz w:val="28"/>
          <w:szCs w:val="28"/>
          <w:rtl/>
        </w:rPr>
        <w:t xml:space="preserve">حاسبة </w:t>
      </w:r>
    </w:p>
    <w:p w:rsidR="001E6AA4" w:rsidRPr="00BC1651" w:rsidRDefault="001E6AA4" w:rsidP="007A5B9E">
      <w:pPr>
        <w:pStyle w:val="Sansinterligne"/>
        <w:bidi/>
        <w:rPr>
          <w:rFonts w:ascii="Simplified Arabic" w:hAnsi="Simplified Arabic" w:cs="Arabic Transparent"/>
          <w:bCs/>
          <w:sz w:val="28"/>
          <w:szCs w:val="28"/>
          <w:rtl/>
        </w:rPr>
      </w:pPr>
    </w:p>
    <w:p w:rsidR="006B5F7B" w:rsidRPr="00BC1651" w:rsidRDefault="001E6AA4" w:rsidP="007A5B9E">
      <w:pPr>
        <w:pStyle w:val="Sansinterligne"/>
        <w:bidi/>
        <w:rPr>
          <w:rFonts w:ascii="Simplified Arabic" w:hAnsi="Simplified Arabic" w:cs="Arabic Transparent"/>
          <w:bCs/>
          <w:sz w:val="28"/>
          <w:szCs w:val="28"/>
          <w:rtl/>
        </w:rPr>
      </w:pPr>
      <w:r w:rsidRPr="00BC1651">
        <w:rPr>
          <w:rFonts w:ascii="Simplified Arabic" w:hAnsi="Simplified Arabic" w:cs="Arabic Transparent" w:hint="cs"/>
          <w:bCs/>
          <w:sz w:val="28"/>
          <w:szCs w:val="28"/>
          <w:rtl/>
        </w:rPr>
        <w:t>تنفيذ</w:t>
      </w:r>
      <w:r w:rsidR="006B5F7B" w:rsidRPr="00BC1651">
        <w:rPr>
          <w:rFonts w:ascii="Simplified Arabic" w:hAnsi="Simplified Arabic" w:cs="Arabic Transparent"/>
          <w:bCs/>
          <w:sz w:val="28"/>
          <w:szCs w:val="28"/>
          <w:rtl/>
        </w:rPr>
        <w:t>الحصة الأولى</w:t>
      </w:r>
    </w:p>
    <w:p w:rsidR="006B5F7B" w:rsidRPr="00BC1651" w:rsidRDefault="001E6AA4" w:rsidP="007A5B9E">
      <w:pPr>
        <w:pStyle w:val="Sansinterligne"/>
        <w:bidi/>
        <w:rPr>
          <w:rFonts w:ascii="Simplified Arabic" w:hAnsi="Simplified Arabic" w:cs="Arabic Transparent"/>
          <w:b/>
          <w:bCs/>
          <w:sz w:val="28"/>
          <w:szCs w:val="28"/>
          <w:rtl/>
        </w:rPr>
      </w:pPr>
      <w:r w:rsidRPr="00BC1651">
        <w:rPr>
          <w:rFonts w:ascii="Simplified Arabic" w:hAnsi="Simplified Arabic" w:cs="Arabic Transparent"/>
          <w:sz w:val="28"/>
          <w:szCs w:val="28"/>
          <w:rtl/>
        </w:rPr>
        <w:t>انطلاق الن</w:t>
      </w:r>
      <w:r w:rsidR="006B5F7B" w:rsidRPr="00BC1651">
        <w:rPr>
          <w:rFonts w:ascii="Simplified Arabic" w:hAnsi="Simplified Arabic" w:cs="Arabic Transparent"/>
          <w:sz w:val="28"/>
          <w:szCs w:val="28"/>
          <w:rtl/>
        </w:rPr>
        <w:t xml:space="preserve">شاط: </w:t>
      </w:r>
    </w:p>
    <w:p w:rsidR="001E6AA4" w:rsidRPr="00BC1651" w:rsidRDefault="006B5F7B" w:rsidP="007A5B9E">
      <w:pPr>
        <w:spacing w:line="240" w:lineRule="auto"/>
        <w:ind w:left="423"/>
        <w:jc w:val="left"/>
        <w:rPr>
          <w:rStyle w:val="hpsatn"/>
          <w:rFonts w:cs="Arabic Transparent"/>
          <w:sz w:val="28"/>
          <w:szCs w:val="28"/>
          <w:rtl/>
        </w:rPr>
      </w:pPr>
      <w:r w:rsidRPr="00BC1651">
        <w:rPr>
          <w:rStyle w:val="hps"/>
          <w:rFonts w:cs="Arabic Transparent"/>
          <w:sz w:val="28"/>
          <w:szCs w:val="28"/>
          <w:rtl/>
        </w:rPr>
        <w:t>- يعْلَم الأستاذ التلاميذ أنهم سيعملونفي أفواج (4 تلاميذ في الفوج)</w:t>
      </w:r>
      <w:r w:rsidRPr="00BC1651">
        <w:rPr>
          <w:rFonts w:cs="Arabic Transparent"/>
          <w:sz w:val="28"/>
          <w:szCs w:val="28"/>
          <w:rtl/>
        </w:rPr>
        <w:br/>
      </w:r>
      <w:r w:rsidRPr="00BC1651">
        <w:rPr>
          <w:rStyle w:val="hps"/>
          <w:rFonts w:cs="Arabic Transparent"/>
          <w:sz w:val="28"/>
          <w:szCs w:val="28"/>
          <w:rtl/>
        </w:rPr>
        <w:t>- يُعلق الأستاذ المربكة الأصلية على السبورة ويوزع على كل فوج مربكة مماثلة مقطعة إلى4 قطع</w:t>
      </w:r>
      <w:r w:rsidRPr="00BC1651">
        <w:rPr>
          <w:rStyle w:val="longtext"/>
          <w:rFonts w:cs="Arabic Transparent"/>
          <w:sz w:val="28"/>
          <w:szCs w:val="28"/>
          <w:rtl/>
        </w:rPr>
        <w:t>.</w:t>
      </w:r>
      <w:r w:rsidRPr="00BC1651">
        <w:rPr>
          <w:rFonts w:cs="Arabic Transparent"/>
          <w:sz w:val="28"/>
          <w:szCs w:val="28"/>
          <w:rtl/>
        </w:rPr>
        <w:br/>
      </w:r>
      <w:r w:rsidRPr="00BC1651">
        <w:rPr>
          <w:rStyle w:val="hps"/>
          <w:rFonts w:cs="Arabic Transparent"/>
          <w:sz w:val="28"/>
          <w:szCs w:val="28"/>
          <w:rtl/>
        </w:rPr>
        <w:t>-يُعيد تلاميذ كل فوج تركيب المربكة للتأكد من أنهمطابقللمربكة المعلقة على السبورة.</w:t>
      </w:r>
      <w:r w:rsidRPr="00BC1651">
        <w:rPr>
          <w:rFonts w:cs="Arabic Transparent"/>
          <w:sz w:val="28"/>
          <w:szCs w:val="28"/>
          <w:rtl/>
        </w:rPr>
        <w:br/>
      </w:r>
      <w:r w:rsidRPr="00BC1651">
        <w:rPr>
          <w:rStyle w:val="hps"/>
          <w:rFonts w:cs="Arabic Transparent"/>
          <w:sz w:val="28"/>
          <w:szCs w:val="28"/>
          <w:rtl/>
        </w:rPr>
        <w:t>-</w:t>
      </w:r>
      <w:r w:rsidRPr="00BC1651">
        <w:rPr>
          <w:rStyle w:val="longtext"/>
          <w:rFonts w:cs="Arabic Transparent"/>
          <w:sz w:val="28"/>
          <w:szCs w:val="28"/>
          <w:rtl/>
        </w:rPr>
        <w:t xml:space="preserve"> يختار كل تلميذ، من نفس الفوج، قطعة، ويقيس </w:t>
      </w:r>
      <w:r w:rsidRPr="00BC1651">
        <w:rPr>
          <w:rStyle w:val="hps"/>
          <w:rFonts w:cs="Arabic Transparent"/>
          <w:sz w:val="28"/>
          <w:szCs w:val="28"/>
          <w:rtl/>
        </w:rPr>
        <w:t>أبعادها ويسجل القياسات على القطعة.</w:t>
      </w:r>
      <w:r w:rsidRPr="00BC1651">
        <w:rPr>
          <w:rStyle w:val="longtext"/>
          <w:rFonts w:cs="Arabic Transparent"/>
          <w:sz w:val="28"/>
          <w:szCs w:val="28"/>
          <w:rtl/>
        </w:rPr>
        <w:t xml:space="preserve"> ويتم التحقيق </w:t>
      </w:r>
      <w:r w:rsidRPr="00BC1651">
        <w:rPr>
          <w:rStyle w:val="hps"/>
          <w:rFonts w:cs="Arabic Transparent"/>
          <w:sz w:val="28"/>
          <w:szCs w:val="28"/>
          <w:rtl/>
        </w:rPr>
        <w:t>جماعيا</w:t>
      </w:r>
      <w:r w:rsidRPr="00BC1651">
        <w:rPr>
          <w:rStyle w:val="longtext"/>
          <w:rFonts w:cs="Arabic Transparent"/>
          <w:sz w:val="28"/>
          <w:szCs w:val="28"/>
          <w:rtl/>
        </w:rPr>
        <w:t xml:space="preserve">، بحيث </w:t>
      </w:r>
      <w:r w:rsidRPr="00BC1651">
        <w:rPr>
          <w:rStyle w:val="hps"/>
          <w:rFonts w:cs="Arabic Transparent"/>
          <w:sz w:val="28"/>
          <w:szCs w:val="28"/>
          <w:rtl/>
        </w:rPr>
        <w:t>يعمل الكل على الأعداد السليمة.</w:t>
      </w:r>
      <w:r w:rsidRPr="00BC1651">
        <w:rPr>
          <w:rFonts w:cs="Arabic Transparent"/>
          <w:sz w:val="28"/>
          <w:szCs w:val="28"/>
          <w:rtl/>
        </w:rPr>
        <w:br/>
        <w:t xml:space="preserve">- </w:t>
      </w:r>
      <w:r w:rsidRPr="00BC1651">
        <w:rPr>
          <w:rStyle w:val="hps"/>
          <w:rFonts w:cs="Arabic Transparent"/>
          <w:sz w:val="28"/>
          <w:szCs w:val="28"/>
          <w:rtl/>
        </w:rPr>
        <w:t>يُعلق الأستاذ مربكة مكبرة على السبورةيظهر علها قياس واحد فقطوهو</w:t>
      </w:r>
      <w:r w:rsidRPr="00BC1651">
        <w:rPr>
          <w:rFonts w:cs="Arabic Transparent"/>
          <w:sz w:val="28"/>
          <w:szCs w:val="28"/>
        </w:rPr>
        <w:t xml:space="preserve">cm </w:t>
      </w:r>
      <w:r w:rsidRPr="00BC1651">
        <w:rPr>
          <w:rFonts w:cs="Arabic Transparent"/>
          <w:sz w:val="28"/>
          <w:szCs w:val="28"/>
          <w:rtl/>
        </w:rPr>
        <w:t xml:space="preserve"> 6 </w:t>
      </w:r>
      <w:r w:rsidRPr="00BC1651">
        <w:rPr>
          <w:rStyle w:val="hps"/>
          <w:rFonts w:cs="Arabic Transparent"/>
          <w:sz w:val="28"/>
          <w:szCs w:val="28"/>
          <w:rtl/>
        </w:rPr>
        <w:t xml:space="preserve"> الذي يوافق </w:t>
      </w:r>
      <w:r w:rsidRPr="00BC1651">
        <w:rPr>
          <w:rFonts w:cs="Arabic Transparent"/>
          <w:sz w:val="28"/>
          <w:szCs w:val="28"/>
        </w:rPr>
        <w:t xml:space="preserve">cm </w:t>
      </w:r>
      <w:r w:rsidRPr="00BC1651">
        <w:rPr>
          <w:rFonts w:cs="Arabic Transparent"/>
          <w:sz w:val="28"/>
          <w:szCs w:val="28"/>
          <w:rtl/>
        </w:rPr>
        <w:t xml:space="preserve"> 4 </w:t>
      </w:r>
      <w:r w:rsidRPr="00BC1651">
        <w:rPr>
          <w:rStyle w:val="longtext"/>
          <w:rFonts w:cs="Arabic Transparent"/>
          <w:sz w:val="28"/>
          <w:szCs w:val="28"/>
          <w:rtl/>
        </w:rPr>
        <w:t xml:space="preserve">على المربكة </w:t>
      </w:r>
      <w:r w:rsidRPr="00BC1651">
        <w:rPr>
          <w:rStyle w:val="hps"/>
          <w:rFonts w:cs="Arabic Transparent"/>
          <w:sz w:val="28"/>
          <w:szCs w:val="28"/>
          <w:rtl/>
        </w:rPr>
        <w:t>الأولى.</w:t>
      </w:r>
      <w:r w:rsidRPr="00BC1651">
        <w:rPr>
          <w:rFonts w:cs="Arabic Transparent"/>
          <w:sz w:val="28"/>
          <w:szCs w:val="28"/>
          <w:rtl/>
        </w:rPr>
        <w:br/>
      </w:r>
      <w:r w:rsidRPr="00BC1651">
        <w:rPr>
          <w:rStyle w:val="hps"/>
          <w:rFonts w:cs="Arabic Transparent"/>
          <w:sz w:val="28"/>
          <w:szCs w:val="28"/>
          <w:rtl/>
        </w:rPr>
        <w:t>-</w:t>
      </w:r>
      <w:r w:rsidRPr="00BC1651">
        <w:rPr>
          <w:rStyle w:val="longtext"/>
          <w:rFonts w:cs="Arabic Transparent"/>
          <w:sz w:val="28"/>
          <w:szCs w:val="28"/>
          <w:rtl/>
        </w:rPr>
        <w:t xml:space="preserve"> يقدم الأستاذ </w:t>
      </w:r>
      <w:r w:rsidRPr="00BC1651">
        <w:rPr>
          <w:rStyle w:val="hps"/>
          <w:rFonts w:cs="Arabic Transparent"/>
          <w:sz w:val="28"/>
          <w:szCs w:val="28"/>
          <w:rtl/>
        </w:rPr>
        <w:t>التعليمات:</w:t>
      </w:r>
      <w:r w:rsidRPr="00BC1651">
        <w:rPr>
          <w:rFonts w:cs="Arabic Transparent"/>
          <w:sz w:val="28"/>
          <w:szCs w:val="28"/>
          <w:rtl/>
        </w:rPr>
        <w:br/>
      </w:r>
      <w:r w:rsidRPr="00BC1651">
        <w:rPr>
          <w:rStyle w:val="hpsatn"/>
          <w:rFonts w:cs="Arabic Transparent"/>
          <w:sz w:val="28"/>
          <w:szCs w:val="28"/>
          <w:rtl/>
        </w:rPr>
        <w:t>"</w:t>
      </w:r>
    </w:p>
    <w:p w:rsidR="001E6AA4" w:rsidRPr="00BC1651" w:rsidRDefault="006B5F7B" w:rsidP="007A5B9E">
      <w:pPr>
        <w:spacing w:line="240" w:lineRule="auto"/>
        <w:ind w:left="423"/>
        <w:jc w:val="left"/>
        <w:rPr>
          <w:rStyle w:val="hps"/>
          <w:rFonts w:cs="Arabic Transparent"/>
          <w:b/>
          <w:bCs/>
          <w:sz w:val="28"/>
          <w:szCs w:val="28"/>
          <w:rtl/>
        </w:rPr>
      </w:pPr>
      <w:r w:rsidRPr="00BC1651">
        <w:rPr>
          <w:rStyle w:val="longtext"/>
          <w:rFonts w:cs="Arabic Transparent"/>
          <w:sz w:val="28"/>
          <w:szCs w:val="28"/>
          <w:rtl/>
        </w:rPr>
        <w:lastRenderedPageBreak/>
        <w:t>أطلب منكم صنع</w:t>
      </w:r>
      <w:r w:rsidRPr="00BC1651">
        <w:rPr>
          <w:rStyle w:val="hps"/>
          <w:rFonts w:cs="Arabic Transparent"/>
          <w:sz w:val="28"/>
          <w:szCs w:val="28"/>
          <w:rtl/>
        </w:rPr>
        <w:t xml:space="preserve"> معا مربكة مكبرة مثل المعلقة على السبورة   التي هي صورة للمربكة الأولى بحيث الضلع الذي كان قياسه</w:t>
      </w:r>
      <w:r w:rsidRPr="00BC1651">
        <w:rPr>
          <w:rFonts w:cs="Arabic Transparent"/>
          <w:sz w:val="28"/>
          <w:szCs w:val="28"/>
        </w:rPr>
        <w:t xml:space="preserve">cm </w:t>
      </w:r>
      <w:r w:rsidRPr="00BC1651">
        <w:rPr>
          <w:rFonts w:cs="Arabic Transparent"/>
          <w:sz w:val="28"/>
          <w:szCs w:val="28"/>
          <w:rtl/>
        </w:rPr>
        <w:t xml:space="preserve"> 4</w:t>
      </w:r>
      <w:r w:rsidRPr="00BC1651">
        <w:rPr>
          <w:rStyle w:val="hps"/>
          <w:rFonts w:cs="Arabic Transparent"/>
          <w:sz w:val="28"/>
          <w:szCs w:val="28"/>
          <w:rtl/>
        </w:rPr>
        <w:t xml:space="preserve"> يصبحقياسه</w:t>
      </w:r>
      <w:r w:rsidRPr="00BC1651">
        <w:rPr>
          <w:rFonts w:cs="Arabic Transparent"/>
          <w:sz w:val="28"/>
          <w:szCs w:val="28"/>
        </w:rPr>
        <w:t xml:space="preserve">cm </w:t>
      </w:r>
      <w:r w:rsidRPr="00BC1651">
        <w:rPr>
          <w:rFonts w:cs="Arabic Transparent"/>
          <w:sz w:val="28"/>
          <w:szCs w:val="28"/>
          <w:rtl/>
        </w:rPr>
        <w:t xml:space="preserve"> 6 </w:t>
      </w:r>
      <w:r w:rsidRPr="00BC1651">
        <w:rPr>
          <w:rStyle w:val="hps"/>
          <w:rFonts w:cs="Arabic Transparent"/>
          <w:sz w:val="28"/>
          <w:szCs w:val="28"/>
          <w:rtl/>
        </w:rPr>
        <w:t xml:space="preserve"> في المربكة المكبرة.</w:t>
      </w:r>
      <w:r w:rsidRPr="00BC1651">
        <w:rPr>
          <w:rFonts w:cs="Arabic Transparent"/>
          <w:sz w:val="28"/>
          <w:szCs w:val="28"/>
          <w:rtl/>
        </w:rPr>
        <w:br/>
      </w:r>
    </w:p>
    <w:p w:rsidR="006B5F7B" w:rsidRPr="00BC1651" w:rsidRDefault="006B5F7B" w:rsidP="007A5B9E">
      <w:pPr>
        <w:spacing w:line="240" w:lineRule="auto"/>
        <w:ind w:left="423"/>
        <w:jc w:val="left"/>
        <w:rPr>
          <w:rStyle w:val="hpsatn"/>
          <w:rFonts w:cs="Arabic Transparent"/>
          <w:sz w:val="28"/>
          <w:szCs w:val="28"/>
          <w:rtl/>
        </w:rPr>
      </w:pPr>
      <w:r w:rsidRPr="00BC1651">
        <w:rPr>
          <w:rStyle w:val="hps"/>
          <w:rFonts w:cs="Arabic Transparent"/>
          <w:b/>
          <w:bCs/>
          <w:sz w:val="28"/>
          <w:szCs w:val="28"/>
          <w:rtl/>
        </w:rPr>
        <w:t>حذار</w:t>
      </w:r>
      <w:r w:rsidRPr="00BC1651">
        <w:rPr>
          <w:rStyle w:val="hps"/>
          <w:rFonts w:cs="Arabic Transparent"/>
          <w:sz w:val="28"/>
          <w:szCs w:val="28"/>
          <w:rtl/>
        </w:rPr>
        <w:t>:</w:t>
      </w:r>
      <w:r w:rsidRPr="00BC1651">
        <w:rPr>
          <w:rFonts w:cs="Arabic Transparent"/>
          <w:sz w:val="28"/>
          <w:szCs w:val="28"/>
          <w:rtl/>
        </w:rPr>
        <w:t xml:space="preserve"> كل واحد في الفوج يقوم بتكبير قطعة</w:t>
      </w:r>
      <w:r w:rsidRPr="00BC1651">
        <w:rPr>
          <w:rStyle w:val="hps"/>
          <w:rFonts w:cs="Arabic Transparent"/>
          <w:sz w:val="28"/>
          <w:szCs w:val="28"/>
          <w:rtl/>
        </w:rPr>
        <w:t>.</w:t>
      </w:r>
      <w:r w:rsidRPr="00BC1651">
        <w:rPr>
          <w:rFonts w:cs="Arabic Transparent"/>
          <w:sz w:val="28"/>
          <w:szCs w:val="28"/>
          <w:rtl/>
        </w:rPr>
        <w:br/>
        <w:t xml:space="preserve">في نفس الفوج </w:t>
      </w:r>
      <w:r w:rsidRPr="00BC1651">
        <w:rPr>
          <w:rStyle w:val="hps"/>
          <w:rFonts w:cs="Arabic Transparent"/>
          <w:sz w:val="28"/>
          <w:szCs w:val="28"/>
          <w:rtl/>
        </w:rPr>
        <w:t>يجب الاتفاق أولاعلى</w:t>
      </w:r>
      <w:r w:rsidRPr="00BC1651">
        <w:rPr>
          <w:rStyle w:val="longtext"/>
          <w:rFonts w:cs="Arabic Transparent"/>
          <w:sz w:val="28"/>
          <w:szCs w:val="28"/>
          <w:rtl/>
        </w:rPr>
        <w:t xml:space="preserve"> كيفية عمل وبعد الانتهاء، </w:t>
      </w:r>
      <w:r w:rsidRPr="00BC1651">
        <w:rPr>
          <w:rStyle w:val="hps"/>
          <w:rFonts w:cs="Arabic Transparent"/>
          <w:sz w:val="28"/>
          <w:szCs w:val="28"/>
          <w:rtl/>
        </w:rPr>
        <w:t>تجمع القطع المحصل عليها للحصول على التكبير.</w:t>
      </w:r>
      <w:r w:rsidRPr="00BC1651">
        <w:rPr>
          <w:rStyle w:val="hpsatn"/>
          <w:rFonts w:cs="Arabic Transparent"/>
          <w:sz w:val="28"/>
          <w:szCs w:val="28"/>
          <w:rtl/>
        </w:rPr>
        <w:t>"</w:t>
      </w:r>
    </w:p>
    <w:p w:rsidR="006B5F7B" w:rsidRPr="00BC1651" w:rsidRDefault="006B5F7B" w:rsidP="007A5B9E">
      <w:pPr>
        <w:spacing w:line="240" w:lineRule="auto"/>
        <w:jc w:val="left"/>
        <w:rPr>
          <w:rStyle w:val="hpsatn"/>
          <w:rFonts w:cs="Arabic Transparent"/>
          <w:sz w:val="28"/>
          <w:szCs w:val="28"/>
          <w:rtl/>
        </w:rPr>
      </w:pPr>
    </w:p>
    <w:p w:rsidR="006B5F7B" w:rsidRPr="00BC1651" w:rsidRDefault="001E6AA4" w:rsidP="007A5B9E">
      <w:pPr>
        <w:pStyle w:val="Sansinterligne"/>
        <w:bidi/>
        <w:rPr>
          <w:rFonts w:ascii="Simplified Arabic" w:hAnsi="Simplified Arabic" w:cs="Arabic Transparent"/>
          <w:sz w:val="28"/>
          <w:szCs w:val="28"/>
          <w:rtl/>
        </w:rPr>
      </w:pPr>
      <w:r w:rsidRPr="00BC1651">
        <w:rPr>
          <w:rFonts w:ascii="Simplified Arabic" w:hAnsi="Simplified Arabic" w:cs="Arabic Transparent"/>
          <w:sz w:val="28"/>
          <w:szCs w:val="28"/>
          <w:rtl/>
        </w:rPr>
        <w:t>البح</w:t>
      </w:r>
      <w:r w:rsidR="006B5F7B" w:rsidRPr="00BC1651">
        <w:rPr>
          <w:rFonts w:ascii="Simplified Arabic" w:hAnsi="Simplified Arabic" w:cs="Arabic Transparent"/>
          <w:sz w:val="28"/>
          <w:szCs w:val="28"/>
          <w:rtl/>
        </w:rPr>
        <w:t xml:space="preserve">ث – فترة 1: </w:t>
      </w:r>
    </w:p>
    <w:p w:rsidR="006B5F7B" w:rsidRPr="00BC1651" w:rsidRDefault="006B5F7B" w:rsidP="007A5B9E">
      <w:pPr>
        <w:spacing w:line="240" w:lineRule="auto"/>
        <w:ind w:left="423"/>
        <w:jc w:val="left"/>
        <w:rPr>
          <w:rStyle w:val="hpsatn"/>
          <w:rFonts w:cs="Arabic Transparent"/>
          <w:sz w:val="28"/>
          <w:szCs w:val="28"/>
          <w:rtl/>
        </w:rPr>
      </w:pPr>
      <w:r w:rsidRPr="00BC1651">
        <w:rPr>
          <w:rStyle w:val="hps"/>
          <w:rFonts w:cs="Arabic Transparent"/>
          <w:sz w:val="28"/>
          <w:szCs w:val="28"/>
          <w:rtl/>
        </w:rPr>
        <w:t>-يتفق كل فوجعلى طريقة عمل للحصول علىأبعادكل قطعةمن القطع المكبرة</w:t>
      </w:r>
      <w:r w:rsidRPr="00BC1651">
        <w:rPr>
          <w:rFonts w:cs="Arabic Transparent"/>
          <w:sz w:val="28"/>
          <w:szCs w:val="28"/>
          <w:rtl/>
        </w:rPr>
        <w:br/>
      </w:r>
      <w:r w:rsidRPr="00BC1651">
        <w:rPr>
          <w:rStyle w:val="hps"/>
          <w:rFonts w:cs="Arabic Transparent"/>
          <w:sz w:val="28"/>
          <w:szCs w:val="28"/>
          <w:rtl/>
        </w:rPr>
        <w:t xml:space="preserve">-وبعد ذلك،يحسب كل تلميذأبعادالقطعة المكبرة وينشئها. </w:t>
      </w:r>
      <w:r w:rsidRPr="00BC1651">
        <w:rPr>
          <w:rFonts w:cs="Arabic Transparent"/>
          <w:sz w:val="28"/>
          <w:szCs w:val="28"/>
          <w:rtl/>
        </w:rPr>
        <w:br/>
      </w:r>
      <w:r w:rsidRPr="00BC1651">
        <w:rPr>
          <w:rStyle w:val="hps"/>
          <w:rFonts w:cs="Arabic Transparent"/>
          <w:sz w:val="28"/>
          <w:szCs w:val="28"/>
          <w:rtl/>
        </w:rPr>
        <w:t>- ثميحاول أعضاء كل فوج جمع القطع للحصول على المربكة المكبرة.</w:t>
      </w:r>
      <w:r w:rsidRPr="00BC1651">
        <w:rPr>
          <w:rFonts w:cs="Arabic Transparent"/>
          <w:sz w:val="28"/>
          <w:szCs w:val="28"/>
          <w:rtl/>
        </w:rPr>
        <w:br/>
      </w:r>
      <w:r w:rsidRPr="00BC1651">
        <w:rPr>
          <w:rStyle w:val="hps"/>
          <w:rFonts w:cs="Arabic Transparent"/>
          <w:sz w:val="28"/>
          <w:szCs w:val="28"/>
          <w:rtl/>
        </w:rPr>
        <w:t>- في حالالفشل،يدعى</w:t>
      </w:r>
      <w:r w:rsidRPr="00BC1651">
        <w:rPr>
          <w:rStyle w:val="longtext"/>
          <w:rFonts w:cs="Arabic Transparent"/>
          <w:sz w:val="28"/>
          <w:szCs w:val="28"/>
          <w:rtl/>
        </w:rPr>
        <w:t xml:space="preserve"> تلاميذ </w:t>
      </w:r>
      <w:r w:rsidRPr="00BC1651">
        <w:rPr>
          <w:rStyle w:val="hps"/>
          <w:rFonts w:cs="Arabic Transparent"/>
          <w:sz w:val="28"/>
          <w:szCs w:val="28"/>
          <w:rtl/>
        </w:rPr>
        <w:t>كل فوج للتحقق من صحةالحساباتوأبعادالقطع المنشأة.</w:t>
      </w:r>
    </w:p>
    <w:p w:rsidR="006B5F7B" w:rsidRPr="00BC1651" w:rsidRDefault="006B5F7B" w:rsidP="007A5B9E">
      <w:pPr>
        <w:spacing w:line="240" w:lineRule="auto"/>
        <w:jc w:val="left"/>
        <w:rPr>
          <w:rStyle w:val="hps"/>
          <w:rFonts w:cs="Arabic Transparent"/>
          <w:sz w:val="28"/>
          <w:szCs w:val="28"/>
          <w:rtl/>
        </w:rPr>
      </w:pPr>
    </w:p>
    <w:p w:rsidR="006B5F7B" w:rsidRPr="00BC1651" w:rsidRDefault="001E6AA4" w:rsidP="007A5B9E">
      <w:pPr>
        <w:pStyle w:val="Sansinterligne"/>
        <w:bidi/>
        <w:rPr>
          <w:rFonts w:ascii="Simplified Arabic" w:hAnsi="Simplified Arabic" w:cs="Arabic Transparent"/>
          <w:sz w:val="28"/>
          <w:szCs w:val="28"/>
          <w:rtl/>
        </w:rPr>
      </w:pPr>
      <w:r w:rsidRPr="00BC1651">
        <w:rPr>
          <w:rFonts w:ascii="Simplified Arabic" w:hAnsi="Simplified Arabic" w:cs="Arabic Transparent"/>
          <w:sz w:val="28"/>
          <w:szCs w:val="28"/>
          <w:rtl/>
        </w:rPr>
        <w:t>التب</w:t>
      </w:r>
      <w:r w:rsidR="006B5F7B" w:rsidRPr="00BC1651">
        <w:rPr>
          <w:rFonts w:ascii="Simplified Arabic" w:hAnsi="Simplified Arabic" w:cs="Arabic Transparent"/>
          <w:sz w:val="28"/>
          <w:szCs w:val="28"/>
          <w:rtl/>
        </w:rPr>
        <w:t>ادل الأول:</w:t>
      </w:r>
    </w:p>
    <w:p w:rsidR="006B5F7B" w:rsidRPr="00BC1651" w:rsidRDefault="006B5F7B" w:rsidP="007A5B9E">
      <w:pPr>
        <w:spacing w:line="240" w:lineRule="auto"/>
        <w:ind w:left="423"/>
        <w:jc w:val="left"/>
        <w:rPr>
          <w:rStyle w:val="hps"/>
          <w:rFonts w:cs="Arabic Transparent"/>
          <w:sz w:val="28"/>
          <w:szCs w:val="28"/>
          <w:rtl/>
        </w:rPr>
      </w:pPr>
      <w:r w:rsidRPr="00BC1651">
        <w:rPr>
          <w:rStyle w:val="hps"/>
          <w:rFonts w:cs="Arabic Transparent"/>
          <w:sz w:val="28"/>
          <w:szCs w:val="28"/>
          <w:rtl/>
        </w:rPr>
        <w:t xml:space="preserve">- نهتم فقط بالتلاميذ الذين </w:t>
      </w:r>
      <w:r w:rsidRPr="00BC1651">
        <w:rPr>
          <w:rStyle w:val="hps"/>
          <w:rFonts w:cs="Arabic Transparent" w:hint="cs"/>
          <w:sz w:val="28"/>
          <w:szCs w:val="28"/>
          <w:rtl/>
        </w:rPr>
        <w:t>لم يوفق</w:t>
      </w:r>
      <w:r w:rsidRPr="00BC1651">
        <w:rPr>
          <w:rStyle w:val="hps"/>
          <w:rFonts w:cs="Arabic Transparent"/>
          <w:sz w:val="28"/>
          <w:szCs w:val="28"/>
          <w:rtl/>
        </w:rPr>
        <w:t>وا،</w:t>
      </w:r>
      <w:r w:rsidRPr="00BC1651">
        <w:rPr>
          <w:rStyle w:val="hps"/>
          <w:rFonts w:cs="Arabic Transparent"/>
          <w:sz w:val="28"/>
          <w:szCs w:val="28"/>
          <w:rtl/>
        </w:rPr>
        <w:br/>
        <w:t>-يطلب الأستاذ من كل فريق فشل في تركيب المربكة المكبرة كيف عمل لإيجاد أبعاد القطع المكبرة.</w:t>
      </w:r>
      <w:r w:rsidRPr="00BC1651">
        <w:rPr>
          <w:rStyle w:val="hps"/>
          <w:rFonts w:cs="Arabic Transparent"/>
          <w:sz w:val="28"/>
          <w:szCs w:val="28"/>
          <w:rtl/>
        </w:rPr>
        <w:br/>
        <w:t xml:space="preserve">- للختام: يحتفظ : "إضافة </w:t>
      </w:r>
      <w:r w:rsidRPr="00BC1651">
        <w:rPr>
          <w:rStyle w:val="hps"/>
          <w:rFonts w:cs="Arabic Transparent"/>
          <w:sz w:val="28"/>
          <w:szCs w:val="28"/>
        </w:rPr>
        <w:t>cm</w:t>
      </w:r>
      <w:r w:rsidRPr="00BC1651">
        <w:rPr>
          <w:rStyle w:val="hps"/>
          <w:rFonts w:cs="Arabic Transparent"/>
          <w:sz w:val="28"/>
          <w:szCs w:val="28"/>
          <w:rtl/>
        </w:rPr>
        <w:t xml:space="preserve">  2 لكل بُعد لا يسمح بالحصول على تركيب مربكة مكبرة".</w:t>
      </w:r>
    </w:p>
    <w:p w:rsidR="006B5F7B" w:rsidRPr="00BC1651" w:rsidRDefault="006B5F7B" w:rsidP="007A5B9E">
      <w:pPr>
        <w:spacing w:line="240" w:lineRule="auto"/>
        <w:jc w:val="left"/>
        <w:rPr>
          <w:rStyle w:val="hps"/>
          <w:rFonts w:cs="Arabic Transparent"/>
          <w:sz w:val="28"/>
          <w:szCs w:val="28"/>
          <w:rtl/>
        </w:rPr>
      </w:pPr>
    </w:p>
    <w:p w:rsidR="006B5F7B" w:rsidRPr="00BC1651" w:rsidRDefault="001E6AA4" w:rsidP="007A5B9E">
      <w:pPr>
        <w:pStyle w:val="Sansinterligne"/>
        <w:bidi/>
        <w:rPr>
          <w:rFonts w:ascii="Simplified Arabic" w:hAnsi="Simplified Arabic" w:cs="Arabic Transparent"/>
          <w:sz w:val="28"/>
          <w:szCs w:val="28"/>
          <w:rtl/>
        </w:rPr>
      </w:pPr>
      <w:r w:rsidRPr="00BC1651">
        <w:rPr>
          <w:rFonts w:ascii="Simplified Arabic" w:hAnsi="Simplified Arabic" w:cs="Arabic Transparent"/>
          <w:sz w:val="28"/>
          <w:szCs w:val="28"/>
          <w:rtl/>
        </w:rPr>
        <w:t>البح</w:t>
      </w:r>
      <w:r w:rsidR="006B5F7B" w:rsidRPr="00BC1651">
        <w:rPr>
          <w:rFonts w:ascii="Simplified Arabic" w:hAnsi="Simplified Arabic" w:cs="Arabic Transparent"/>
          <w:sz w:val="28"/>
          <w:szCs w:val="28"/>
          <w:rtl/>
        </w:rPr>
        <w:t xml:space="preserve">ث – فترة 2: </w:t>
      </w:r>
    </w:p>
    <w:p w:rsidR="006B5F7B" w:rsidRPr="00BC1651" w:rsidRDefault="006B5F7B" w:rsidP="007A5B9E">
      <w:pPr>
        <w:tabs>
          <w:tab w:val="right" w:pos="9354"/>
        </w:tabs>
        <w:spacing w:line="240" w:lineRule="auto"/>
        <w:ind w:left="423"/>
        <w:jc w:val="left"/>
        <w:rPr>
          <w:rStyle w:val="hps"/>
          <w:rFonts w:cs="Arabic Transparent"/>
          <w:sz w:val="28"/>
          <w:szCs w:val="28"/>
          <w:rtl/>
        </w:rPr>
      </w:pPr>
      <w:r w:rsidRPr="00BC1651">
        <w:rPr>
          <w:rStyle w:val="hps"/>
          <w:rFonts w:cs="Arabic Transparent"/>
          <w:sz w:val="28"/>
          <w:szCs w:val="28"/>
          <w:rtl/>
        </w:rPr>
        <w:t>- يتواصل العملداخلكل فوج.</w:t>
      </w:r>
    </w:p>
    <w:p w:rsidR="006B5F7B" w:rsidRPr="00BC1651" w:rsidRDefault="006B5F7B" w:rsidP="007A5B9E">
      <w:pPr>
        <w:spacing w:line="240" w:lineRule="auto"/>
        <w:ind w:left="423"/>
        <w:jc w:val="left"/>
        <w:rPr>
          <w:rStyle w:val="hps"/>
          <w:rFonts w:cs="Arabic Transparent"/>
          <w:sz w:val="28"/>
          <w:szCs w:val="28"/>
          <w:rtl/>
        </w:rPr>
      </w:pPr>
      <w:r w:rsidRPr="00BC1651">
        <w:rPr>
          <w:rStyle w:val="hps"/>
          <w:rFonts w:cs="Arabic Transparent"/>
          <w:b/>
          <w:bCs/>
          <w:sz w:val="28"/>
          <w:szCs w:val="28"/>
          <w:rtl/>
        </w:rPr>
        <w:t>الذين وفقوا</w:t>
      </w:r>
      <w:r w:rsidRPr="00BC1651">
        <w:rPr>
          <w:rStyle w:val="hps"/>
          <w:rFonts w:cs="Arabic Transparent"/>
          <w:sz w:val="28"/>
          <w:szCs w:val="28"/>
          <w:rtl/>
        </w:rPr>
        <w:t xml:space="preserve"> يعدو</w:t>
      </w:r>
      <w:r w:rsidRPr="00BC1651">
        <w:rPr>
          <w:rStyle w:val="hps"/>
          <w:rFonts w:cs="Arabic Transparent" w:hint="cs"/>
          <w:sz w:val="28"/>
          <w:szCs w:val="28"/>
          <w:rtl/>
        </w:rPr>
        <w:t>ن</w:t>
      </w:r>
      <w:r w:rsidRPr="00BC1651">
        <w:rPr>
          <w:rStyle w:val="hps"/>
          <w:rFonts w:cs="Arabic Transparent"/>
          <w:sz w:val="28"/>
          <w:szCs w:val="28"/>
          <w:rtl/>
        </w:rPr>
        <w:t xml:space="preserve"> ملصق</w:t>
      </w:r>
      <w:r w:rsidRPr="00BC1651">
        <w:rPr>
          <w:rStyle w:val="hps"/>
          <w:rFonts w:cs="Arabic Transparent" w:hint="cs"/>
          <w:sz w:val="28"/>
          <w:szCs w:val="28"/>
          <w:rtl/>
        </w:rPr>
        <w:t>ة</w:t>
      </w:r>
      <w:r w:rsidRPr="00BC1651">
        <w:rPr>
          <w:rStyle w:val="hps"/>
          <w:rFonts w:cs="Arabic Transparent"/>
          <w:sz w:val="28"/>
          <w:szCs w:val="28"/>
          <w:rtl/>
        </w:rPr>
        <w:t xml:space="preserve"> (ورقة كبيرة) يلصقوا عليها المربكة المكبرة ويبينو</w:t>
      </w:r>
      <w:r w:rsidRPr="00BC1651">
        <w:rPr>
          <w:rStyle w:val="hps"/>
          <w:rFonts w:cs="Arabic Transparent" w:hint="cs"/>
          <w:sz w:val="28"/>
          <w:szCs w:val="28"/>
          <w:rtl/>
        </w:rPr>
        <w:t>نال</w:t>
      </w:r>
      <w:r w:rsidRPr="00BC1651">
        <w:rPr>
          <w:rStyle w:val="hps"/>
          <w:rFonts w:cs="Arabic Transparent"/>
          <w:sz w:val="28"/>
          <w:szCs w:val="28"/>
          <w:rtl/>
        </w:rPr>
        <w:t xml:space="preserve">طريقة </w:t>
      </w:r>
      <w:r w:rsidRPr="00BC1651">
        <w:rPr>
          <w:rStyle w:val="hps"/>
          <w:rFonts w:cs="Arabic Transparent" w:hint="cs"/>
          <w:sz w:val="28"/>
          <w:szCs w:val="28"/>
          <w:rtl/>
        </w:rPr>
        <w:t>التي ا</w:t>
      </w:r>
      <w:r w:rsidRPr="00BC1651">
        <w:rPr>
          <w:rStyle w:val="hps"/>
          <w:rFonts w:cs="Arabic Transparent"/>
          <w:sz w:val="28"/>
          <w:szCs w:val="28"/>
          <w:rtl/>
        </w:rPr>
        <w:t>نتهج</w:t>
      </w:r>
      <w:r w:rsidRPr="00BC1651">
        <w:rPr>
          <w:rStyle w:val="hps"/>
          <w:rFonts w:cs="Arabic Transparent" w:hint="cs"/>
          <w:sz w:val="28"/>
          <w:szCs w:val="28"/>
          <w:rtl/>
        </w:rPr>
        <w:t>وها</w:t>
      </w:r>
      <w:r w:rsidRPr="00BC1651">
        <w:rPr>
          <w:rStyle w:val="hps"/>
          <w:rFonts w:cs="Arabic Transparent"/>
          <w:sz w:val="28"/>
          <w:szCs w:val="28"/>
          <w:rtl/>
        </w:rPr>
        <w:t xml:space="preserve"> ويسجلو</w:t>
      </w:r>
      <w:r w:rsidRPr="00BC1651">
        <w:rPr>
          <w:rStyle w:val="hps"/>
          <w:rFonts w:cs="Arabic Transparent" w:hint="cs"/>
          <w:sz w:val="28"/>
          <w:szCs w:val="28"/>
          <w:rtl/>
        </w:rPr>
        <w:t>ن</w:t>
      </w:r>
      <w:r w:rsidRPr="00BC1651">
        <w:rPr>
          <w:rStyle w:val="hps"/>
          <w:rFonts w:cs="Arabic Transparent"/>
          <w:sz w:val="28"/>
          <w:szCs w:val="28"/>
          <w:rtl/>
        </w:rPr>
        <w:t xml:space="preserve"> الحسابات التي أجروها للحصول على أبعاد كل قطعة.</w:t>
      </w:r>
      <w:r w:rsidRPr="00BC1651">
        <w:rPr>
          <w:rStyle w:val="hps"/>
          <w:rFonts w:cs="Arabic Transparent"/>
          <w:sz w:val="28"/>
          <w:szCs w:val="28"/>
          <w:rtl/>
        </w:rPr>
        <w:br/>
      </w:r>
      <w:r w:rsidRPr="00BC1651">
        <w:rPr>
          <w:rStyle w:val="hps"/>
          <w:rFonts w:cs="Arabic Transparent"/>
          <w:b/>
          <w:bCs/>
          <w:sz w:val="28"/>
          <w:szCs w:val="28"/>
          <w:rtl/>
        </w:rPr>
        <w:t>الذين لم يوفقوا</w:t>
      </w:r>
      <w:r w:rsidRPr="00BC1651">
        <w:rPr>
          <w:rStyle w:val="hps"/>
          <w:rFonts w:cs="Arabic Transparent"/>
          <w:sz w:val="28"/>
          <w:szCs w:val="28"/>
          <w:rtl/>
        </w:rPr>
        <w:t>:</w:t>
      </w:r>
      <w:r w:rsidRPr="00BC1651">
        <w:rPr>
          <w:rStyle w:val="hps"/>
          <w:rFonts w:cs="Arabic Transparent"/>
          <w:sz w:val="28"/>
          <w:szCs w:val="28"/>
          <w:rtl/>
        </w:rPr>
        <w:br/>
        <w:t xml:space="preserve"> - يبحثون عن طريقة تسمح بالحصول على تكبيرا للمربكة.</w:t>
      </w:r>
      <w:r w:rsidRPr="00BC1651">
        <w:rPr>
          <w:rStyle w:val="hps"/>
          <w:rFonts w:cs="Arabic Transparent"/>
          <w:sz w:val="28"/>
          <w:szCs w:val="28"/>
          <w:rtl/>
        </w:rPr>
        <w:br/>
        <w:t>- بعد ذلك كل تلميذ يصنع قطعته.</w:t>
      </w:r>
      <w:r w:rsidRPr="00BC1651">
        <w:rPr>
          <w:rStyle w:val="hps"/>
          <w:rFonts w:cs="Arabic Transparent"/>
          <w:sz w:val="28"/>
          <w:szCs w:val="28"/>
          <w:rtl/>
        </w:rPr>
        <w:br/>
        <w:t xml:space="preserve"> - بعدالانتهاء من صنع كل القطع، يحاول الفوج جمع القطع للحصول على تكبيرا للمربكة.</w:t>
      </w:r>
    </w:p>
    <w:p w:rsidR="001E6AA4" w:rsidRPr="00BC1651" w:rsidRDefault="001E6AA4" w:rsidP="007A5B9E">
      <w:pPr>
        <w:pStyle w:val="Sansinterligne"/>
        <w:bidi/>
        <w:rPr>
          <w:rFonts w:ascii="Simplified Arabic" w:hAnsi="Simplified Arabic" w:cs="Arabic Transparent"/>
          <w:sz w:val="28"/>
          <w:szCs w:val="28"/>
          <w:rtl/>
        </w:rPr>
      </w:pPr>
    </w:p>
    <w:p w:rsidR="006B5F7B" w:rsidRPr="00BC1651" w:rsidRDefault="001E6AA4" w:rsidP="007A5B9E">
      <w:pPr>
        <w:pStyle w:val="Sansinterligne"/>
        <w:bidi/>
        <w:rPr>
          <w:rFonts w:ascii="Simplified Arabic" w:hAnsi="Simplified Arabic" w:cs="Arabic Transparent"/>
          <w:sz w:val="28"/>
          <w:szCs w:val="28"/>
          <w:rtl/>
        </w:rPr>
      </w:pPr>
      <w:r w:rsidRPr="00BC1651">
        <w:rPr>
          <w:rFonts w:ascii="Simplified Arabic" w:hAnsi="Simplified Arabic" w:cs="Arabic Transparent"/>
          <w:sz w:val="28"/>
          <w:szCs w:val="28"/>
          <w:rtl/>
        </w:rPr>
        <w:t>التب</w:t>
      </w:r>
      <w:r w:rsidR="006B5F7B" w:rsidRPr="00BC1651">
        <w:rPr>
          <w:rFonts w:ascii="Simplified Arabic" w:hAnsi="Simplified Arabic" w:cs="Arabic Transparent"/>
          <w:sz w:val="28"/>
          <w:szCs w:val="28"/>
          <w:rtl/>
        </w:rPr>
        <w:t>ادل الثاني:</w:t>
      </w:r>
    </w:p>
    <w:p w:rsidR="006B5F7B" w:rsidRPr="00BC1651" w:rsidRDefault="006B5F7B" w:rsidP="007A5B9E">
      <w:pPr>
        <w:spacing w:line="240" w:lineRule="auto"/>
        <w:ind w:left="423"/>
        <w:jc w:val="left"/>
        <w:rPr>
          <w:rStyle w:val="hps"/>
          <w:rFonts w:cs="Arabic Transparent"/>
          <w:sz w:val="28"/>
          <w:szCs w:val="28"/>
          <w:rtl/>
        </w:rPr>
      </w:pPr>
      <w:r w:rsidRPr="00BC1651">
        <w:rPr>
          <w:rStyle w:val="hps"/>
          <w:rFonts w:cs="Arabic Transparent"/>
          <w:sz w:val="28"/>
          <w:szCs w:val="28"/>
          <w:rtl/>
        </w:rPr>
        <w:t xml:space="preserve">-الأفواج الذين فشلوا في </w:t>
      </w:r>
      <w:r w:rsidRPr="00BC1651">
        <w:rPr>
          <w:rStyle w:val="hps"/>
          <w:rFonts w:cs="Arabic Transparent" w:hint="cs"/>
          <w:sz w:val="28"/>
          <w:szCs w:val="28"/>
          <w:rtl/>
        </w:rPr>
        <w:t>المحاولة</w:t>
      </w:r>
      <w:r w:rsidRPr="00BC1651">
        <w:rPr>
          <w:rStyle w:val="hps"/>
          <w:rFonts w:cs="Arabic Transparent"/>
          <w:sz w:val="28"/>
          <w:szCs w:val="28"/>
          <w:rtl/>
        </w:rPr>
        <w:t xml:space="preserve"> الثانيةي</w:t>
      </w:r>
      <w:r w:rsidRPr="00BC1651">
        <w:rPr>
          <w:rStyle w:val="hps"/>
          <w:rFonts w:cs="Arabic Transparent" w:hint="cs"/>
          <w:sz w:val="28"/>
          <w:szCs w:val="28"/>
          <w:rtl/>
        </w:rPr>
        <w:t>طلب منهم توضيح إلى أين وصلوا.</w:t>
      </w:r>
      <w:r w:rsidRPr="00BC1651">
        <w:rPr>
          <w:rStyle w:val="hps"/>
          <w:rFonts w:cs="Arabic Transparent"/>
          <w:sz w:val="28"/>
          <w:szCs w:val="28"/>
          <w:rtl/>
        </w:rPr>
        <w:br/>
        <w:t xml:space="preserve">- تعرض ملصقات </w:t>
      </w:r>
      <w:r w:rsidRPr="00BC1651">
        <w:rPr>
          <w:rStyle w:val="hps"/>
          <w:rFonts w:cs="Arabic Transparent" w:hint="cs"/>
          <w:sz w:val="28"/>
          <w:szCs w:val="28"/>
          <w:rtl/>
        </w:rPr>
        <w:t xml:space="preserve">هذه الأفواج </w:t>
      </w:r>
      <w:r w:rsidRPr="00BC1651">
        <w:rPr>
          <w:rStyle w:val="hps"/>
          <w:rFonts w:cs="Arabic Transparent"/>
          <w:sz w:val="28"/>
          <w:szCs w:val="28"/>
          <w:rtl/>
        </w:rPr>
        <w:t>ويعلق عليها أصحابها، و</w:t>
      </w:r>
      <w:r w:rsidRPr="00BC1651">
        <w:rPr>
          <w:rStyle w:val="hps"/>
          <w:rFonts w:cs="Arabic Transparent" w:hint="cs"/>
          <w:sz w:val="28"/>
          <w:szCs w:val="28"/>
          <w:rtl/>
        </w:rPr>
        <w:t>تنا</w:t>
      </w:r>
      <w:r w:rsidRPr="00BC1651">
        <w:rPr>
          <w:rStyle w:val="hps"/>
          <w:rFonts w:cs="Arabic Transparent"/>
          <w:sz w:val="28"/>
          <w:szCs w:val="28"/>
          <w:rtl/>
        </w:rPr>
        <w:t>قشو</w:t>
      </w:r>
      <w:r w:rsidRPr="00BC1651">
        <w:rPr>
          <w:rStyle w:val="hps"/>
          <w:rFonts w:cs="Arabic Transparent" w:hint="cs"/>
          <w:sz w:val="28"/>
          <w:szCs w:val="28"/>
          <w:rtl/>
        </w:rPr>
        <w:t xml:space="preserve">يتم </w:t>
      </w:r>
      <w:r w:rsidRPr="00BC1651">
        <w:rPr>
          <w:rStyle w:val="hps"/>
          <w:rFonts w:cs="Arabic Transparent"/>
          <w:sz w:val="28"/>
          <w:szCs w:val="28"/>
          <w:rtl/>
        </w:rPr>
        <w:t xml:space="preserve">التصديق عليها من قبل تلاميذ القسم </w:t>
      </w:r>
      <w:r w:rsidRPr="00BC1651">
        <w:rPr>
          <w:rStyle w:val="hps"/>
          <w:rFonts w:cs="Arabic Transparent" w:hint="cs"/>
          <w:sz w:val="28"/>
          <w:szCs w:val="28"/>
          <w:rtl/>
        </w:rPr>
        <w:t>وب</w:t>
      </w:r>
      <w:r w:rsidRPr="00BC1651">
        <w:rPr>
          <w:rStyle w:val="hps"/>
          <w:rFonts w:cs="Arabic Transparent"/>
          <w:sz w:val="28"/>
          <w:szCs w:val="28"/>
          <w:rtl/>
        </w:rPr>
        <w:t>مقارنة المربكة المحصل عليها بالمربكة النموذجية.</w:t>
      </w:r>
      <w:r w:rsidRPr="00BC1651">
        <w:rPr>
          <w:rStyle w:val="hps"/>
          <w:rFonts w:cs="Arabic Transparent"/>
          <w:sz w:val="28"/>
          <w:szCs w:val="28"/>
          <w:rtl/>
        </w:rPr>
        <w:br/>
        <w:t>- الأفواج الذين وفقوا في المحاولة الثانية يقارنو</w:t>
      </w:r>
      <w:r w:rsidRPr="00BC1651">
        <w:rPr>
          <w:rStyle w:val="hps"/>
          <w:rFonts w:cs="Arabic Transparent" w:hint="cs"/>
          <w:sz w:val="28"/>
          <w:szCs w:val="28"/>
          <w:rtl/>
        </w:rPr>
        <w:t xml:space="preserve">نطريقتهم </w:t>
      </w:r>
      <w:r w:rsidRPr="00BC1651">
        <w:rPr>
          <w:rStyle w:val="hps"/>
          <w:rFonts w:cs="Arabic Transparent"/>
          <w:sz w:val="28"/>
          <w:szCs w:val="28"/>
          <w:rtl/>
        </w:rPr>
        <w:t xml:space="preserve"> مع </w:t>
      </w:r>
      <w:r w:rsidRPr="00BC1651">
        <w:rPr>
          <w:rStyle w:val="hps"/>
          <w:rFonts w:cs="Arabic Transparent" w:hint="cs"/>
          <w:sz w:val="28"/>
          <w:szCs w:val="28"/>
          <w:rtl/>
        </w:rPr>
        <w:t xml:space="preserve">الطرق </w:t>
      </w:r>
      <w:r w:rsidRPr="00BC1651">
        <w:rPr>
          <w:rStyle w:val="hps"/>
          <w:rFonts w:cs="Arabic Transparent"/>
          <w:sz w:val="28"/>
          <w:szCs w:val="28"/>
          <w:rtl/>
        </w:rPr>
        <w:t xml:space="preserve"> المعروضة على الملصقات وفي حالة وجودطريقة </w:t>
      </w:r>
      <w:r w:rsidRPr="00BC1651">
        <w:rPr>
          <w:rStyle w:val="hps"/>
          <w:rFonts w:cs="Arabic Transparent" w:hint="cs"/>
          <w:sz w:val="28"/>
          <w:szCs w:val="28"/>
          <w:rtl/>
        </w:rPr>
        <w:t xml:space="preserve">جديدة </w:t>
      </w:r>
      <w:r w:rsidRPr="00BC1651">
        <w:rPr>
          <w:rStyle w:val="hps"/>
          <w:rFonts w:cs="Arabic Transparent"/>
          <w:sz w:val="28"/>
          <w:szCs w:val="28"/>
          <w:rtl/>
        </w:rPr>
        <w:t>ت</w:t>
      </w:r>
      <w:r w:rsidRPr="00BC1651">
        <w:rPr>
          <w:rStyle w:val="hps"/>
          <w:rFonts w:cs="Arabic Transparent" w:hint="cs"/>
          <w:sz w:val="28"/>
          <w:szCs w:val="28"/>
          <w:rtl/>
        </w:rPr>
        <w:t>ُ</w:t>
      </w:r>
      <w:r w:rsidRPr="00BC1651">
        <w:rPr>
          <w:rStyle w:val="hps"/>
          <w:rFonts w:cs="Arabic Transparent"/>
          <w:sz w:val="28"/>
          <w:szCs w:val="28"/>
          <w:rtl/>
        </w:rPr>
        <w:t xml:space="preserve">وضح </w:t>
      </w:r>
      <w:r w:rsidRPr="00BC1651">
        <w:rPr>
          <w:rStyle w:val="hps"/>
          <w:rFonts w:cs="Arabic Transparent" w:hint="cs"/>
          <w:sz w:val="28"/>
          <w:szCs w:val="28"/>
          <w:rtl/>
        </w:rPr>
        <w:t xml:space="preserve">هذه الأخيرة </w:t>
      </w:r>
      <w:r w:rsidRPr="00BC1651">
        <w:rPr>
          <w:rStyle w:val="hps"/>
          <w:rFonts w:cs="Arabic Transparent"/>
          <w:sz w:val="28"/>
          <w:szCs w:val="28"/>
          <w:rtl/>
        </w:rPr>
        <w:t>و</w:t>
      </w:r>
      <w:r w:rsidRPr="00BC1651">
        <w:rPr>
          <w:rStyle w:val="hps"/>
          <w:rFonts w:cs="Arabic Transparent" w:hint="cs"/>
          <w:sz w:val="28"/>
          <w:szCs w:val="28"/>
          <w:rtl/>
        </w:rPr>
        <w:t xml:space="preserve">يسجلها </w:t>
      </w:r>
      <w:r w:rsidRPr="00BC1651">
        <w:rPr>
          <w:rStyle w:val="hps"/>
          <w:rFonts w:cs="Arabic Transparent"/>
          <w:sz w:val="28"/>
          <w:szCs w:val="28"/>
          <w:rtl/>
        </w:rPr>
        <w:t>الأستاذ على ملصقة جديدة.</w:t>
      </w:r>
      <w:r w:rsidRPr="00BC1651">
        <w:rPr>
          <w:rStyle w:val="hps"/>
          <w:rFonts w:cs="Arabic Transparent"/>
          <w:sz w:val="28"/>
          <w:szCs w:val="28"/>
          <w:rtl/>
        </w:rPr>
        <w:br/>
        <w:t xml:space="preserve">إذا لم </w:t>
      </w:r>
      <w:r w:rsidRPr="00BC1651">
        <w:rPr>
          <w:rStyle w:val="hps"/>
          <w:rFonts w:cs="Arabic Transparent" w:hint="cs"/>
          <w:sz w:val="28"/>
          <w:szCs w:val="28"/>
          <w:rtl/>
        </w:rPr>
        <w:t>يصل</w:t>
      </w:r>
      <w:r w:rsidRPr="00BC1651">
        <w:rPr>
          <w:rStyle w:val="hps"/>
          <w:rFonts w:cs="Arabic Transparent"/>
          <w:sz w:val="28"/>
          <w:szCs w:val="28"/>
          <w:rtl/>
        </w:rPr>
        <w:t xml:space="preserve"> أي </w:t>
      </w:r>
      <w:r w:rsidRPr="00BC1651">
        <w:rPr>
          <w:rStyle w:val="hps"/>
          <w:rFonts w:cs="Arabic Transparent" w:hint="cs"/>
          <w:sz w:val="28"/>
          <w:szCs w:val="28"/>
          <w:rtl/>
        </w:rPr>
        <w:t xml:space="preserve">فوج إلى </w:t>
      </w:r>
      <w:r w:rsidRPr="00BC1651">
        <w:rPr>
          <w:rStyle w:val="hps"/>
          <w:rFonts w:cs="Arabic Transparent"/>
          <w:sz w:val="28"/>
          <w:szCs w:val="28"/>
          <w:rtl/>
        </w:rPr>
        <w:t xml:space="preserve">حل </w:t>
      </w:r>
      <w:r w:rsidRPr="00BC1651">
        <w:rPr>
          <w:rStyle w:val="hps"/>
          <w:rFonts w:cs="Arabic Transparent" w:hint="cs"/>
          <w:sz w:val="28"/>
          <w:szCs w:val="28"/>
          <w:rtl/>
        </w:rPr>
        <w:t>في المحاولة</w:t>
      </w:r>
      <w:r w:rsidRPr="00BC1651">
        <w:rPr>
          <w:rStyle w:val="hps"/>
          <w:rFonts w:cs="Arabic Transparent"/>
          <w:sz w:val="28"/>
          <w:szCs w:val="28"/>
          <w:rtl/>
        </w:rPr>
        <w:t xml:space="preserve"> الثانية، يستمر البحث جماعيا. يطلب من التلاميذ تقديم اقتراحات تخضع</w:t>
      </w:r>
      <w:r w:rsidRPr="00BC1651">
        <w:rPr>
          <w:rStyle w:val="hps"/>
          <w:rFonts w:cs="Arabic Transparent" w:hint="cs"/>
          <w:sz w:val="28"/>
          <w:szCs w:val="28"/>
          <w:rtl/>
        </w:rPr>
        <w:t xml:space="preserve">بدورها </w:t>
      </w:r>
      <w:r w:rsidRPr="00BC1651">
        <w:rPr>
          <w:rStyle w:val="hps"/>
          <w:rFonts w:cs="Arabic Transparent"/>
          <w:sz w:val="28"/>
          <w:szCs w:val="28"/>
          <w:rtl/>
        </w:rPr>
        <w:t>للتصديق (مناقشة وإنشاء وتحقق).</w:t>
      </w:r>
    </w:p>
    <w:p w:rsidR="001E6AA4" w:rsidRPr="00BC1651" w:rsidRDefault="001E6AA4" w:rsidP="007A5B9E">
      <w:pPr>
        <w:pStyle w:val="Sansinterligne"/>
        <w:bidi/>
        <w:rPr>
          <w:rFonts w:ascii="Simplified Arabic" w:hAnsi="Simplified Arabic" w:cs="Arabic Transparent"/>
          <w:sz w:val="28"/>
          <w:szCs w:val="28"/>
          <w:rtl/>
        </w:rPr>
      </w:pPr>
    </w:p>
    <w:p w:rsidR="006B5F7B" w:rsidRPr="00BC1651" w:rsidRDefault="001E6AA4" w:rsidP="007A5B9E">
      <w:pPr>
        <w:pStyle w:val="Sansinterligne"/>
        <w:bidi/>
        <w:rPr>
          <w:rFonts w:ascii="Simplified Arabic" w:hAnsi="Simplified Arabic" w:cs="Arabic Transparent"/>
          <w:sz w:val="28"/>
          <w:szCs w:val="28"/>
          <w:rtl/>
        </w:rPr>
      </w:pPr>
      <w:r w:rsidRPr="00BC1651">
        <w:rPr>
          <w:rFonts w:ascii="Simplified Arabic" w:hAnsi="Simplified Arabic" w:cs="Arabic Transparent"/>
          <w:sz w:val="28"/>
          <w:szCs w:val="28"/>
          <w:rtl/>
        </w:rPr>
        <w:t>الحوصل</w:t>
      </w:r>
      <w:r w:rsidR="006B5F7B" w:rsidRPr="00BC1651">
        <w:rPr>
          <w:rFonts w:ascii="Simplified Arabic" w:hAnsi="Simplified Arabic" w:cs="Arabic Transparent"/>
          <w:sz w:val="28"/>
          <w:szCs w:val="28"/>
          <w:rtl/>
        </w:rPr>
        <w:t>ة :</w:t>
      </w:r>
    </w:p>
    <w:p w:rsidR="006B5F7B" w:rsidRPr="00BC1651" w:rsidRDefault="006B5F7B" w:rsidP="007A5B9E">
      <w:pPr>
        <w:spacing w:line="240" w:lineRule="auto"/>
        <w:ind w:left="423"/>
        <w:jc w:val="left"/>
        <w:rPr>
          <w:rStyle w:val="hps"/>
          <w:rFonts w:cs="Arabic Transparent"/>
          <w:sz w:val="28"/>
          <w:szCs w:val="28"/>
          <w:rtl/>
        </w:rPr>
      </w:pPr>
      <w:r w:rsidRPr="00BC1651">
        <w:rPr>
          <w:rStyle w:val="hps"/>
          <w:rFonts w:cs="Arabic Transparent" w:hint="cs"/>
          <w:sz w:val="28"/>
          <w:szCs w:val="28"/>
          <w:rtl/>
        </w:rPr>
        <w:t>ي</w:t>
      </w:r>
      <w:r w:rsidRPr="00BC1651">
        <w:rPr>
          <w:rStyle w:val="hps"/>
          <w:rFonts w:cs="Arabic Transparent"/>
          <w:sz w:val="28"/>
          <w:szCs w:val="28"/>
          <w:rtl/>
        </w:rPr>
        <w:t>سأل الأستاذ التلاميذ عن كيفية صنع مربكة مكبرة حول ما يجب الاحتفاظ به:</w:t>
      </w:r>
      <w:r w:rsidRPr="00BC1651">
        <w:rPr>
          <w:rStyle w:val="hps"/>
          <w:rFonts w:cs="Arabic Transparent"/>
          <w:sz w:val="28"/>
          <w:szCs w:val="28"/>
          <w:rtl/>
        </w:rPr>
        <w:br/>
        <w:t xml:space="preserve">  - "</w:t>
      </w:r>
      <w:r w:rsidRPr="00BC1651">
        <w:rPr>
          <w:rStyle w:val="hps"/>
          <w:rFonts w:cs="Arabic Transparent" w:hint="cs"/>
          <w:sz w:val="28"/>
          <w:szCs w:val="28"/>
          <w:rtl/>
        </w:rPr>
        <w:t>إ</w:t>
      </w:r>
      <w:r w:rsidRPr="00BC1651">
        <w:rPr>
          <w:rStyle w:val="hps"/>
          <w:rFonts w:cs="Arabic Transparent"/>
          <w:sz w:val="28"/>
          <w:szCs w:val="28"/>
          <w:rtl/>
        </w:rPr>
        <w:t>ض</w:t>
      </w:r>
      <w:r w:rsidRPr="00BC1651">
        <w:rPr>
          <w:rStyle w:val="hps"/>
          <w:rFonts w:cs="Arabic Transparent" w:hint="cs"/>
          <w:sz w:val="28"/>
          <w:szCs w:val="28"/>
          <w:rtl/>
        </w:rPr>
        <w:t>ا</w:t>
      </w:r>
      <w:r w:rsidRPr="00BC1651">
        <w:rPr>
          <w:rStyle w:val="hps"/>
          <w:rFonts w:cs="Arabic Transparent"/>
          <w:sz w:val="28"/>
          <w:szCs w:val="28"/>
          <w:rtl/>
        </w:rPr>
        <w:t>ف</w:t>
      </w:r>
      <w:r w:rsidRPr="00BC1651">
        <w:rPr>
          <w:rStyle w:val="hps"/>
          <w:rFonts w:cs="Arabic Transparent" w:hint="cs"/>
          <w:sz w:val="28"/>
          <w:szCs w:val="28"/>
          <w:rtl/>
        </w:rPr>
        <w:t>ة</w:t>
      </w:r>
      <w:r w:rsidRPr="00BC1651">
        <w:rPr>
          <w:rStyle w:val="hps"/>
          <w:rFonts w:cs="Arabic Transparent"/>
          <w:sz w:val="28"/>
          <w:szCs w:val="28"/>
          <w:rtl/>
        </w:rPr>
        <w:t xml:space="preserve"> نفس القياس ،</w:t>
      </w:r>
      <w:r w:rsidRPr="00BC1651">
        <w:rPr>
          <w:rStyle w:val="hps"/>
          <w:rFonts w:cs="Arabic Transparent"/>
          <w:sz w:val="28"/>
          <w:szCs w:val="28"/>
        </w:rPr>
        <w:t>cm</w:t>
      </w:r>
      <w:r w:rsidRPr="00BC1651">
        <w:rPr>
          <w:rStyle w:val="hps"/>
          <w:rFonts w:cs="Arabic Transparent"/>
          <w:sz w:val="28"/>
          <w:szCs w:val="28"/>
          <w:rtl/>
        </w:rPr>
        <w:t xml:space="preserve"> 2 ، لكل ب</w:t>
      </w:r>
      <w:r w:rsidRPr="00BC1651">
        <w:rPr>
          <w:rStyle w:val="hps"/>
          <w:rFonts w:cs="Arabic Transparent" w:hint="cs"/>
          <w:sz w:val="28"/>
          <w:szCs w:val="28"/>
          <w:rtl/>
        </w:rPr>
        <w:t>ُ</w:t>
      </w:r>
      <w:r w:rsidRPr="00BC1651">
        <w:rPr>
          <w:rStyle w:val="hps"/>
          <w:rFonts w:cs="Arabic Transparent"/>
          <w:sz w:val="28"/>
          <w:szCs w:val="28"/>
          <w:rtl/>
        </w:rPr>
        <w:t xml:space="preserve">عد لا يسمح بالحصول على مربكة مكبرة. </w:t>
      </w:r>
      <w:r w:rsidRPr="00BC1651">
        <w:rPr>
          <w:rStyle w:val="hps"/>
          <w:rFonts w:cs="Arabic Transparent"/>
          <w:sz w:val="28"/>
          <w:szCs w:val="28"/>
          <w:rtl/>
        </w:rPr>
        <w:br/>
        <w:t xml:space="preserve">  - </w:t>
      </w:r>
      <w:r w:rsidRPr="00BC1651">
        <w:rPr>
          <w:rStyle w:val="hps"/>
          <w:rFonts w:cs="Arabic Transparent" w:hint="cs"/>
          <w:sz w:val="28"/>
          <w:szCs w:val="28"/>
          <w:rtl/>
        </w:rPr>
        <w:t>توجد</w:t>
      </w:r>
      <w:r w:rsidRPr="00BC1651">
        <w:rPr>
          <w:rStyle w:val="hps"/>
          <w:rFonts w:cs="Arabic Transparent"/>
          <w:sz w:val="28"/>
          <w:szCs w:val="28"/>
          <w:rtl/>
        </w:rPr>
        <w:t>عد</w:t>
      </w:r>
      <w:r w:rsidRPr="00BC1651">
        <w:rPr>
          <w:rStyle w:val="hps"/>
          <w:rFonts w:cs="Arabic Transparent" w:hint="cs"/>
          <w:sz w:val="28"/>
          <w:szCs w:val="28"/>
          <w:rtl/>
        </w:rPr>
        <w:t>ّة</w:t>
      </w:r>
      <w:r w:rsidRPr="00BC1651">
        <w:rPr>
          <w:rStyle w:val="hps"/>
          <w:rFonts w:cs="Arabic Transparent"/>
          <w:sz w:val="28"/>
          <w:szCs w:val="28"/>
          <w:rtl/>
        </w:rPr>
        <w:t xml:space="preserve"> طرق ممكنة للحصول على </w:t>
      </w:r>
      <w:r w:rsidRPr="00BC1651">
        <w:rPr>
          <w:rStyle w:val="hps"/>
          <w:rFonts w:cs="Arabic Transparent" w:hint="cs"/>
          <w:sz w:val="28"/>
          <w:szCs w:val="28"/>
          <w:rtl/>
        </w:rPr>
        <w:t xml:space="preserve">المربكة </w:t>
      </w:r>
      <w:r w:rsidRPr="00BC1651">
        <w:rPr>
          <w:rStyle w:val="hps"/>
          <w:rFonts w:cs="Arabic Transparent"/>
          <w:sz w:val="28"/>
          <w:szCs w:val="28"/>
          <w:rtl/>
        </w:rPr>
        <w:t>ال</w:t>
      </w:r>
      <w:r w:rsidRPr="00BC1651">
        <w:rPr>
          <w:rStyle w:val="hps"/>
          <w:rFonts w:cs="Arabic Transparent" w:hint="cs"/>
          <w:sz w:val="28"/>
          <w:szCs w:val="28"/>
          <w:rtl/>
        </w:rPr>
        <w:t>م</w:t>
      </w:r>
      <w:r w:rsidRPr="00BC1651">
        <w:rPr>
          <w:rStyle w:val="hps"/>
          <w:rFonts w:cs="Arabic Transparent"/>
          <w:sz w:val="28"/>
          <w:szCs w:val="28"/>
          <w:rtl/>
        </w:rPr>
        <w:t>كبر</w:t>
      </w:r>
      <w:r w:rsidRPr="00BC1651">
        <w:rPr>
          <w:rStyle w:val="hps"/>
          <w:rFonts w:cs="Arabic Transparent" w:hint="cs"/>
          <w:sz w:val="28"/>
          <w:szCs w:val="28"/>
          <w:rtl/>
        </w:rPr>
        <w:t>ة(</w:t>
      </w:r>
      <w:r w:rsidRPr="00BC1651">
        <w:rPr>
          <w:rStyle w:val="hps"/>
          <w:rFonts w:cs="Arabic Transparent"/>
          <w:sz w:val="28"/>
          <w:szCs w:val="28"/>
          <w:rtl/>
        </w:rPr>
        <w:t xml:space="preserve"> تقدم </w:t>
      </w:r>
      <w:r w:rsidRPr="00BC1651">
        <w:rPr>
          <w:rStyle w:val="hps"/>
          <w:rFonts w:cs="Arabic Transparent" w:hint="cs"/>
          <w:sz w:val="28"/>
          <w:szCs w:val="28"/>
          <w:rtl/>
        </w:rPr>
        <w:t xml:space="preserve">فقط </w:t>
      </w:r>
      <w:r w:rsidRPr="00BC1651">
        <w:rPr>
          <w:rStyle w:val="hps"/>
          <w:rFonts w:cs="Arabic Transparent"/>
          <w:sz w:val="28"/>
          <w:szCs w:val="28"/>
          <w:rtl/>
        </w:rPr>
        <w:t xml:space="preserve">الطرق المستعملة </w:t>
      </w:r>
      <w:r w:rsidRPr="00BC1651">
        <w:rPr>
          <w:rStyle w:val="hps"/>
          <w:rFonts w:cs="Arabic Transparent" w:hint="cs"/>
          <w:sz w:val="28"/>
          <w:szCs w:val="28"/>
          <w:rtl/>
        </w:rPr>
        <w:t>من طرف التلاميذ)</w:t>
      </w:r>
    </w:p>
    <w:p w:rsidR="001E6AA4" w:rsidRPr="00BC1651" w:rsidRDefault="001E6AA4" w:rsidP="007A5B9E">
      <w:pPr>
        <w:pStyle w:val="Sansinterligne"/>
        <w:bidi/>
        <w:rPr>
          <w:rFonts w:ascii="Simplified Arabic" w:hAnsi="Simplified Arabic" w:cs="Arabic Transparent"/>
          <w:sz w:val="28"/>
          <w:szCs w:val="28"/>
          <w:rtl/>
        </w:rPr>
      </w:pPr>
    </w:p>
    <w:p w:rsidR="007D5513" w:rsidRPr="00BC1651" w:rsidRDefault="006B5F7B" w:rsidP="007A5B9E">
      <w:pPr>
        <w:spacing w:line="240" w:lineRule="auto"/>
        <w:jc w:val="left"/>
        <w:rPr>
          <w:rStyle w:val="hps"/>
          <w:b/>
          <w:bCs/>
          <w:sz w:val="28"/>
          <w:szCs w:val="28"/>
          <w:rtl/>
        </w:rPr>
      </w:pPr>
      <w:r w:rsidRPr="00BC1651">
        <w:rPr>
          <w:rStyle w:val="hps"/>
          <w:b/>
          <w:bCs/>
          <w:sz w:val="28"/>
          <w:szCs w:val="28"/>
          <w:rtl/>
        </w:rPr>
        <w:t>طريقة1 :</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br/>
      </w:r>
      <w:r w:rsidRPr="00BC1651">
        <w:rPr>
          <w:rStyle w:val="hps"/>
          <w:rFonts w:cs="Arabic Transparent"/>
          <w:sz w:val="28"/>
          <w:szCs w:val="28"/>
        </w:rPr>
        <w:t>cm</w:t>
      </w:r>
      <w:r w:rsidRPr="00BC1651">
        <w:rPr>
          <w:rStyle w:val="hps"/>
          <w:rFonts w:cs="Arabic Transparent"/>
          <w:sz w:val="28"/>
          <w:szCs w:val="28"/>
          <w:rtl/>
        </w:rPr>
        <w:t xml:space="preserve"> 4  ي</w:t>
      </w:r>
      <w:r w:rsidRPr="00BC1651">
        <w:rPr>
          <w:rStyle w:val="hps"/>
          <w:rFonts w:cs="Arabic Transparent" w:hint="cs"/>
          <w:sz w:val="28"/>
          <w:szCs w:val="28"/>
          <w:rtl/>
        </w:rPr>
        <w:t>قابلها</w:t>
      </w:r>
      <w:r w:rsidRPr="00BC1651">
        <w:rPr>
          <w:rStyle w:val="hps"/>
          <w:rFonts w:cs="Arabic Transparent"/>
          <w:sz w:val="28"/>
          <w:szCs w:val="28"/>
        </w:rPr>
        <w:t>cm</w:t>
      </w:r>
      <w:r w:rsidRPr="00BC1651">
        <w:rPr>
          <w:rStyle w:val="hps"/>
          <w:rFonts w:cs="Arabic Transparent"/>
          <w:sz w:val="28"/>
          <w:szCs w:val="28"/>
          <w:rtl/>
        </w:rPr>
        <w:t xml:space="preserve">  6</w:t>
      </w:r>
      <w:r w:rsidRPr="00BC1651">
        <w:rPr>
          <w:rStyle w:val="hps"/>
          <w:rFonts w:cs="Arabic Transparent"/>
          <w:sz w:val="28"/>
          <w:szCs w:val="28"/>
          <w:rtl/>
        </w:rPr>
        <w:br/>
      </w:r>
      <w:r w:rsidRPr="00BC1651">
        <w:rPr>
          <w:rStyle w:val="hps"/>
          <w:rFonts w:cs="Arabic Transparent"/>
          <w:sz w:val="28"/>
          <w:szCs w:val="28"/>
        </w:rPr>
        <w:t>cm</w:t>
      </w:r>
      <w:r w:rsidRPr="00BC1651">
        <w:rPr>
          <w:rStyle w:val="hps"/>
          <w:rFonts w:cs="Arabic Transparent"/>
          <w:sz w:val="28"/>
          <w:szCs w:val="28"/>
          <w:rtl/>
        </w:rPr>
        <w:t xml:space="preserve"> 2 الذي هو نصف </w:t>
      </w:r>
      <w:r w:rsidRPr="00BC1651">
        <w:rPr>
          <w:rStyle w:val="hps"/>
          <w:rFonts w:cs="Arabic Transparent"/>
          <w:sz w:val="28"/>
          <w:szCs w:val="28"/>
        </w:rPr>
        <w:t>cm</w:t>
      </w:r>
      <w:r w:rsidRPr="00BC1651">
        <w:rPr>
          <w:rStyle w:val="hps"/>
          <w:rFonts w:cs="Arabic Transparent"/>
          <w:sz w:val="28"/>
          <w:szCs w:val="28"/>
          <w:rtl/>
        </w:rPr>
        <w:t xml:space="preserve"> 4 </w:t>
      </w:r>
      <w:r w:rsidRPr="00BC1651">
        <w:rPr>
          <w:rStyle w:val="hps"/>
          <w:rFonts w:cs="Arabic Transparent" w:hint="cs"/>
          <w:sz w:val="28"/>
          <w:szCs w:val="28"/>
          <w:rtl/>
        </w:rPr>
        <w:t xml:space="preserve">يقابلها </w:t>
      </w:r>
      <w:r w:rsidRPr="00BC1651">
        <w:rPr>
          <w:rStyle w:val="hps"/>
          <w:rFonts w:cs="Arabic Transparent"/>
          <w:sz w:val="28"/>
          <w:szCs w:val="28"/>
          <w:rtl/>
        </w:rPr>
        <w:t xml:space="preserve"> نصف </w:t>
      </w:r>
      <w:r w:rsidRPr="00BC1651">
        <w:rPr>
          <w:rStyle w:val="hps"/>
          <w:rFonts w:cs="Arabic Transparent"/>
          <w:sz w:val="28"/>
          <w:szCs w:val="28"/>
        </w:rPr>
        <w:t>cm</w:t>
      </w:r>
      <w:r w:rsidRPr="00BC1651">
        <w:rPr>
          <w:rStyle w:val="hps"/>
          <w:rFonts w:cs="Arabic Transparent"/>
          <w:sz w:val="28"/>
          <w:szCs w:val="28"/>
          <w:rtl/>
        </w:rPr>
        <w:t xml:space="preserve"> 6  أي </w:t>
      </w:r>
      <w:r w:rsidRPr="00BC1651">
        <w:rPr>
          <w:rStyle w:val="hps"/>
          <w:rFonts w:cs="Arabic Transparent"/>
          <w:sz w:val="28"/>
          <w:szCs w:val="28"/>
        </w:rPr>
        <w:t>cm</w:t>
      </w:r>
      <w:r w:rsidRPr="00BC1651">
        <w:rPr>
          <w:rStyle w:val="hps"/>
          <w:rFonts w:cs="Arabic Transparent"/>
          <w:sz w:val="28"/>
          <w:szCs w:val="28"/>
          <w:rtl/>
        </w:rPr>
        <w:t xml:space="preserve"> 3</w:t>
      </w:r>
      <w:r w:rsidRPr="00BC1651">
        <w:rPr>
          <w:rStyle w:val="hps"/>
          <w:rFonts w:cs="Arabic Transparent"/>
          <w:sz w:val="28"/>
          <w:szCs w:val="28"/>
          <w:rtl/>
        </w:rPr>
        <w:br/>
      </w:r>
      <w:r w:rsidRPr="00BC1651">
        <w:rPr>
          <w:rStyle w:val="hps"/>
          <w:rFonts w:cs="Arabic Transparent"/>
          <w:sz w:val="28"/>
          <w:szCs w:val="28"/>
        </w:rPr>
        <w:t>cm</w:t>
      </w:r>
      <w:r w:rsidRPr="00BC1651">
        <w:rPr>
          <w:rStyle w:val="hps"/>
          <w:rFonts w:cs="Arabic Transparent"/>
          <w:sz w:val="28"/>
          <w:szCs w:val="28"/>
          <w:rtl/>
        </w:rPr>
        <w:t xml:space="preserve"> 6 الذي هو 3 مرات </w:t>
      </w:r>
      <w:r w:rsidRPr="00BC1651">
        <w:rPr>
          <w:rStyle w:val="hps"/>
          <w:rFonts w:cs="Arabic Transparent"/>
          <w:sz w:val="28"/>
          <w:szCs w:val="28"/>
        </w:rPr>
        <w:t>cm</w:t>
      </w:r>
      <w:r w:rsidRPr="00BC1651">
        <w:rPr>
          <w:rStyle w:val="hps"/>
          <w:rFonts w:cs="Arabic Transparent"/>
          <w:sz w:val="28"/>
          <w:szCs w:val="28"/>
          <w:rtl/>
        </w:rPr>
        <w:t xml:space="preserve"> 2 ي</w:t>
      </w:r>
      <w:r w:rsidRPr="00BC1651">
        <w:rPr>
          <w:rStyle w:val="hps"/>
          <w:rFonts w:cs="Arabic Transparent" w:hint="cs"/>
          <w:sz w:val="28"/>
          <w:szCs w:val="28"/>
          <w:rtl/>
        </w:rPr>
        <w:t>قابلها</w:t>
      </w:r>
      <w:r w:rsidRPr="00BC1651">
        <w:rPr>
          <w:rStyle w:val="hps"/>
          <w:rFonts w:cs="Arabic Transparent"/>
          <w:sz w:val="28"/>
          <w:szCs w:val="28"/>
          <w:rtl/>
        </w:rPr>
        <w:t xml:space="preserve"> ثل</w:t>
      </w:r>
      <w:r w:rsidRPr="00BC1651">
        <w:rPr>
          <w:rStyle w:val="hps"/>
          <w:rFonts w:cs="Arabic Transparent" w:hint="cs"/>
          <w:sz w:val="28"/>
          <w:szCs w:val="28"/>
          <w:rtl/>
        </w:rPr>
        <w:t>ا</w:t>
      </w:r>
      <w:r w:rsidRPr="00BC1651">
        <w:rPr>
          <w:rStyle w:val="hps"/>
          <w:rFonts w:cs="Arabic Transparent"/>
          <w:sz w:val="28"/>
          <w:szCs w:val="28"/>
          <w:rtl/>
        </w:rPr>
        <w:t xml:space="preserve">ث مرات </w:t>
      </w:r>
      <w:r w:rsidRPr="00BC1651">
        <w:rPr>
          <w:rStyle w:val="hps"/>
          <w:rFonts w:cs="Arabic Transparent"/>
          <w:sz w:val="28"/>
          <w:szCs w:val="28"/>
        </w:rPr>
        <w:t>cm</w:t>
      </w:r>
      <w:r w:rsidRPr="00BC1651">
        <w:rPr>
          <w:rStyle w:val="hps"/>
          <w:rFonts w:cs="Arabic Transparent"/>
          <w:sz w:val="28"/>
          <w:szCs w:val="28"/>
          <w:rtl/>
        </w:rPr>
        <w:t xml:space="preserve"> 3  أي </w:t>
      </w:r>
      <w:r w:rsidRPr="00BC1651">
        <w:rPr>
          <w:rStyle w:val="hps"/>
          <w:rFonts w:cs="Arabic Transparent"/>
          <w:sz w:val="28"/>
          <w:szCs w:val="28"/>
        </w:rPr>
        <w:t>cm</w:t>
      </w:r>
      <w:r w:rsidRPr="00BC1651">
        <w:rPr>
          <w:rStyle w:val="hps"/>
          <w:rFonts w:cs="Arabic Transparent"/>
          <w:sz w:val="28"/>
          <w:szCs w:val="28"/>
          <w:rtl/>
        </w:rPr>
        <w:t xml:space="preserve"> 9</w:t>
      </w:r>
      <w:r w:rsidRPr="00BC1651">
        <w:rPr>
          <w:rStyle w:val="hps"/>
          <w:rFonts w:cs="Arabic Transparent"/>
          <w:sz w:val="28"/>
          <w:szCs w:val="28"/>
          <w:rtl/>
        </w:rPr>
        <w:br/>
      </w:r>
      <w:r w:rsidRPr="00BC1651">
        <w:rPr>
          <w:rStyle w:val="hps"/>
          <w:rFonts w:cs="Arabic Transparent" w:hint="cs"/>
          <w:sz w:val="28"/>
          <w:szCs w:val="28"/>
          <w:rtl/>
        </w:rPr>
        <w:t>أي</w:t>
      </w:r>
      <w:r w:rsidRPr="00BC1651">
        <w:rPr>
          <w:rStyle w:val="hps"/>
          <w:rFonts w:cs="Arabic Transparent"/>
          <w:sz w:val="28"/>
          <w:szCs w:val="28"/>
        </w:rPr>
        <w:t xml:space="preserve">6 cm = </w:t>
      </w:r>
      <w:smartTag w:uri="urn:schemas-microsoft-com:office:smarttags" w:element="metricconverter">
        <w:smartTagPr>
          <w:attr w:name="ProductID" w:val="4 cm"/>
        </w:smartTagPr>
        <w:r w:rsidRPr="00BC1651">
          <w:rPr>
            <w:rStyle w:val="hps"/>
            <w:rFonts w:cs="Arabic Transparent"/>
            <w:sz w:val="28"/>
            <w:szCs w:val="28"/>
          </w:rPr>
          <w:t>4 cm</w:t>
        </w:r>
      </w:smartTag>
      <w:r w:rsidRPr="00BC1651">
        <w:rPr>
          <w:rStyle w:val="hps"/>
          <w:rFonts w:cs="Arabic Transparent"/>
          <w:sz w:val="28"/>
          <w:szCs w:val="28"/>
        </w:rPr>
        <w:t xml:space="preserve"> + </w:t>
      </w:r>
      <w:smartTag w:uri="urn:schemas-microsoft-com:office:smarttags" w:element="metricconverter">
        <w:smartTagPr>
          <w:attr w:name="ProductID" w:val="2 cm"/>
        </w:smartTagPr>
        <w:r w:rsidRPr="00BC1651">
          <w:rPr>
            <w:rStyle w:val="hps"/>
            <w:rFonts w:cs="Arabic Transparent"/>
            <w:sz w:val="28"/>
            <w:szCs w:val="28"/>
          </w:rPr>
          <w:t>2 cm</w:t>
        </w:r>
      </w:smartTag>
      <w:r w:rsidRPr="00BC1651">
        <w:rPr>
          <w:rStyle w:val="hps"/>
          <w:rFonts w:cs="Arabic Transparent"/>
          <w:sz w:val="28"/>
          <w:szCs w:val="28"/>
          <w:rtl/>
        </w:rPr>
        <w:t>ي</w:t>
      </w:r>
      <w:r w:rsidRPr="00BC1651">
        <w:rPr>
          <w:rStyle w:val="hps"/>
          <w:rFonts w:cs="Arabic Transparent" w:hint="cs"/>
          <w:sz w:val="28"/>
          <w:szCs w:val="28"/>
          <w:rtl/>
        </w:rPr>
        <w:t>قابلها</w:t>
      </w:r>
      <w:r w:rsidRPr="00BC1651">
        <w:rPr>
          <w:rStyle w:val="hps"/>
          <w:rFonts w:cs="Arabic Transparent"/>
          <w:sz w:val="28"/>
          <w:szCs w:val="28"/>
        </w:rPr>
        <w:t>cm</w:t>
      </w:r>
      <w:r w:rsidRPr="00BC1651">
        <w:rPr>
          <w:rStyle w:val="hps"/>
          <w:rFonts w:cs="Arabic Transparent"/>
          <w:sz w:val="28"/>
          <w:szCs w:val="28"/>
          <w:rtl/>
        </w:rPr>
        <w:t xml:space="preserve"> 3 + </w:t>
      </w:r>
      <w:r w:rsidRPr="00BC1651">
        <w:rPr>
          <w:rStyle w:val="hps"/>
          <w:rFonts w:cs="Arabic Transparent"/>
          <w:sz w:val="28"/>
          <w:szCs w:val="28"/>
        </w:rPr>
        <w:t>cm</w:t>
      </w:r>
      <w:r w:rsidRPr="00BC1651">
        <w:rPr>
          <w:rStyle w:val="hps"/>
          <w:rFonts w:cs="Arabic Transparent"/>
          <w:sz w:val="28"/>
          <w:szCs w:val="28"/>
          <w:rtl/>
        </w:rPr>
        <w:t xml:space="preserve"> 6  = </w:t>
      </w:r>
      <w:r w:rsidRPr="00BC1651">
        <w:rPr>
          <w:rStyle w:val="hps"/>
          <w:rFonts w:cs="Arabic Transparent"/>
          <w:sz w:val="28"/>
          <w:szCs w:val="28"/>
        </w:rPr>
        <w:t>cm</w:t>
      </w:r>
      <w:r w:rsidRPr="00BC1651">
        <w:rPr>
          <w:rStyle w:val="hps"/>
          <w:rFonts w:cs="Arabic Transparent"/>
          <w:sz w:val="28"/>
          <w:szCs w:val="28"/>
          <w:rtl/>
        </w:rPr>
        <w:t xml:space="preserve"> 9 </w:t>
      </w:r>
    </w:p>
    <w:p w:rsidR="007D5513" w:rsidRPr="00BC1651" w:rsidRDefault="006B5F7B" w:rsidP="007A5B9E">
      <w:pPr>
        <w:spacing w:line="240" w:lineRule="auto"/>
        <w:ind w:left="707"/>
        <w:jc w:val="left"/>
        <w:rPr>
          <w:rStyle w:val="hps"/>
          <w:rFonts w:cs="Arabic Transparent"/>
          <w:b/>
          <w:bCs/>
          <w:sz w:val="28"/>
          <w:szCs w:val="28"/>
          <w:rtl/>
        </w:rPr>
      </w:pPr>
      <w:r w:rsidRPr="00BC1651">
        <w:rPr>
          <w:rStyle w:val="hps"/>
          <w:rFonts w:cs="Arabic Transparent"/>
          <w:sz w:val="28"/>
          <w:szCs w:val="28"/>
          <w:rtl/>
        </w:rPr>
        <w:t>...الخ...</w:t>
      </w:r>
      <w:r w:rsidRPr="00BC1651">
        <w:rPr>
          <w:rStyle w:val="hps"/>
          <w:rFonts w:cs="Arabic Transparent"/>
          <w:sz w:val="28"/>
          <w:szCs w:val="28"/>
          <w:rtl/>
        </w:rPr>
        <w:br/>
      </w:r>
    </w:p>
    <w:p w:rsidR="006B5F7B" w:rsidRPr="00BC1651" w:rsidRDefault="006B5F7B" w:rsidP="007A5B9E">
      <w:pPr>
        <w:spacing w:line="240" w:lineRule="auto"/>
        <w:jc w:val="left"/>
        <w:rPr>
          <w:rStyle w:val="hps"/>
          <w:rFonts w:cs="Arabic Transparent"/>
          <w:b/>
          <w:bCs/>
          <w:sz w:val="28"/>
          <w:szCs w:val="28"/>
          <w:rtl/>
        </w:rPr>
      </w:pPr>
      <w:r w:rsidRPr="00BC1651">
        <w:rPr>
          <w:rStyle w:val="hps"/>
          <w:rFonts w:cs="Arabic Transparent"/>
          <w:b/>
          <w:bCs/>
          <w:sz w:val="28"/>
          <w:szCs w:val="28"/>
          <w:rtl/>
        </w:rPr>
        <w:t>طريقة 2 :</w:t>
      </w:r>
    </w:p>
    <w:p w:rsidR="001E6AA4" w:rsidRPr="00BC1651" w:rsidRDefault="001E6AA4" w:rsidP="007A5B9E">
      <w:pPr>
        <w:spacing w:line="240" w:lineRule="auto"/>
        <w:ind w:left="707"/>
        <w:jc w:val="left"/>
        <w:rPr>
          <w:rStyle w:val="hps"/>
          <w:rFonts w:cs="Arabic Transparent"/>
          <w:sz w:val="28"/>
          <w:szCs w:val="28"/>
          <w:rtl/>
        </w:rPr>
      </w:pPr>
      <w:r w:rsidRPr="00BC1651">
        <w:rPr>
          <w:rStyle w:val="hps"/>
          <w:rFonts w:cs="Arabic Transparent"/>
          <w:sz w:val="28"/>
          <w:szCs w:val="28"/>
          <w:rtl/>
        </w:rPr>
        <w:t xml:space="preserve">لكل بعد نضيف نصفه. </w:t>
      </w:r>
    </w:p>
    <w:p w:rsidR="001E6AA4" w:rsidRPr="00BC1651" w:rsidRDefault="001E6AA4" w:rsidP="007A5B9E">
      <w:pPr>
        <w:spacing w:line="240" w:lineRule="auto"/>
        <w:ind w:left="707"/>
        <w:jc w:val="left"/>
        <w:rPr>
          <w:rStyle w:val="hps"/>
          <w:rFonts w:cs="Arabic Transparent"/>
          <w:sz w:val="28"/>
          <w:szCs w:val="28"/>
          <w:rtl/>
        </w:rPr>
      </w:pPr>
    </w:p>
    <w:p w:rsidR="006B5F7B" w:rsidRPr="00BC1651" w:rsidRDefault="006B5F7B" w:rsidP="007A5B9E">
      <w:pPr>
        <w:spacing w:line="240" w:lineRule="auto"/>
        <w:jc w:val="left"/>
        <w:rPr>
          <w:rStyle w:val="hps"/>
          <w:rFonts w:cs="Arabic Transparent"/>
          <w:sz w:val="28"/>
          <w:szCs w:val="28"/>
          <w:rtl/>
        </w:rPr>
      </w:pPr>
      <w:r w:rsidRPr="00BC1651">
        <w:rPr>
          <w:rStyle w:val="hps"/>
          <w:rFonts w:cs="Arabic Transparent"/>
          <w:b/>
          <w:bCs/>
          <w:sz w:val="28"/>
          <w:szCs w:val="28"/>
          <w:rtl/>
        </w:rPr>
        <w:t>طريقة 3 :</w:t>
      </w:r>
      <w:r w:rsidRPr="00BC1651">
        <w:rPr>
          <w:rStyle w:val="hps"/>
          <w:rFonts w:cs="Arabic Transparent"/>
          <w:sz w:val="28"/>
          <w:szCs w:val="28"/>
          <w:rtl/>
        </w:rPr>
        <w:br/>
        <w:t>نضرب كل البعد في العدد 1,5</w:t>
      </w:r>
    </w:p>
    <w:p w:rsidR="006B5F7B" w:rsidRPr="00BC1651" w:rsidRDefault="006B5F7B" w:rsidP="007A5B9E">
      <w:pPr>
        <w:spacing w:line="240" w:lineRule="auto"/>
        <w:jc w:val="left"/>
        <w:rPr>
          <w:rStyle w:val="hps"/>
          <w:rFonts w:cs="Arabic Transparent"/>
          <w:sz w:val="28"/>
          <w:szCs w:val="28"/>
          <w:rtl/>
        </w:rPr>
      </w:pPr>
    </w:p>
    <w:p w:rsidR="006B5F7B" w:rsidRPr="00BC1651" w:rsidRDefault="001E6AA4" w:rsidP="007A5B9E">
      <w:pPr>
        <w:pStyle w:val="Sansinterligne"/>
        <w:bidi/>
        <w:rPr>
          <w:rFonts w:ascii="Simplified Arabic" w:hAnsi="Simplified Arabic" w:cs="Arabic Transparent"/>
          <w:bCs/>
          <w:sz w:val="28"/>
          <w:szCs w:val="28"/>
          <w:rtl/>
        </w:rPr>
      </w:pPr>
      <w:r w:rsidRPr="00BC1651">
        <w:rPr>
          <w:rFonts w:ascii="Simplified Arabic" w:hAnsi="Simplified Arabic" w:cs="Arabic Transparent" w:hint="cs"/>
          <w:bCs/>
          <w:sz w:val="28"/>
          <w:szCs w:val="28"/>
          <w:rtl/>
        </w:rPr>
        <w:t>تنفيذ</w:t>
      </w:r>
      <w:r w:rsidR="006B5F7B" w:rsidRPr="00BC1651">
        <w:rPr>
          <w:rFonts w:ascii="Simplified Arabic" w:hAnsi="Simplified Arabic" w:cs="Arabic Transparent"/>
          <w:bCs/>
          <w:sz w:val="28"/>
          <w:szCs w:val="28"/>
          <w:rtl/>
        </w:rPr>
        <w:t>الحصة الثانية</w:t>
      </w:r>
    </w:p>
    <w:p w:rsidR="006B5F7B" w:rsidRPr="00BC1651" w:rsidRDefault="001E6AA4" w:rsidP="007A5B9E">
      <w:pPr>
        <w:pStyle w:val="Sansinterligne"/>
        <w:bidi/>
        <w:rPr>
          <w:rFonts w:ascii="Simplified Arabic" w:hAnsi="Simplified Arabic" w:cs="Arabic Transparent"/>
          <w:b/>
          <w:bCs/>
          <w:sz w:val="28"/>
          <w:szCs w:val="28"/>
          <w:rtl/>
        </w:rPr>
      </w:pPr>
      <w:r w:rsidRPr="00BC1651">
        <w:rPr>
          <w:rFonts w:ascii="Simplified Arabic" w:hAnsi="Simplified Arabic" w:cs="Arabic Transparent"/>
          <w:sz w:val="28"/>
          <w:szCs w:val="28"/>
          <w:rtl/>
        </w:rPr>
        <w:t>المرحل</w:t>
      </w:r>
      <w:r w:rsidR="006B5F7B" w:rsidRPr="00BC1651">
        <w:rPr>
          <w:rFonts w:ascii="Simplified Arabic" w:hAnsi="Simplified Arabic" w:cs="Arabic Transparent"/>
          <w:sz w:val="28"/>
          <w:szCs w:val="28"/>
          <w:rtl/>
        </w:rPr>
        <w:t>ة 3</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نفس المربكة النموذجية ولكنيختارمعاملاأكثر تعقيدا(1,7)لتشجيعظهورالطريقة الذي تستعمل فيها معامل التكبير..</w:t>
      </w:r>
    </w:p>
    <w:p w:rsidR="001E6AA4" w:rsidRPr="00BC1651" w:rsidRDefault="001E6AA4" w:rsidP="007A5B9E">
      <w:pPr>
        <w:pStyle w:val="Sansinterligne"/>
        <w:bidi/>
        <w:rPr>
          <w:rFonts w:ascii="Simplified Arabic" w:hAnsi="Simplified Arabic" w:cs="Arabic Transparent"/>
          <w:bCs/>
          <w:sz w:val="28"/>
          <w:szCs w:val="28"/>
          <w:rtl/>
        </w:rPr>
      </w:pPr>
    </w:p>
    <w:p w:rsidR="006B5F7B" w:rsidRPr="00BC1651" w:rsidRDefault="001E6AA4" w:rsidP="007A5B9E">
      <w:pPr>
        <w:pStyle w:val="Sansinterligne"/>
        <w:bidi/>
        <w:rPr>
          <w:rFonts w:ascii="Simplified Arabic" w:hAnsi="Simplified Arabic" w:cs="Arabic Transparent"/>
          <w:b/>
          <w:bCs/>
          <w:sz w:val="28"/>
          <w:szCs w:val="28"/>
          <w:rtl/>
        </w:rPr>
      </w:pPr>
      <w:r w:rsidRPr="00BC1651">
        <w:rPr>
          <w:rFonts w:ascii="Simplified Arabic" w:hAnsi="Simplified Arabic" w:cs="Arabic Transparent"/>
          <w:bCs/>
          <w:sz w:val="28"/>
          <w:szCs w:val="28"/>
          <w:rtl/>
        </w:rPr>
        <w:t>انطلاق الن</w:t>
      </w:r>
      <w:r w:rsidR="006B5F7B" w:rsidRPr="00BC1651">
        <w:rPr>
          <w:rFonts w:ascii="Simplified Arabic" w:hAnsi="Simplified Arabic" w:cs="Arabic Transparent"/>
          <w:bCs/>
          <w:sz w:val="28"/>
          <w:szCs w:val="28"/>
          <w:rtl/>
        </w:rPr>
        <w:t>شاط :</w:t>
      </w:r>
    </w:p>
    <w:p w:rsidR="006B5F7B" w:rsidRPr="00BC1651" w:rsidRDefault="006B5F7B" w:rsidP="007A5B9E">
      <w:pPr>
        <w:spacing w:line="240" w:lineRule="auto"/>
        <w:ind w:left="707"/>
        <w:jc w:val="left"/>
        <w:rPr>
          <w:rStyle w:val="hpsatn"/>
          <w:rFonts w:cs="Arabic Transparent"/>
          <w:sz w:val="28"/>
          <w:szCs w:val="28"/>
          <w:rtl/>
        </w:rPr>
      </w:pPr>
      <w:r w:rsidRPr="00BC1651">
        <w:rPr>
          <w:rStyle w:val="hps"/>
          <w:rFonts w:cs="Arabic Transparent"/>
          <w:sz w:val="28"/>
          <w:szCs w:val="28"/>
          <w:rtl/>
        </w:rPr>
        <w:t xml:space="preserve">- تشير إلى أن المربكة الأولية هي نفسها (ونتركها ملصقة على السبورة). </w:t>
      </w:r>
      <w:r w:rsidRPr="00BC1651">
        <w:rPr>
          <w:rStyle w:val="hps"/>
          <w:rFonts w:cs="Arabic Transparent"/>
          <w:sz w:val="28"/>
          <w:szCs w:val="28"/>
          <w:rtl/>
        </w:rPr>
        <w:br/>
        <w:t xml:space="preserve">- يوضح أننا ننجز تكبيرا جديدا لمربكة التي (انظر الملحق 3) ويلصق على السبورة ، يظهر عليه قياس واحد وهو </w:t>
      </w:r>
      <w:r w:rsidRPr="00BC1651">
        <w:rPr>
          <w:rStyle w:val="hps"/>
          <w:rFonts w:cs="Arabic Transparent"/>
          <w:sz w:val="28"/>
          <w:szCs w:val="28"/>
        </w:rPr>
        <w:t>cm</w:t>
      </w:r>
      <w:r w:rsidRPr="00BC1651">
        <w:rPr>
          <w:rStyle w:val="hps"/>
          <w:rFonts w:cs="Arabic Transparent"/>
          <w:sz w:val="28"/>
          <w:szCs w:val="28"/>
          <w:rtl/>
        </w:rPr>
        <w:t xml:space="preserve"> 6,8 الموافق لـ </w:t>
      </w:r>
      <w:r w:rsidRPr="00BC1651">
        <w:rPr>
          <w:rStyle w:val="hps"/>
          <w:rFonts w:cs="Arabic Transparent"/>
          <w:sz w:val="28"/>
          <w:szCs w:val="28"/>
        </w:rPr>
        <w:t xml:space="preserve"> cm</w:t>
      </w:r>
      <w:r w:rsidRPr="00BC1651">
        <w:rPr>
          <w:rStyle w:val="hps"/>
          <w:rFonts w:cs="Arabic Transparent"/>
          <w:sz w:val="28"/>
          <w:szCs w:val="28"/>
          <w:rtl/>
        </w:rPr>
        <w:t xml:space="preserve">4 على النموذج.  </w:t>
      </w:r>
      <w:r w:rsidRPr="00BC1651">
        <w:rPr>
          <w:rStyle w:val="hps"/>
          <w:rFonts w:cs="Arabic Transparent"/>
          <w:sz w:val="28"/>
          <w:szCs w:val="28"/>
          <w:rtl/>
        </w:rPr>
        <w:br/>
        <w:t xml:space="preserve">-  تقديم التعليمات : </w:t>
      </w:r>
      <w:r w:rsidRPr="00BC1651">
        <w:rPr>
          <w:rStyle w:val="hps"/>
          <w:rFonts w:cs="Arabic Transparent"/>
          <w:sz w:val="28"/>
          <w:szCs w:val="28"/>
          <w:rtl/>
        </w:rPr>
        <w:br/>
        <w:t xml:space="preserve">- "اطلب منكم صنع معا مربكة تكون تكبيرا للمربكة النموذجية مثل المربكة المعلقة على السبورة  بحيث أن الضلع الذي قياسه </w:t>
      </w:r>
      <w:r w:rsidRPr="00BC1651">
        <w:rPr>
          <w:rStyle w:val="hps"/>
          <w:rFonts w:cs="Arabic Transparent"/>
          <w:sz w:val="28"/>
          <w:szCs w:val="28"/>
        </w:rPr>
        <w:t>cm</w:t>
      </w:r>
      <w:r w:rsidRPr="00BC1651">
        <w:rPr>
          <w:rStyle w:val="hps"/>
          <w:rFonts w:cs="Arabic Transparent"/>
          <w:sz w:val="28"/>
          <w:szCs w:val="28"/>
          <w:rtl/>
        </w:rPr>
        <w:t xml:space="preserve">4  يصبح ضلع قياسه </w:t>
      </w:r>
      <w:r w:rsidRPr="00BC1651">
        <w:rPr>
          <w:rStyle w:val="hps"/>
          <w:rFonts w:cs="Arabic Transparent"/>
          <w:sz w:val="28"/>
          <w:szCs w:val="28"/>
        </w:rPr>
        <w:t>cm</w:t>
      </w:r>
      <w:r w:rsidRPr="00BC1651">
        <w:rPr>
          <w:rStyle w:val="hps"/>
          <w:rFonts w:cs="Arabic Transparent"/>
          <w:sz w:val="28"/>
          <w:szCs w:val="28"/>
          <w:rtl/>
        </w:rPr>
        <w:t xml:space="preserve"> 6,8 في المربكة المكبرة. </w:t>
      </w:r>
      <w:r w:rsidRPr="00BC1651">
        <w:rPr>
          <w:rStyle w:val="hps"/>
          <w:rFonts w:cs="Arabic Transparent"/>
          <w:sz w:val="28"/>
          <w:szCs w:val="28"/>
          <w:rtl/>
        </w:rPr>
        <w:br/>
      </w:r>
      <w:r w:rsidRPr="00BC1651">
        <w:rPr>
          <w:rStyle w:val="hps"/>
          <w:rFonts w:cs="Arabic Transparent"/>
          <w:b/>
          <w:bCs/>
          <w:sz w:val="28"/>
          <w:szCs w:val="28"/>
          <w:rtl/>
        </w:rPr>
        <w:t>حذار</w:t>
      </w:r>
      <w:r w:rsidRPr="00BC1651">
        <w:rPr>
          <w:rStyle w:val="hps"/>
          <w:rFonts w:cs="Arabic Transparent"/>
          <w:sz w:val="28"/>
          <w:szCs w:val="28"/>
          <w:rtl/>
        </w:rPr>
        <w:t>:</w:t>
      </w:r>
      <w:r w:rsidRPr="00BC1651">
        <w:rPr>
          <w:rFonts w:cs="Arabic Transparent"/>
          <w:sz w:val="28"/>
          <w:szCs w:val="28"/>
          <w:rtl/>
        </w:rPr>
        <w:t xml:space="preserve"> كل واحد في الفوج يقوم بتكبير قطعة</w:t>
      </w:r>
      <w:r w:rsidRPr="00BC1651">
        <w:rPr>
          <w:rStyle w:val="hps"/>
          <w:rFonts w:cs="Arabic Transparent"/>
          <w:sz w:val="28"/>
          <w:szCs w:val="28"/>
          <w:rtl/>
        </w:rPr>
        <w:t>.</w:t>
      </w:r>
      <w:r w:rsidRPr="00BC1651">
        <w:rPr>
          <w:rFonts w:cs="Arabic Transparent"/>
          <w:sz w:val="28"/>
          <w:szCs w:val="28"/>
          <w:rtl/>
        </w:rPr>
        <w:br/>
        <w:t xml:space="preserve">في نفس الفوج </w:t>
      </w:r>
      <w:r w:rsidRPr="00BC1651">
        <w:rPr>
          <w:rStyle w:val="hps"/>
          <w:rFonts w:cs="Arabic Transparent"/>
          <w:sz w:val="28"/>
          <w:szCs w:val="28"/>
          <w:rtl/>
        </w:rPr>
        <w:t>يجب الاتفاق أولاعلى</w:t>
      </w:r>
      <w:r w:rsidRPr="00BC1651">
        <w:rPr>
          <w:rStyle w:val="longtext"/>
          <w:rFonts w:cs="Arabic Transparent"/>
          <w:sz w:val="28"/>
          <w:szCs w:val="28"/>
          <w:rtl/>
        </w:rPr>
        <w:t xml:space="preserve"> كيفية عمل وبعد الانتهاء، </w:t>
      </w:r>
      <w:r w:rsidRPr="00BC1651">
        <w:rPr>
          <w:rStyle w:val="hps"/>
          <w:rFonts w:cs="Arabic Transparent"/>
          <w:sz w:val="28"/>
          <w:szCs w:val="28"/>
          <w:rtl/>
        </w:rPr>
        <w:t>تجمع القطع المحصل عليها للحصول على التكبير.</w:t>
      </w:r>
      <w:r w:rsidRPr="00BC1651">
        <w:rPr>
          <w:rStyle w:val="hpsatn"/>
          <w:rFonts w:cs="Arabic Transparent"/>
          <w:sz w:val="28"/>
          <w:szCs w:val="28"/>
          <w:rtl/>
        </w:rPr>
        <w:t>"</w:t>
      </w:r>
    </w:p>
    <w:p w:rsidR="001E6AA4" w:rsidRPr="00BC1651" w:rsidRDefault="001E6AA4" w:rsidP="007A5B9E">
      <w:pPr>
        <w:pStyle w:val="Sansinterligne"/>
        <w:bidi/>
        <w:rPr>
          <w:rFonts w:ascii="Simplified Arabic" w:hAnsi="Simplified Arabic" w:cs="Arabic Transparent"/>
          <w:sz w:val="28"/>
          <w:szCs w:val="28"/>
          <w:rtl/>
        </w:rPr>
      </w:pPr>
    </w:p>
    <w:p w:rsidR="006B5F7B" w:rsidRPr="00BC1651" w:rsidRDefault="001E6AA4" w:rsidP="007A5B9E">
      <w:pPr>
        <w:pStyle w:val="Sansinterligne"/>
        <w:bidi/>
        <w:rPr>
          <w:rFonts w:ascii="Simplified Arabic" w:hAnsi="Simplified Arabic" w:cs="Arabic Transparent"/>
          <w:bCs/>
          <w:sz w:val="28"/>
          <w:szCs w:val="28"/>
          <w:rtl/>
        </w:rPr>
      </w:pPr>
      <w:r w:rsidRPr="00BC1651">
        <w:rPr>
          <w:rFonts w:ascii="Simplified Arabic" w:hAnsi="Simplified Arabic" w:cs="Arabic Transparent"/>
          <w:bCs/>
          <w:sz w:val="28"/>
          <w:szCs w:val="28"/>
          <w:rtl/>
        </w:rPr>
        <w:t>البح</w:t>
      </w:r>
      <w:r w:rsidR="006B5F7B" w:rsidRPr="00BC1651">
        <w:rPr>
          <w:rFonts w:ascii="Simplified Arabic" w:hAnsi="Simplified Arabic" w:cs="Arabic Transparent"/>
          <w:bCs/>
          <w:sz w:val="28"/>
          <w:szCs w:val="28"/>
          <w:rtl/>
        </w:rPr>
        <w:t xml:space="preserve">ث: </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-يتفق كل فوجعلى طريقة عمل للحصول علىأبعادكل قطعة من قطع المكبرة</w:t>
      </w:r>
      <w:r w:rsidRPr="00BC1651">
        <w:rPr>
          <w:rFonts w:cs="Arabic Transparent"/>
          <w:sz w:val="28"/>
          <w:szCs w:val="28"/>
          <w:rtl/>
        </w:rPr>
        <w:br/>
      </w:r>
      <w:r w:rsidRPr="00BC1651">
        <w:rPr>
          <w:rStyle w:val="hps"/>
          <w:rFonts w:cs="Arabic Transparent"/>
          <w:sz w:val="28"/>
          <w:szCs w:val="28"/>
          <w:rtl/>
        </w:rPr>
        <w:t xml:space="preserve">-وبعد ذلك،يحسب كل تلميذأبعادالقطعة المكبرة وينشئها. </w:t>
      </w:r>
      <w:r w:rsidRPr="00BC1651">
        <w:rPr>
          <w:rFonts w:cs="Arabic Transparent"/>
          <w:sz w:val="28"/>
          <w:szCs w:val="28"/>
          <w:rtl/>
        </w:rPr>
        <w:br/>
      </w:r>
      <w:r w:rsidRPr="00BC1651">
        <w:rPr>
          <w:rStyle w:val="hps"/>
          <w:rFonts w:cs="Arabic Transparent"/>
          <w:sz w:val="28"/>
          <w:szCs w:val="28"/>
          <w:rtl/>
        </w:rPr>
        <w:t>- ثم يحاول أعضاء الفوج تركيب القطع للحصول على المربكة المكبرة.</w:t>
      </w:r>
      <w:r w:rsidRPr="00BC1651">
        <w:rPr>
          <w:rStyle w:val="hps"/>
          <w:rFonts w:cs="Arabic Transparent"/>
          <w:sz w:val="28"/>
          <w:szCs w:val="28"/>
          <w:rtl/>
        </w:rPr>
        <w:br/>
        <w:t>- في حالالفشل،يدعىتلاميذ كل فوج للتحقق من صحةالحساباتوأبعادالقطع المنشأة والبحث عن طرقة تسمح بالتوفيق.</w:t>
      </w:r>
    </w:p>
    <w:p w:rsidR="00ED6DD6"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 يَعد كل فوج ملصق (ورقة كبيرة) يلصقوا عليها القطع المكبرة ويبينوا عليها الطريقة المنتهجة ويسجلوا الحسابات التي أج</w:t>
      </w:r>
      <w:r w:rsidR="007D5513" w:rsidRPr="00BC1651">
        <w:rPr>
          <w:rStyle w:val="hps"/>
          <w:rFonts w:cs="Arabic Transparent"/>
          <w:sz w:val="28"/>
          <w:szCs w:val="28"/>
          <w:rtl/>
        </w:rPr>
        <w:t>رءوها للحصول على أبعاد كل قطعة.</w:t>
      </w:r>
    </w:p>
    <w:p w:rsidR="001E6AA4" w:rsidRPr="00BC1651" w:rsidRDefault="001E6AA4" w:rsidP="007A5B9E">
      <w:pPr>
        <w:pStyle w:val="Sansinterligne"/>
        <w:bidi/>
        <w:rPr>
          <w:rFonts w:ascii="Simplified Arabic" w:hAnsi="Simplified Arabic" w:cs="Arabic Transparent"/>
          <w:sz w:val="28"/>
          <w:szCs w:val="28"/>
          <w:rtl/>
        </w:rPr>
      </w:pPr>
    </w:p>
    <w:p w:rsidR="006B5F7B" w:rsidRPr="00BC1651" w:rsidRDefault="001E6AA4" w:rsidP="007A5B9E">
      <w:pPr>
        <w:pStyle w:val="Sansinterligne"/>
        <w:bidi/>
        <w:rPr>
          <w:rFonts w:ascii="Simplified Arabic" w:hAnsi="Simplified Arabic" w:cs="Arabic Transparent"/>
          <w:bCs/>
          <w:sz w:val="28"/>
          <w:szCs w:val="28"/>
          <w:rtl/>
        </w:rPr>
      </w:pPr>
      <w:r w:rsidRPr="00BC1651">
        <w:rPr>
          <w:rFonts w:ascii="Simplified Arabic" w:hAnsi="Simplified Arabic" w:cs="Arabic Transparent"/>
          <w:bCs/>
          <w:sz w:val="28"/>
          <w:szCs w:val="28"/>
          <w:rtl/>
        </w:rPr>
        <w:t>التب</w:t>
      </w:r>
      <w:r w:rsidR="006B5F7B" w:rsidRPr="00BC1651">
        <w:rPr>
          <w:rFonts w:ascii="Simplified Arabic" w:hAnsi="Simplified Arabic" w:cs="Arabic Transparent"/>
          <w:bCs/>
          <w:sz w:val="28"/>
          <w:szCs w:val="28"/>
          <w:rtl/>
        </w:rPr>
        <w:t>ادل :</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 نهتم أولا بالأفواج الذين فشلوا؛، يعرض كل فوج طريقته لكل القسم،</w:t>
      </w:r>
      <w:r w:rsidRPr="00BC1651">
        <w:rPr>
          <w:rStyle w:val="hps"/>
          <w:rFonts w:cs="Arabic Transparent"/>
          <w:sz w:val="28"/>
          <w:szCs w:val="28"/>
          <w:rtl/>
        </w:rPr>
        <w:br/>
        <w:t>- يتم التصديق بمقارنة المربكة المحصل عليها بالمربكة الملصقة على السبورة،</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 إذا لم يجد احد الحل:</w:t>
      </w:r>
    </w:p>
    <w:p w:rsidR="006B5F7B" w:rsidRPr="00BC1651" w:rsidRDefault="006B5F7B" w:rsidP="007A5B9E">
      <w:pPr>
        <w:spacing w:line="240" w:lineRule="auto"/>
        <w:ind w:left="707" w:right="-426"/>
        <w:jc w:val="left"/>
        <w:rPr>
          <w:rStyle w:val="hps"/>
          <w:rFonts w:cs="Arabic Transparent"/>
          <w:sz w:val="28"/>
          <w:szCs w:val="28"/>
          <w:rtl/>
        </w:rPr>
      </w:pPr>
      <w:r w:rsidRPr="00BC1651">
        <w:rPr>
          <w:rStyle w:val="hps"/>
          <w:rFonts w:cs="Arabic Transparent"/>
          <w:sz w:val="28"/>
          <w:szCs w:val="28"/>
          <w:rtl/>
        </w:rPr>
        <w:t xml:space="preserve">  * قد يكون فكرة أحد الأفواج في الضرب في المعامل الذي يسمح بالمرور من </w:t>
      </w:r>
      <w:r w:rsidRPr="00BC1651">
        <w:rPr>
          <w:rStyle w:val="hps"/>
          <w:rFonts w:cs="Arabic Transparent"/>
          <w:sz w:val="28"/>
          <w:szCs w:val="28"/>
        </w:rPr>
        <w:t>cm</w:t>
      </w:r>
      <w:r w:rsidRPr="00BC1651">
        <w:rPr>
          <w:rStyle w:val="hps"/>
          <w:rFonts w:cs="Arabic Transparent"/>
          <w:sz w:val="28"/>
          <w:szCs w:val="28"/>
          <w:rtl/>
        </w:rPr>
        <w:t xml:space="preserve"> 4 إلى </w:t>
      </w:r>
      <w:r w:rsidRPr="00BC1651">
        <w:rPr>
          <w:rStyle w:val="hps"/>
          <w:rFonts w:cs="Arabic Transparent"/>
          <w:sz w:val="28"/>
          <w:szCs w:val="28"/>
        </w:rPr>
        <w:t>cm</w:t>
      </w:r>
      <w:r w:rsidRPr="00BC1651">
        <w:rPr>
          <w:rStyle w:val="hps"/>
          <w:rFonts w:cs="Arabic Transparent"/>
          <w:sz w:val="28"/>
          <w:szCs w:val="28"/>
          <w:rtl/>
        </w:rPr>
        <w:t xml:space="preserve"> 6,8</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 xml:space="preserve">  * يطلب من التلاميذ تذكر ما جرى في الحصة الماضية</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 في هذه الحالة يمكن اقتراح الحاسبة التي تساعد على إيجاد المعامل وحساب أبعاد القطع المكبرة.</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 ثم يتم صنع القطع و تجميعها للتحقق من صحة هذا السيرورة.</w:t>
      </w:r>
    </w:p>
    <w:p w:rsidR="001E6AA4" w:rsidRPr="00BC1651" w:rsidRDefault="001E6AA4" w:rsidP="007A5B9E">
      <w:pPr>
        <w:pStyle w:val="Sansinterligne"/>
        <w:bidi/>
        <w:rPr>
          <w:rFonts w:ascii="Simplified Arabic" w:hAnsi="Simplified Arabic" w:cs="Arabic Transparent"/>
          <w:sz w:val="28"/>
          <w:szCs w:val="28"/>
          <w:rtl/>
        </w:rPr>
      </w:pPr>
    </w:p>
    <w:p w:rsidR="006B5F7B" w:rsidRPr="00BC1651" w:rsidRDefault="001E6AA4" w:rsidP="007A5B9E">
      <w:pPr>
        <w:pStyle w:val="Sansinterligne"/>
        <w:bidi/>
        <w:rPr>
          <w:rFonts w:ascii="Simplified Arabic" w:hAnsi="Simplified Arabic" w:cs="Arabic Transparent"/>
          <w:bCs/>
          <w:sz w:val="28"/>
          <w:szCs w:val="28"/>
          <w:rtl/>
        </w:rPr>
      </w:pPr>
      <w:r w:rsidRPr="00BC1651">
        <w:rPr>
          <w:rFonts w:ascii="Simplified Arabic" w:hAnsi="Simplified Arabic" w:cs="Arabic Transparent"/>
          <w:bCs/>
          <w:sz w:val="28"/>
          <w:szCs w:val="28"/>
          <w:rtl/>
        </w:rPr>
        <w:t>ا</w:t>
      </w:r>
      <w:r w:rsidRPr="00BC1651">
        <w:rPr>
          <w:rFonts w:ascii="Simplified Arabic" w:hAnsi="Simplified Arabic" w:cs="Arabic Transparent" w:hint="cs"/>
          <w:bCs/>
          <w:sz w:val="28"/>
          <w:szCs w:val="28"/>
          <w:rtl/>
        </w:rPr>
        <w:t>ل</w:t>
      </w:r>
      <w:r w:rsidRPr="00BC1651">
        <w:rPr>
          <w:rFonts w:ascii="Simplified Arabic" w:hAnsi="Simplified Arabic" w:cs="Arabic Transparent"/>
          <w:bCs/>
          <w:sz w:val="28"/>
          <w:szCs w:val="28"/>
          <w:rtl/>
        </w:rPr>
        <w:t>حوصل</w:t>
      </w:r>
      <w:r w:rsidR="006B5F7B" w:rsidRPr="00BC1651">
        <w:rPr>
          <w:rFonts w:ascii="Simplified Arabic" w:hAnsi="Simplified Arabic" w:cs="Arabic Transparent"/>
          <w:bCs/>
          <w:sz w:val="28"/>
          <w:szCs w:val="28"/>
          <w:rtl/>
        </w:rPr>
        <w:t>ة :</w:t>
      </w:r>
    </w:p>
    <w:p w:rsidR="006B5F7B" w:rsidRPr="00BC1651" w:rsidRDefault="006B5F7B" w:rsidP="007A5B9E">
      <w:pPr>
        <w:spacing w:line="240" w:lineRule="auto"/>
        <w:ind w:left="707"/>
        <w:jc w:val="left"/>
        <w:rPr>
          <w:rStyle w:val="hps"/>
          <w:rFonts w:cs="Arabic Transparent"/>
          <w:sz w:val="28"/>
          <w:szCs w:val="28"/>
          <w:rtl/>
        </w:rPr>
      </w:pPr>
      <w:r w:rsidRPr="00BC1651">
        <w:rPr>
          <w:rStyle w:val="hps"/>
          <w:rFonts w:cs="Arabic Transparent"/>
          <w:sz w:val="28"/>
          <w:szCs w:val="28"/>
          <w:rtl/>
        </w:rPr>
        <w:t>- عند الضرورة و إذا كان التلاميذ قد أضافوا نفس العدد لكل بعد، يؤكد مجددا أن "إضافةنفس العدد في لكل بعد لا يمكن من الحصول على المربكة المكبرة".</w:t>
      </w:r>
      <w:r w:rsidRPr="00BC1651">
        <w:rPr>
          <w:rStyle w:val="hps"/>
          <w:rFonts w:cs="Arabic Transparent"/>
          <w:sz w:val="28"/>
          <w:szCs w:val="28"/>
          <w:rtl/>
        </w:rPr>
        <w:br/>
        <w:t>نختم بالطرق التي سمحت بالتوفيق:</w:t>
      </w:r>
    </w:p>
    <w:p w:rsidR="006B5F7B" w:rsidRPr="00BC1651" w:rsidRDefault="006B5F7B" w:rsidP="007A5B9E">
      <w:pPr>
        <w:shd w:val="clear" w:color="auto" w:fill="FFFFFF"/>
        <w:spacing w:line="240" w:lineRule="auto"/>
        <w:ind w:left="707" w:hanging="707"/>
        <w:jc w:val="left"/>
        <w:rPr>
          <w:rStyle w:val="hps"/>
          <w:rFonts w:cs="Arabic Transparent"/>
          <w:sz w:val="28"/>
          <w:szCs w:val="28"/>
          <w:rtl/>
        </w:rPr>
      </w:pPr>
      <w:r w:rsidRPr="00BC1651">
        <w:rPr>
          <w:rStyle w:val="hps"/>
          <w:rFonts w:cs="Arabic Transparent"/>
          <w:b/>
          <w:bCs/>
          <w:sz w:val="28"/>
          <w:szCs w:val="28"/>
          <w:rtl/>
        </w:rPr>
        <w:t>الط</w:t>
      </w:r>
      <w:r w:rsidRPr="00BC1651">
        <w:rPr>
          <w:rStyle w:val="hps"/>
          <w:rFonts w:cs="Arabic Transparent"/>
          <w:b/>
          <w:bCs/>
          <w:sz w:val="28"/>
          <w:szCs w:val="28"/>
          <w:shd w:val="clear" w:color="auto" w:fill="FFFFFF"/>
          <w:rtl/>
        </w:rPr>
        <w:t>ريق</w:t>
      </w:r>
      <w:r w:rsidRPr="00BC1651">
        <w:rPr>
          <w:rStyle w:val="hps"/>
          <w:rFonts w:cs="Arabic Transparent"/>
          <w:b/>
          <w:bCs/>
          <w:sz w:val="28"/>
          <w:szCs w:val="28"/>
          <w:rtl/>
        </w:rPr>
        <w:t xml:space="preserve">ة1: </w:t>
      </w:r>
      <w:r w:rsidRPr="00BC1651">
        <w:rPr>
          <w:rStyle w:val="hps"/>
          <w:rFonts w:cs="Arabic Transparent"/>
          <w:sz w:val="28"/>
          <w:szCs w:val="28"/>
          <w:rtl/>
        </w:rPr>
        <w:t>استعمال النسب بين أبعاد القطع التي</w:t>
      </w:r>
      <w:r w:rsidR="00ED6DD6" w:rsidRPr="00BC1651">
        <w:rPr>
          <w:rStyle w:val="hps"/>
          <w:rFonts w:cs="Arabic Transparent"/>
          <w:sz w:val="28"/>
          <w:szCs w:val="28"/>
          <w:rtl/>
        </w:rPr>
        <w:t xml:space="preserve"> تشكل المربكة (نفس طرق مرحلة 1)</w:t>
      </w:r>
      <w:r w:rsidRPr="00BC1651">
        <w:rPr>
          <w:rStyle w:val="hps"/>
          <w:rFonts w:cs="Arabic Transparent"/>
          <w:sz w:val="28"/>
          <w:szCs w:val="28"/>
          <w:rtl/>
        </w:rPr>
        <w:t>إذا لم تكون هذه الطريقة مستعملة فلا تقدم.</w:t>
      </w:r>
    </w:p>
    <w:p w:rsidR="006B5F7B" w:rsidRPr="00BC1651" w:rsidRDefault="006B5F7B" w:rsidP="007A5B9E">
      <w:pPr>
        <w:spacing w:line="240" w:lineRule="auto"/>
        <w:jc w:val="left"/>
        <w:rPr>
          <w:rStyle w:val="hps"/>
          <w:rFonts w:cs="Arabic Transparent"/>
          <w:sz w:val="28"/>
          <w:szCs w:val="28"/>
          <w:rtl/>
        </w:rPr>
      </w:pPr>
      <w:r w:rsidRPr="00BC1651">
        <w:rPr>
          <w:rStyle w:val="hps"/>
          <w:rFonts w:cs="Arabic Transparent"/>
          <w:b/>
          <w:bCs/>
          <w:sz w:val="28"/>
          <w:szCs w:val="28"/>
          <w:shd w:val="clear" w:color="auto" w:fill="FFFFFF"/>
          <w:rtl/>
        </w:rPr>
        <w:t>الطريقة</w:t>
      </w:r>
      <w:r w:rsidRPr="00BC1651">
        <w:rPr>
          <w:rStyle w:val="hps"/>
          <w:rFonts w:cs="Arabic Transparent"/>
          <w:b/>
          <w:bCs/>
          <w:sz w:val="28"/>
          <w:szCs w:val="28"/>
          <w:rtl/>
        </w:rPr>
        <w:t xml:space="preserve">2: </w:t>
      </w:r>
      <w:r w:rsidRPr="00BC1651">
        <w:rPr>
          <w:rStyle w:val="hps"/>
          <w:rFonts w:cs="Arabic Transparent"/>
          <w:sz w:val="28"/>
          <w:szCs w:val="28"/>
          <w:rtl/>
        </w:rPr>
        <w:t>ضرب كل بعد في نفس العدد وهو 1,7.</w:t>
      </w:r>
    </w:p>
    <w:p w:rsidR="006B5F7B" w:rsidRPr="00BC1651" w:rsidRDefault="006B5F7B" w:rsidP="007A5B9E">
      <w:pPr>
        <w:spacing w:line="240" w:lineRule="auto"/>
        <w:jc w:val="left"/>
        <w:rPr>
          <w:rStyle w:val="hps"/>
          <w:rFonts w:cs="Arabic Transparent"/>
          <w:sz w:val="28"/>
          <w:szCs w:val="28"/>
          <w:rtl/>
        </w:rPr>
      </w:pPr>
    </w:p>
    <w:p w:rsidR="006B5F7B" w:rsidRPr="00BC1651" w:rsidRDefault="006B5F7B" w:rsidP="007A5B9E">
      <w:pPr>
        <w:spacing w:line="240" w:lineRule="auto"/>
        <w:jc w:val="left"/>
        <w:rPr>
          <w:rStyle w:val="hps"/>
          <w:rFonts w:cs="Arabic Transparent"/>
          <w:sz w:val="28"/>
          <w:szCs w:val="28"/>
          <w:rtl/>
        </w:rPr>
      </w:pPr>
      <w:r w:rsidRPr="00BC1651">
        <w:rPr>
          <w:rFonts w:ascii="Simplified Arabic" w:eastAsia="Calibri" w:hAnsi="Simplified Arabic" w:cs="Arabic Transparent"/>
          <w:bCs/>
          <w:sz w:val="28"/>
          <w:szCs w:val="28"/>
          <w:rtl/>
          <w:lang w:val="fr-FR" w:bidi="ar-SA"/>
        </w:rPr>
        <w:t>إعادة الاستثمار أو تمديد</w:t>
      </w:r>
      <w:r w:rsidRPr="00BC1651">
        <w:rPr>
          <w:rFonts w:ascii="Simplified Arabic" w:eastAsia="Calibri" w:hAnsi="Simplified Arabic" w:cs="Arabic Transparent"/>
          <w:bCs/>
          <w:sz w:val="28"/>
          <w:szCs w:val="28"/>
          <w:rtl/>
          <w:lang w:val="fr-FR" w:bidi="ar-SA"/>
        </w:rPr>
        <w:br/>
      </w:r>
      <w:r w:rsidRPr="00BC1651">
        <w:rPr>
          <w:rStyle w:val="hps"/>
          <w:rFonts w:cs="Arabic Transparent"/>
          <w:sz w:val="28"/>
          <w:szCs w:val="28"/>
          <w:rtl/>
        </w:rPr>
        <w:t>1- أنشئمثلثأبعاده :</w:t>
      </w:r>
      <w:r w:rsidRPr="00BC1651">
        <w:rPr>
          <w:rStyle w:val="hps"/>
          <w:rFonts w:cs="Arabic Transparent"/>
          <w:sz w:val="28"/>
          <w:szCs w:val="28"/>
        </w:rPr>
        <w:t>cm</w:t>
      </w:r>
      <w:r w:rsidRPr="00BC1651">
        <w:rPr>
          <w:rStyle w:val="hps"/>
          <w:rFonts w:cs="Arabic Transparent"/>
          <w:sz w:val="28"/>
          <w:szCs w:val="28"/>
          <w:rtl/>
        </w:rPr>
        <w:t xml:space="preserve"> 3، </w:t>
      </w:r>
      <w:r w:rsidRPr="00BC1651">
        <w:rPr>
          <w:rStyle w:val="hps"/>
          <w:rFonts w:cs="Arabic Transparent"/>
          <w:sz w:val="28"/>
          <w:szCs w:val="28"/>
        </w:rPr>
        <w:t>cm</w:t>
      </w:r>
      <w:r w:rsidRPr="00BC1651">
        <w:rPr>
          <w:rStyle w:val="hps"/>
          <w:rFonts w:cs="Arabic Transparent"/>
          <w:sz w:val="28"/>
          <w:szCs w:val="28"/>
          <w:rtl/>
        </w:rPr>
        <w:t>4و</w:t>
      </w:r>
      <w:r w:rsidRPr="00BC1651">
        <w:rPr>
          <w:rStyle w:val="hps"/>
          <w:rFonts w:cs="Arabic Transparent"/>
          <w:sz w:val="28"/>
          <w:szCs w:val="28"/>
        </w:rPr>
        <w:t xml:space="preserve"> cm</w:t>
      </w:r>
      <w:r w:rsidRPr="00BC1651">
        <w:rPr>
          <w:rStyle w:val="hps"/>
          <w:rFonts w:cs="Arabic Transparent"/>
          <w:sz w:val="28"/>
          <w:szCs w:val="28"/>
          <w:rtl/>
        </w:rPr>
        <w:t xml:space="preserve"> 5. مع جعل التلاميذ يلاحظون أنهقائم.</w:t>
      </w:r>
    </w:p>
    <w:p w:rsidR="006B5F7B" w:rsidRPr="00BC1651" w:rsidRDefault="006B5F7B" w:rsidP="007A5B9E">
      <w:pPr>
        <w:spacing w:line="240" w:lineRule="auto"/>
        <w:ind w:left="565"/>
        <w:jc w:val="left"/>
        <w:rPr>
          <w:rStyle w:val="hps"/>
          <w:rFonts w:cs="Arabic Transparent"/>
          <w:sz w:val="28"/>
          <w:szCs w:val="28"/>
          <w:rtl/>
        </w:rPr>
      </w:pPr>
      <w:r w:rsidRPr="00BC1651">
        <w:rPr>
          <w:rStyle w:val="hps"/>
          <w:rFonts w:cs="Arabic Transparent"/>
          <w:sz w:val="28"/>
          <w:szCs w:val="28"/>
          <w:rtl/>
        </w:rPr>
        <w:t>يطلب من كل تلميذ إيجاد أبعادتكبير لهذا المثلثثمإنشاءه والتحقق من أنهمن نفس النوع.</w:t>
      </w:r>
      <w:r w:rsidRPr="00BC1651">
        <w:rPr>
          <w:rFonts w:cs="Arabic Transparent"/>
          <w:sz w:val="28"/>
          <w:szCs w:val="28"/>
          <w:rtl/>
        </w:rPr>
        <w:br/>
      </w:r>
      <w:r w:rsidRPr="00BC1651">
        <w:rPr>
          <w:rStyle w:val="hps"/>
          <w:rFonts w:cs="Arabic Transparent"/>
          <w:sz w:val="28"/>
          <w:szCs w:val="28"/>
          <w:rtl/>
        </w:rPr>
        <w:t>يطلب نفس النشاط لتكبيرات أخرى لهذا المثلث.</w:t>
      </w:r>
    </w:p>
    <w:p w:rsidR="006B5F7B" w:rsidRPr="00BC1651" w:rsidRDefault="006B5F7B" w:rsidP="007A5B9E">
      <w:pPr>
        <w:spacing w:line="240" w:lineRule="auto"/>
        <w:jc w:val="left"/>
        <w:rPr>
          <w:rStyle w:val="hps"/>
          <w:rFonts w:cs="Arabic Transparent"/>
          <w:sz w:val="28"/>
          <w:szCs w:val="28"/>
          <w:rtl/>
        </w:rPr>
      </w:pPr>
      <w:r w:rsidRPr="00BC1651">
        <w:rPr>
          <w:rStyle w:val="hps"/>
          <w:rFonts w:cs="Arabic Transparent"/>
          <w:sz w:val="28"/>
          <w:szCs w:val="28"/>
          <w:rtl/>
        </w:rPr>
        <w:t>1- اقتراح مربكة مع قطعة لتكبير هذه للمركبة ويطلب صنع القطع الأخرى للتكبير.</w:t>
      </w:r>
    </w:p>
    <w:p w:rsidR="00F639D5" w:rsidRPr="00BC1651" w:rsidRDefault="00480D02" w:rsidP="00FF61C4">
      <w:pPr>
        <w:spacing w:line="240" w:lineRule="auto"/>
        <w:jc w:val="center"/>
        <w:rPr>
          <w:rFonts w:cs="Arabic Transparent"/>
          <w:b/>
          <w:sz w:val="28"/>
          <w:szCs w:val="28"/>
          <w:rtl/>
        </w:rPr>
      </w:pPr>
      <w:r w:rsidRPr="00BC1651">
        <w:rPr>
          <w:rFonts w:ascii="Simplified Arabic" w:hAnsi="Simplified Arabic" w:cs="Arabic Transparent" w:hint="cs"/>
          <w:sz w:val="28"/>
          <w:szCs w:val="28"/>
          <w:rtl/>
        </w:rPr>
        <w:lastRenderedPageBreak/>
        <w:t>ملحق (1)</w:t>
      </w:r>
      <w:r w:rsidR="009519C2">
        <w:rPr>
          <w:rFonts w:cs="Arabic Transparent"/>
          <w:noProof/>
          <w:sz w:val="28"/>
          <w:szCs w:val="28"/>
          <w:lang w:val="fr-FR" w:eastAsia="fr-FR" w:bidi="ar-SA"/>
        </w:rPr>
        <w:drawing>
          <wp:inline distT="0" distB="0" distL="0" distR="0">
            <wp:extent cx="2133600" cy="1970405"/>
            <wp:effectExtent l="0" t="0" r="0" b="0"/>
            <wp:docPr id="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33600" cy="1970405"/>
                    </a:xfrm>
                    <a:prstGeom prst="rect">
                      <a:avLst/>
                    </a:prstGeom>
                    <a:noFill/>
                    <a:ln>
                      <a:noFill/>
                    </a:ln>
                  </pic:spPr>
                </pic:pic>
              </a:graphicData>
            </a:graphic>
          </wp:inline>
        </w:drawing>
      </w:r>
      <w:r w:rsidRPr="00BC1651">
        <w:rPr>
          <w:rFonts w:ascii="Simplified Arabic" w:hAnsi="Simplified Arabic" w:cs="Arabic Transparent" w:hint="cs"/>
          <w:sz w:val="28"/>
          <w:szCs w:val="28"/>
          <w:rtl/>
        </w:rPr>
        <w:t xml:space="preserve"> ملحق (2)</w:t>
      </w:r>
      <w:r w:rsidR="009519C2">
        <w:rPr>
          <w:rFonts w:cs="Arabic Transparent"/>
          <w:noProof/>
          <w:sz w:val="28"/>
          <w:szCs w:val="28"/>
          <w:lang w:val="fr-FR" w:eastAsia="fr-FR" w:bidi="ar-SA"/>
        </w:rPr>
        <w:drawing>
          <wp:inline distT="0" distB="0" distL="0" distR="0">
            <wp:extent cx="2629535" cy="2332355"/>
            <wp:effectExtent l="0" t="0" r="0" b="0"/>
            <wp:docPr id="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29535" cy="2332355"/>
                    </a:xfrm>
                    <a:prstGeom prst="rect">
                      <a:avLst/>
                    </a:prstGeom>
                    <a:noFill/>
                    <a:ln>
                      <a:noFill/>
                    </a:ln>
                  </pic:spPr>
                </pic:pic>
              </a:graphicData>
            </a:graphic>
          </wp:inline>
        </w:drawing>
      </w:r>
    </w:p>
    <w:p w:rsidR="00480D02" w:rsidRPr="00BC1651" w:rsidRDefault="00480D02" w:rsidP="007A5B9E">
      <w:pPr>
        <w:spacing w:line="240" w:lineRule="auto"/>
        <w:jc w:val="left"/>
        <w:rPr>
          <w:rFonts w:cs="Arabic Transparent"/>
          <w:b/>
          <w:sz w:val="28"/>
          <w:szCs w:val="28"/>
          <w:rtl/>
        </w:rPr>
      </w:pPr>
    </w:p>
    <w:p w:rsidR="00480D02" w:rsidRDefault="00480D02" w:rsidP="00FF61C4">
      <w:pPr>
        <w:spacing w:line="240" w:lineRule="auto"/>
        <w:jc w:val="center"/>
        <w:rPr>
          <w:rFonts w:cs="Arabic Transparent"/>
          <w:sz w:val="28"/>
          <w:szCs w:val="28"/>
          <w:rtl/>
        </w:rPr>
      </w:pPr>
      <w:r w:rsidRPr="00BC1651">
        <w:rPr>
          <w:rFonts w:ascii="Simplified Arabic" w:hAnsi="Simplified Arabic" w:cs="Arabic Transparent" w:hint="cs"/>
          <w:sz w:val="28"/>
          <w:szCs w:val="28"/>
          <w:rtl/>
        </w:rPr>
        <w:t>ملحق (3)</w:t>
      </w:r>
      <w:r w:rsidR="009519C2">
        <w:rPr>
          <w:rFonts w:cs="Arabic Transparent"/>
          <w:noProof/>
          <w:sz w:val="28"/>
          <w:szCs w:val="28"/>
          <w:lang w:val="fr-FR" w:eastAsia="fr-FR" w:bidi="ar-SA"/>
        </w:rPr>
        <w:drawing>
          <wp:inline distT="0" distB="0" distL="0" distR="0">
            <wp:extent cx="3664585" cy="3133090"/>
            <wp:effectExtent l="0" t="0" r="0" b="0"/>
            <wp:docPr id="6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64585" cy="3133090"/>
                    </a:xfrm>
                    <a:prstGeom prst="rect">
                      <a:avLst/>
                    </a:prstGeom>
                    <a:noFill/>
                    <a:ln>
                      <a:noFill/>
                    </a:ln>
                  </pic:spPr>
                </pic:pic>
              </a:graphicData>
            </a:graphic>
          </wp:inline>
        </w:drawing>
      </w:r>
    </w:p>
    <w:p w:rsidR="002801BD" w:rsidRDefault="002801BD" w:rsidP="007A5B9E">
      <w:pPr>
        <w:spacing w:line="240" w:lineRule="auto"/>
        <w:jc w:val="left"/>
        <w:rPr>
          <w:rFonts w:cs="Arabic Transparent"/>
          <w:sz w:val="28"/>
          <w:szCs w:val="28"/>
          <w:rtl/>
        </w:rPr>
      </w:pPr>
    </w:p>
    <w:p w:rsidR="002801BD" w:rsidRDefault="002801BD" w:rsidP="007A5B9E">
      <w:pPr>
        <w:spacing w:line="240" w:lineRule="auto"/>
        <w:jc w:val="left"/>
        <w:rPr>
          <w:rFonts w:cs="Arabic Transparent"/>
          <w:sz w:val="28"/>
          <w:szCs w:val="28"/>
          <w:rtl/>
        </w:rPr>
      </w:pPr>
    </w:p>
    <w:p w:rsidR="002801BD" w:rsidRPr="00BC1651" w:rsidRDefault="002801BD" w:rsidP="007A5B9E">
      <w:pPr>
        <w:spacing w:line="240" w:lineRule="auto"/>
        <w:jc w:val="left"/>
        <w:rPr>
          <w:rFonts w:cs="Arabic Transparent"/>
          <w:noProof/>
          <w:sz w:val="28"/>
          <w:szCs w:val="28"/>
          <w:rtl/>
          <w:lang w:val="fr-FR" w:eastAsia="fr-FR" w:bidi="ar-SA"/>
        </w:rPr>
      </w:pPr>
    </w:p>
    <w:p w:rsidR="0072313D" w:rsidRPr="00BC1651" w:rsidRDefault="0072313D" w:rsidP="007A5B9E">
      <w:pPr>
        <w:numPr>
          <w:ilvl w:val="0"/>
          <w:numId w:val="21"/>
        </w:numPr>
        <w:tabs>
          <w:tab w:val="right" w:pos="849"/>
        </w:tabs>
        <w:spacing w:line="240" w:lineRule="auto"/>
        <w:ind w:left="423"/>
        <w:jc w:val="left"/>
        <w:rPr>
          <w:rFonts w:ascii="Simplified Arabic" w:hAnsi="Simplified Arabic" w:cs="Arabic Transparent"/>
          <w:b/>
          <w:bCs/>
          <w:sz w:val="28"/>
          <w:szCs w:val="28"/>
        </w:rPr>
      </w:pPr>
      <w:r w:rsidRPr="00BC1651">
        <w:rPr>
          <w:rFonts w:ascii="Simplified Arabic" w:hAnsi="Simplified Arabic" w:cs="Arabic Transparent"/>
          <w:b/>
          <w:bCs/>
          <w:sz w:val="28"/>
          <w:szCs w:val="28"/>
          <w:rtl/>
        </w:rPr>
        <w:lastRenderedPageBreak/>
        <w:t>التناسبية وتنظيم المعطيات</w:t>
      </w:r>
      <w:r w:rsidR="0021484A" w:rsidRPr="00BC1651">
        <w:rPr>
          <w:rFonts w:ascii="Simplified Arabic" w:hAnsi="Simplified Arabic" w:cs="Arabic Transparent" w:hint="cs"/>
          <w:b/>
          <w:bCs/>
          <w:sz w:val="28"/>
          <w:szCs w:val="28"/>
          <w:rtl/>
        </w:rPr>
        <w:t xml:space="preserve"> والدوال</w:t>
      </w:r>
      <w:r w:rsidR="0044226A" w:rsidRPr="00BC1651">
        <w:rPr>
          <w:rFonts w:ascii="Simplified Arabic" w:hAnsi="Simplified Arabic" w:cs="Arabic Transparent" w:hint="cs"/>
          <w:b/>
          <w:bCs/>
          <w:sz w:val="28"/>
          <w:szCs w:val="28"/>
          <w:rtl/>
        </w:rPr>
        <w:t>والإحصاء</w:t>
      </w:r>
    </w:p>
    <w:p w:rsidR="005400AE" w:rsidRPr="00BC1651" w:rsidRDefault="001E6AA4" w:rsidP="007A5B9E">
      <w:pPr>
        <w:pStyle w:val="Sansinterligne"/>
        <w:bidi/>
        <w:spacing w:before="240"/>
        <w:rPr>
          <w:rFonts w:ascii="Simplified Arabic" w:hAnsi="Simplified Arabic" w:cs="Arabic Transparent"/>
          <w:b/>
          <w:bCs/>
          <w:sz w:val="28"/>
          <w:szCs w:val="28"/>
          <w:rtl/>
          <w:lang w:bidi="ar-DZ"/>
        </w:rPr>
      </w:pPr>
      <w:r w:rsidRPr="00BC1651">
        <w:rPr>
          <w:rFonts w:ascii="Simplified Arabic" w:hAnsi="Simplified Arabic" w:cs="Arabic Transparent" w:hint="cs"/>
          <w:b/>
          <w:bCs/>
          <w:sz w:val="28"/>
          <w:szCs w:val="28"/>
          <w:rtl/>
          <w:lang w:bidi="ar-DZ"/>
        </w:rPr>
        <w:t>7</w:t>
      </w:r>
      <w:r w:rsidR="009974ED" w:rsidRPr="00BC1651">
        <w:rPr>
          <w:rFonts w:ascii="Simplified Arabic" w:hAnsi="Simplified Arabic" w:cs="Arabic Transparent" w:hint="cs"/>
          <w:b/>
          <w:bCs/>
          <w:sz w:val="28"/>
          <w:szCs w:val="28"/>
          <w:rtl/>
          <w:lang w:bidi="ar-DZ"/>
        </w:rPr>
        <w:t xml:space="preserve">-2-1 </w:t>
      </w:r>
      <w:r w:rsidR="005400AE" w:rsidRPr="00BC1651">
        <w:rPr>
          <w:rFonts w:ascii="Simplified Arabic" w:hAnsi="Simplified Arabic" w:cs="Arabic Transparent"/>
          <w:b/>
          <w:bCs/>
          <w:sz w:val="28"/>
          <w:szCs w:val="28"/>
          <w:rtl/>
          <w:lang w:bidi="ar-DZ"/>
        </w:rPr>
        <w:t>التناسبية</w:t>
      </w:r>
    </w:p>
    <w:p w:rsidR="005400AE" w:rsidRPr="00BC1651" w:rsidRDefault="005400AE"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إن دراسة هذا المفهوم ممتدة على عدّة سنوات في التعليم الابتدائي وتتواصل في التعليم المتوسط. </w:t>
      </w:r>
    </w:p>
    <w:p w:rsidR="005400AE" w:rsidRPr="00BC1651" w:rsidRDefault="005400AE"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في التعليم الابتدائي توظف التناسبية كأداة ولا تُدرًس لذاتها. والغرض هو جعل التلاميذ يستعملون استدلالات بتطبيق مختلف أوجه التناسبية (خواص الخطية، معامل التناسبية) بصفة ضمنية. وفي نهاية هذه المرحلة، ترتبط فكرة التناسبية بإمكانية توظيف بعض الاستدلالات في وضعيات متعلقة بمفاهيم النسبة المئوية والسرعة والمقياس.</w:t>
      </w:r>
    </w:p>
    <w:p w:rsidR="005400AE" w:rsidRPr="00BC1651" w:rsidRDefault="005400AE"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وطوال مرحلة التعليم المتوسط، نقوم بالدّراسة الآلية للتناسبية وتطبيقاتها قصد التطوير التدريجي لبعض الكفاءات لدى التلاميذ (مثل: حساب نسبة مئوية، سرعة متوسطة...) التي ستعوض الإجراءات الجزئية والشخصية المستعملة في التعليم الابتدائي.</w:t>
      </w:r>
    </w:p>
    <w:p w:rsidR="005400AE" w:rsidRPr="00BC1651" w:rsidRDefault="005400AE"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حتى نتمكن من الإحاطة بالموضوع من مختلف جوانبه نتناول التناسبية في ثلاث أطر مختلفة:</w:t>
      </w:r>
    </w:p>
    <w:p w:rsidR="005400AE" w:rsidRPr="00BC1651" w:rsidRDefault="005400AE" w:rsidP="007A5B9E">
      <w:pPr>
        <w:pStyle w:val="Sansinterligne"/>
        <w:bidi/>
        <w:ind w:left="282"/>
        <w:rPr>
          <w:rFonts w:ascii="Simplified Arabic" w:hAnsi="Simplified Arabic" w:cs="Arabic Transparent"/>
          <w:sz w:val="28"/>
          <w:szCs w:val="28"/>
          <w:lang w:bidi="ar-DZ"/>
        </w:rPr>
      </w:pPr>
      <w:r w:rsidRPr="00BC1651">
        <w:rPr>
          <w:rFonts w:ascii="Simplified Arabic" w:hAnsi="Simplified Arabic" w:cs="Arabic Transparent"/>
          <w:b/>
          <w:bCs/>
          <w:sz w:val="28"/>
          <w:szCs w:val="28"/>
          <w:rtl/>
          <w:lang w:bidi="ar-DZ"/>
        </w:rPr>
        <w:t>إطار المقادير</w:t>
      </w:r>
      <w:r w:rsidRPr="00BC1651">
        <w:rPr>
          <w:rFonts w:ascii="Simplified Arabic" w:hAnsi="Simplified Arabic" w:cs="Arabic Transparent"/>
          <w:sz w:val="28"/>
          <w:szCs w:val="28"/>
          <w:rtl/>
          <w:lang w:bidi="ar-DZ"/>
        </w:rPr>
        <w:t>: استعمال أعداد "ملموسة" مرتبطة بكميات أو قياسات لإعطاء دلالة للأعداد المتدخلة.</w:t>
      </w:r>
    </w:p>
    <w:p w:rsidR="005400AE" w:rsidRPr="00BC1651" w:rsidRDefault="005400AE" w:rsidP="007A5B9E">
      <w:pPr>
        <w:pStyle w:val="Sansinterligne"/>
        <w:bidi/>
        <w:ind w:left="282"/>
        <w:rPr>
          <w:rFonts w:ascii="Simplified Arabic" w:hAnsi="Simplified Arabic" w:cs="Arabic Transparent"/>
          <w:sz w:val="28"/>
          <w:szCs w:val="28"/>
          <w:lang w:bidi="ar-DZ"/>
        </w:rPr>
      </w:pPr>
      <w:r w:rsidRPr="00BC1651">
        <w:rPr>
          <w:rFonts w:ascii="Simplified Arabic" w:hAnsi="Simplified Arabic" w:cs="Arabic Transparent"/>
          <w:b/>
          <w:bCs/>
          <w:sz w:val="28"/>
          <w:szCs w:val="28"/>
          <w:rtl/>
          <w:lang w:bidi="ar-DZ"/>
        </w:rPr>
        <w:t>إطار عددي</w:t>
      </w:r>
      <w:r w:rsidRPr="00BC1651">
        <w:rPr>
          <w:rFonts w:ascii="Simplified Arabic" w:hAnsi="Simplified Arabic" w:cs="Arabic Transparent"/>
          <w:sz w:val="28"/>
          <w:szCs w:val="28"/>
          <w:rtl/>
          <w:lang w:bidi="ar-DZ"/>
        </w:rPr>
        <w:t>: استعمال الإعداد بشكل مجرد.</w:t>
      </w:r>
    </w:p>
    <w:p w:rsidR="005400AE" w:rsidRPr="00BC1651" w:rsidRDefault="005400AE" w:rsidP="007A5B9E">
      <w:pPr>
        <w:pStyle w:val="Sansinterligne"/>
        <w:bidi/>
        <w:ind w:left="282"/>
        <w:rPr>
          <w:rFonts w:ascii="Simplified Arabic" w:hAnsi="Simplified Arabic" w:cs="Arabic Transparent"/>
          <w:sz w:val="28"/>
          <w:szCs w:val="28"/>
          <w:rtl/>
          <w:lang w:bidi="ar-DZ"/>
        </w:rPr>
      </w:pPr>
      <w:r w:rsidRPr="00BC1651">
        <w:rPr>
          <w:rFonts w:ascii="Simplified Arabic" w:hAnsi="Simplified Arabic" w:cs="Arabic Transparent"/>
          <w:b/>
          <w:bCs/>
          <w:sz w:val="28"/>
          <w:szCs w:val="28"/>
          <w:rtl/>
          <w:lang w:bidi="ar-DZ"/>
        </w:rPr>
        <w:t>إطار بياني</w:t>
      </w:r>
      <w:r w:rsidRPr="00BC1651">
        <w:rPr>
          <w:rFonts w:ascii="Simplified Arabic" w:hAnsi="Simplified Arabic" w:cs="Arabic Transparent"/>
          <w:sz w:val="28"/>
          <w:szCs w:val="28"/>
          <w:rtl/>
          <w:lang w:bidi="ar-DZ"/>
        </w:rPr>
        <w:t>: استعمال التمثيلات البيانية.</w:t>
      </w:r>
    </w:p>
    <w:p w:rsidR="001E6AA4" w:rsidRPr="00BC1651" w:rsidRDefault="001E6AA4" w:rsidP="007A5B9E">
      <w:pPr>
        <w:pStyle w:val="Sansinterligne"/>
        <w:bidi/>
        <w:spacing w:before="240"/>
        <w:rPr>
          <w:rFonts w:ascii="Simplified Arabic" w:hAnsi="Simplified Arabic" w:cs="Arabic Transparent"/>
          <w:b/>
          <w:bCs/>
          <w:sz w:val="28"/>
          <w:szCs w:val="28"/>
          <w:rtl/>
          <w:lang w:bidi="ar-DZ"/>
        </w:rPr>
      </w:pPr>
    </w:p>
    <w:p w:rsidR="005400AE" w:rsidRPr="00BC1651" w:rsidRDefault="005400AE" w:rsidP="007A5B9E">
      <w:pPr>
        <w:pStyle w:val="Paragraphedeliste"/>
        <w:numPr>
          <w:ilvl w:val="0"/>
          <w:numId w:val="53"/>
        </w:numPr>
        <w:bidi/>
        <w:spacing w:before="240" w:line="240" w:lineRule="auto"/>
        <w:ind w:left="253" w:hanging="284"/>
        <w:rPr>
          <w:rFonts w:ascii="Simplified Arabic" w:hAnsi="Simplified Arabic" w:cs="Arabic Transparent"/>
          <w:b/>
          <w:bCs/>
          <w:sz w:val="28"/>
          <w:szCs w:val="28"/>
          <w:rtl/>
          <w:lang w:bidi="ar-DZ"/>
        </w:rPr>
      </w:pPr>
      <w:r w:rsidRPr="00BC1651">
        <w:rPr>
          <w:rFonts w:ascii="Simplified Arabic" w:hAnsi="Simplified Arabic" w:cs="Arabic Transparent"/>
          <w:b/>
          <w:bCs/>
          <w:sz w:val="28"/>
          <w:szCs w:val="28"/>
          <w:rtl/>
        </w:rPr>
        <w:t>سياقات</w:t>
      </w:r>
      <w:r w:rsidRPr="00BC1651">
        <w:rPr>
          <w:rFonts w:ascii="Simplified Arabic" w:hAnsi="Simplified Arabic" w:cs="Arabic Transparent"/>
          <w:b/>
          <w:bCs/>
          <w:sz w:val="28"/>
          <w:szCs w:val="28"/>
          <w:rtl/>
          <w:lang w:bidi="ar-DZ"/>
        </w:rPr>
        <w:t xml:space="preserve"> استعمال التناسبية</w:t>
      </w:r>
    </w:p>
    <w:p w:rsidR="005400AE" w:rsidRPr="00BC1651" w:rsidRDefault="005400AE" w:rsidP="007A5B9E">
      <w:pPr>
        <w:pStyle w:val="Sansinterligne"/>
        <w:numPr>
          <w:ilvl w:val="0"/>
          <w:numId w:val="2"/>
        </w:numPr>
        <w:tabs>
          <w:tab w:val="clear" w:pos="720"/>
          <w:tab w:val="num" w:pos="282"/>
        </w:tabs>
        <w:bidi/>
        <w:ind w:left="565" w:firstLine="0"/>
        <w:rPr>
          <w:rFonts w:ascii="Simplified Arabic" w:hAnsi="Simplified Arabic" w:cs="Arabic Transparent"/>
          <w:sz w:val="28"/>
          <w:szCs w:val="28"/>
          <w:lang w:bidi="ar-DZ"/>
        </w:rPr>
      </w:pPr>
      <w:r w:rsidRPr="00BC1651">
        <w:rPr>
          <w:rFonts w:ascii="Simplified Arabic" w:hAnsi="Simplified Arabic" w:cs="Arabic Transparent"/>
          <w:sz w:val="28"/>
          <w:szCs w:val="28"/>
          <w:rtl/>
          <w:lang w:bidi="ar-DZ"/>
        </w:rPr>
        <w:t>سياقات متداولة: مشكلات مرتبطة بالبيع والشراء (العلاقة بين الثمن والكمية).</w:t>
      </w:r>
    </w:p>
    <w:p w:rsidR="005400AE" w:rsidRPr="00BC1651" w:rsidRDefault="005400AE" w:rsidP="007A5B9E">
      <w:pPr>
        <w:pStyle w:val="Sansinterligne"/>
        <w:numPr>
          <w:ilvl w:val="0"/>
          <w:numId w:val="2"/>
        </w:numPr>
        <w:tabs>
          <w:tab w:val="clear" w:pos="720"/>
          <w:tab w:val="num" w:pos="282"/>
        </w:tabs>
        <w:bidi/>
        <w:ind w:left="565" w:firstLine="0"/>
        <w:rPr>
          <w:rFonts w:ascii="Simplified Arabic" w:hAnsi="Simplified Arabic" w:cs="Arabic Transparent"/>
          <w:sz w:val="28"/>
          <w:szCs w:val="28"/>
          <w:lang w:bidi="ar-DZ"/>
        </w:rPr>
      </w:pPr>
      <w:r w:rsidRPr="00BC1651">
        <w:rPr>
          <w:rFonts w:ascii="Simplified Arabic" w:hAnsi="Simplified Arabic" w:cs="Arabic Transparent"/>
          <w:sz w:val="28"/>
          <w:szCs w:val="28"/>
          <w:rtl/>
          <w:lang w:bidi="ar-DZ"/>
        </w:rPr>
        <w:t xml:space="preserve">وضعيات لنمذجة ظواهر بالتناسبية، مثال: الكتلة واستطالة نابض في الفيزياء. حيث نلجأ إلى التجربة واستعمال </w:t>
      </w:r>
      <w:r w:rsidR="00BA2E30" w:rsidRPr="00BC1651">
        <w:rPr>
          <w:rFonts w:ascii="Simplified Arabic" w:hAnsi="Simplified Arabic" w:cs="Arabic Transparent" w:hint="cs"/>
          <w:sz w:val="28"/>
          <w:szCs w:val="28"/>
          <w:rtl/>
          <w:lang w:bidi="ar-DZ"/>
        </w:rPr>
        <w:t>مبرهن</w:t>
      </w:r>
      <w:r w:rsidRPr="00BC1651">
        <w:rPr>
          <w:rFonts w:ascii="Simplified Arabic" w:hAnsi="Simplified Arabic" w:cs="Arabic Transparent"/>
          <w:sz w:val="28"/>
          <w:szCs w:val="28"/>
          <w:rtl/>
          <w:lang w:bidi="ar-DZ"/>
        </w:rPr>
        <w:t>ات.</w:t>
      </w:r>
    </w:p>
    <w:p w:rsidR="005400AE" w:rsidRPr="00BC1651" w:rsidRDefault="005400AE" w:rsidP="007A5B9E">
      <w:pPr>
        <w:pStyle w:val="Sansinterligne"/>
        <w:numPr>
          <w:ilvl w:val="0"/>
          <w:numId w:val="2"/>
        </w:numPr>
        <w:tabs>
          <w:tab w:val="clear" w:pos="720"/>
          <w:tab w:val="num" w:pos="282"/>
        </w:tabs>
        <w:bidi/>
        <w:ind w:left="565" w:firstLine="0"/>
        <w:rPr>
          <w:rFonts w:ascii="Simplified Arabic" w:hAnsi="Simplified Arabic" w:cs="Arabic Transparent"/>
          <w:sz w:val="28"/>
          <w:szCs w:val="28"/>
          <w:lang w:bidi="ar-DZ"/>
        </w:rPr>
      </w:pPr>
      <w:r w:rsidRPr="00BC1651">
        <w:rPr>
          <w:rFonts w:ascii="Simplified Arabic" w:hAnsi="Simplified Arabic" w:cs="Arabic Transparent"/>
          <w:sz w:val="28"/>
          <w:szCs w:val="28"/>
          <w:rtl/>
          <w:lang w:bidi="ar-DZ"/>
        </w:rPr>
        <w:t>وضعيات تتدخل فيها التناسبية كأداة لبناء مفاهيم أخرى (المقياس، النسبة المئوية، السرعة المتوسطة، ...).</w:t>
      </w:r>
    </w:p>
    <w:p w:rsidR="005400AE" w:rsidRPr="00BC1651" w:rsidRDefault="005400AE" w:rsidP="007A5B9E">
      <w:pPr>
        <w:pStyle w:val="Paragraphedeliste"/>
        <w:numPr>
          <w:ilvl w:val="0"/>
          <w:numId w:val="53"/>
        </w:numPr>
        <w:bidi/>
        <w:spacing w:before="240" w:line="240" w:lineRule="auto"/>
        <w:ind w:left="253" w:hanging="284"/>
        <w:rPr>
          <w:rFonts w:ascii="Simplified Arabic" w:hAnsi="Simplified Arabic" w:cs="Arabic Transparent"/>
          <w:b/>
          <w:bCs/>
          <w:sz w:val="28"/>
          <w:szCs w:val="28"/>
          <w:rtl/>
          <w:lang w:bidi="ar-DZ"/>
        </w:rPr>
      </w:pPr>
      <w:r w:rsidRPr="00BC1651">
        <w:rPr>
          <w:rFonts w:ascii="Simplified Arabic" w:hAnsi="Simplified Arabic" w:cs="Arabic Transparent"/>
          <w:b/>
          <w:bCs/>
          <w:sz w:val="28"/>
          <w:szCs w:val="28"/>
          <w:rtl/>
          <w:lang w:bidi="ar-DZ"/>
        </w:rPr>
        <w:t>أنماط المشكلات المرتبطة بالتناسبية</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يمكن تصنيف المشكلات المرتبطة بالتناسبية إلى مشكلات:</w:t>
      </w:r>
    </w:p>
    <w:p w:rsidR="005400AE" w:rsidRPr="00BC1651" w:rsidRDefault="005400AE" w:rsidP="007A5B9E">
      <w:pPr>
        <w:pStyle w:val="Sansinterligne"/>
        <w:numPr>
          <w:ilvl w:val="0"/>
          <w:numId w:val="20"/>
        </w:numPr>
        <w:bidi/>
        <w:spacing w:before="240"/>
        <w:ind w:left="423" w:firstLine="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lang w:bidi="ar-DZ"/>
        </w:rPr>
        <w:t>التعرف على وضعية التناسبية انطلاقا من معطيات عددية</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مثال:</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في المشكلات التالية، حدد المقدارين المتدخلين ثم بين إن كانا متناسبين أم لا؟</w:t>
      </w:r>
    </w:p>
    <w:p w:rsidR="005400AE" w:rsidRPr="00BC1651" w:rsidRDefault="005400AE" w:rsidP="007A5B9E">
      <w:pPr>
        <w:pStyle w:val="Sansinterligne"/>
        <w:bidi/>
        <w:ind w:left="1699" w:hanging="1134"/>
        <w:rPr>
          <w:rFonts w:ascii="Simplified Arabic" w:hAnsi="Simplified Arabic" w:cs="Arabic Transparent"/>
          <w:sz w:val="28"/>
          <w:szCs w:val="28"/>
          <w:rtl/>
          <w:lang w:bidi="ar-DZ"/>
        </w:rPr>
      </w:pPr>
      <w:r w:rsidRPr="00BC1651">
        <w:rPr>
          <w:rFonts w:ascii="Simplified Arabic" w:hAnsi="Simplified Arabic" w:cs="Arabic Transparent"/>
          <w:b/>
          <w:bCs/>
          <w:sz w:val="28"/>
          <w:szCs w:val="28"/>
          <w:rtl/>
          <w:lang w:bidi="ar-DZ"/>
        </w:rPr>
        <w:t>المشكلة</w:t>
      </w:r>
      <w:r w:rsidRPr="00BC1651">
        <w:rPr>
          <w:rFonts w:ascii="Simplified Arabic" w:hAnsi="Simplified Arabic" w:cs="Arabic Transparent"/>
          <w:sz w:val="28"/>
          <w:szCs w:val="28"/>
          <w:rtl/>
          <w:lang w:bidi="ar-DZ"/>
        </w:rPr>
        <w:t xml:space="preserve">1: لطبخ وجبة الغداء، استعملت الأم </w:t>
      </w:r>
      <w:r w:rsidRPr="00BC1651">
        <w:rPr>
          <w:rFonts w:ascii="Simplified Arabic" w:hAnsi="Simplified Arabic" w:cs="Arabic Transparent"/>
          <w:sz w:val="28"/>
          <w:szCs w:val="28"/>
          <w:lang w:bidi="ar-DZ"/>
        </w:rPr>
        <w:t>750g</w:t>
      </w:r>
      <w:r w:rsidRPr="00BC1651">
        <w:rPr>
          <w:rFonts w:ascii="Simplified Arabic" w:hAnsi="Simplified Arabic" w:cs="Arabic Transparent"/>
          <w:sz w:val="28"/>
          <w:szCs w:val="28"/>
          <w:rtl/>
          <w:lang w:bidi="ar-DZ"/>
        </w:rPr>
        <w:t xml:space="preserve"> من الرز لـ 3 أشخاص. ما هي الكمية التي يجب طبخها لـ 6 أشخاص. </w:t>
      </w:r>
    </w:p>
    <w:p w:rsidR="005400AE"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b/>
          <w:bCs/>
          <w:sz w:val="28"/>
          <w:szCs w:val="28"/>
          <w:rtl/>
          <w:lang w:bidi="ar-DZ"/>
        </w:rPr>
        <w:t>المشكلة</w:t>
      </w:r>
      <w:r w:rsidRPr="00BC1651">
        <w:rPr>
          <w:rFonts w:ascii="Simplified Arabic" w:hAnsi="Simplified Arabic" w:cs="Arabic Transparent"/>
          <w:sz w:val="28"/>
          <w:szCs w:val="28"/>
          <w:rtl/>
          <w:lang w:bidi="ar-DZ"/>
        </w:rPr>
        <w:t xml:space="preserve"> 2: في سن الـ 13 سنة، طول قامة صونية هو </w:t>
      </w:r>
      <w:r w:rsidRPr="00BC1651">
        <w:rPr>
          <w:rFonts w:ascii="Simplified Arabic" w:hAnsi="Simplified Arabic" w:cs="Arabic Transparent"/>
          <w:sz w:val="28"/>
          <w:szCs w:val="28"/>
          <w:lang w:bidi="ar-DZ"/>
        </w:rPr>
        <w:t>1,30 m</w:t>
      </w:r>
      <w:r w:rsidRPr="00BC1651">
        <w:rPr>
          <w:rFonts w:ascii="Simplified Arabic" w:hAnsi="Simplified Arabic" w:cs="Arabic Transparent"/>
          <w:sz w:val="28"/>
          <w:szCs w:val="28"/>
          <w:rtl/>
          <w:lang w:bidi="ar-DZ"/>
        </w:rPr>
        <w:t>. كم يصبح طول قامتها عندما تبلغ 39 سنة؟</w:t>
      </w:r>
    </w:p>
    <w:p w:rsidR="00FF61C4" w:rsidRDefault="00FF61C4" w:rsidP="00FF61C4">
      <w:pPr>
        <w:pStyle w:val="Sansinterligne"/>
        <w:bidi/>
        <w:ind w:left="565"/>
        <w:rPr>
          <w:rFonts w:ascii="Simplified Arabic" w:hAnsi="Simplified Arabic" w:cs="Arabic Transparent"/>
          <w:sz w:val="28"/>
          <w:szCs w:val="28"/>
          <w:rtl/>
          <w:lang w:bidi="ar-DZ"/>
        </w:rPr>
      </w:pPr>
    </w:p>
    <w:p w:rsidR="00FF61C4" w:rsidRPr="00BC1651" w:rsidRDefault="00FF61C4" w:rsidP="00FF61C4">
      <w:pPr>
        <w:pStyle w:val="Sansinterligne"/>
        <w:bidi/>
        <w:ind w:left="565"/>
        <w:rPr>
          <w:rFonts w:ascii="Simplified Arabic" w:hAnsi="Simplified Arabic" w:cs="Arabic Transparent"/>
          <w:sz w:val="28"/>
          <w:szCs w:val="28"/>
          <w:rtl/>
          <w:lang w:bidi="ar-DZ"/>
        </w:rPr>
      </w:pPr>
    </w:p>
    <w:p w:rsidR="005400AE" w:rsidRPr="00BC1651" w:rsidRDefault="005400AE" w:rsidP="007A5B9E">
      <w:pPr>
        <w:pStyle w:val="Sansinterligne"/>
        <w:numPr>
          <w:ilvl w:val="0"/>
          <w:numId w:val="20"/>
        </w:numPr>
        <w:bidi/>
        <w:spacing w:before="240"/>
        <w:ind w:left="423" w:firstLine="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lang w:bidi="ar-DZ"/>
        </w:rPr>
        <w:lastRenderedPageBreak/>
        <w:t>البحث عن معطيات ناقصة في وضعية تناسبية</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b/>
          <w:bCs/>
          <w:sz w:val="28"/>
          <w:szCs w:val="28"/>
          <w:rtl/>
          <w:lang w:bidi="ar-DZ"/>
        </w:rPr>
        <w:t xml:space="preserve">مثال </w:t>
      </w:r>
      <w:r w:rsidRPr="00BC1651">
        <w:rPr>
          <w:rFonts w:ascii="Simplified Arabic" w:hAnsi="Simplified Arabic" w:cs="Arabic Transparent"/>
          <w:sz w:val="28"/>
          <w:szCs w:val="28"/>
          <w:rtl/>
          <w:lang w:bidi="ar-DZ"/>
        </w:rPr>
        <w:t>1:</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سعر الحلويات متناسب مع عددها. </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       أتمم الجدول التالي.</w:t>
      </w:r>
    </w:p>
    <w:tbl>
      <w:tblPr>
        <w:bidiVisual/>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370"/>
        <w:gridCol w:w="1076"/>
        <w:gridCol w:w="1370"/>
        <w:gridCol w:w="3492"/>
      </w:tblGrid>
      <w:tr w:rsidR="005400AE" w:rsidRPr="00BC1651" w:rsidTr="0005619D">
        <w:tc>
          <w:tcPr>
            <w:tcW w:w="1076"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16</w:t>
            </w:r>
          </w:p>
        </w:tc>
        <w:tc>
          <w:tcPr>
            <w:tcW w:w="1370"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p>
        </w:tc>
        <w:tc>
          <w:tcPr>
            <w:tcW w:w="1076"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10</w:t>
            </w:r>
          </w:p>
        </w:tc>
        <w:tc>
          <w:tcPr>
            <w:tcW w:w="1370"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6</w:t>
            </w:r>
          </w:p>
        </w:tc>
        <w:tc>
          <w:tcPr>
            <w:tcW w:w="3492" w:type="dxa"/>
            <w:shd w:val="clear" w:color="auto" w:fill="auto"/>
          </w:tcPr>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عدد الحلويات</w:t>
            </w:r>
          </w:p>
        </w:tc>
      </w:tr>
      <w:tr w:rsidR="005400AE" w:rsidRPr="00BC1651" w:rsidTr="0005619D">
        <w:tc>
          <w:tcPr>
            <w:tcW w:w="1076"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p>
        </w:tc>
        <w:tc>
          <w:tcPr>
            <w:tcW w:w="1370"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4550</w:t>
            </w:r>
          </w:p>
        </w:tc>
        <w:tc>
          <w:tcPr>
            <w:tcW w:w="1076"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p>
        </w:tc>
        <w:tc>
          <w:tcPr>
            <w:tcW w:w="1370" w:type="dxa"/>
            <w:shd w:val="clear" w:color="auto" w:fill="auto"/>
            <w:vAlign w:val="center"/>
          </w:tcPr>
          <w:p w:rsidR="005400AE" w:rsidRPr="00BC1651" w:rsidRDefault="005400AE" w:rsidP="007A5B9E">
            <w:pPr>
              <w:pStyle w:val="Sansinterligne"/>
              <w:bidi/>
              <w:jc w:val="center"/>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2100</w:t>
            </w:r>
          </w:p>
        </w:tc>
        <w:tc>
          <w:tcPr>
            <w:tcW w:w="3492" w:type="dxa"/>
            <w:shd w:val="clear" w:color="auto" w:fill="auto"/>
          </w:tcPr>
          <w:p w:rsidR="005400AE" w:rsidRPr="00BC1651" w:rsidRDefault="005400AE" w:rsidP="007A5B9E">
            <w:pPr>
              <w:pStyle w:val="Sansinterligne"/>
              <w:bidi/>
              <w:ind w:left="565"/>
              <w:rPr>
                <w:rFonts w:ascii="Simplified Arabic" w:hAnsi="Simplified Arabic" w:cs="Arabic Transparent"/>
                <w:sz w:val="28"/>
                <w:szCs w:val="28"/>
                <w:lang w:bidi="ar-DZ"/>
              </w:rPr>
            </w:pPr>
            <w:r w:rsidRPr="00BC1651">
              <w:rPr>
                <w:rFonts w:ascii="Simplified Arabic" w:hAnsi="Simplified Arabic" w:cs="Arabic Transparent"/>
                <w:sz w:val="28"/>
                <w:szCs w:val="28"/>
                <w:rtl/>
                <w:lang w:bidi="ar-DZ"/>
              </w:rPr>
              <w:t>السعر (</w:t>
            </w:r>
            <w:r w:rsidRPr="00BC1651">
              <w:rPr>
                <w:rFonts w:ascii="Simplified Arabic" w:hAnsi="Simplified Arabic" w:cs="Arabic Transparent"/>
                <w:sz w:val="28"/>
                <w:szCs w:val="28"/>
                <w:lang w:bidi="ar-DZ"/>
              </w:rPr>
              <w:t>DA</w:t>
            </w:r>
            <w:r w:rsidRPr="00BC1651">
              <w:rPr>
                <w:rFonts w:ascii="Simplified Arabic" w:hAnsi="Simplified Arabic" w:cs="Arabic Transparent"/>
                <w:sz w:val="28"/>
                <w:szCs w:val="28"/>
                <w:rtl/>
                <w:lang w:bidi="ar-DZ"/>
              </w:rPr>
              <w:t>)</w:t>
            </w:r>
          </w:p>
        </w:tc>
      </w:tr>
    </w:tbl>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مثال 2:</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نستعمل خريطة ذات مقياس </w:t>
      </w:r>
      <w:r w:rsidRPr="00BC1651">
        <w:rPr>
          <w:rFonts w:ascii="Simplified Arabic" w:hAnsi="Simplified Arabic" w:cs="Arabic Transparent"/>
          <w:sz w:val="28"/>
          <w:szCs w:val="28"/>
          <w:lang w:bidi="ar-DZ"/>
        </w:rPr>
        <w:t>1/25000</w:t>
      </w:r>
      <w:r w:rsidRPr="00BC1651">
        <w:rPr>
          <w:rFonts w:ascii="Simplified Arabic" w:hAnsi="Simplified Arabic" w:cs="Arabic Transparent"/>
          <w:sz w:val="28"/>
          <w:szCs w:val="28"/>
          <w:rtl/>
          <w:lang w:bidi="ar-DZ"/>
        </w:rPr>
        <w:t xml:space="preserve"> .</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ما هي المسافة الحقيقية بالكيلومتر التي تمثلها قطعة مستقيم طولها </w:t>
      </w:r>
      <w:r w:rsidRPr="00BC1651">
        <w:rPr>
          <w:rFonts w:ascii="Simplified Arabic" w:hAnsi="Simplified Arabic" w:cs="Arabic Transparent"/>
          <w:sz w:val="28"/>
          <w:szCs w:val="28"/>
          <w:lang w:bidi="ar-DZ"/>
        </w:rPr>
        <w:t>1 cm</w:t>
      </w:r>
      <w:r w:rsidRPr="00BC1651">
        <w:rPr>
          <w:rFonts w:ascii="Simplified Arabic" w:hAnsi="Simplified Arabic" w:cs="Arabic Transparent"/>
          <w:sz w:val="28"/>
          <w:szCs w:val="28"/>
          <w:rtl/>
          <w:lang w:bidi="ar-DZ"/>
        </w:rPr>
        <w:t xml:space="preserve"> على الخريطة ؟</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ما هي المسافة عل الخريطة بين قريتين تبعدان بـ </w:t>
      </w:r>
      <w:r w:rsidRPr="00BC1651">
        <w:rPr>
          <w:rFonts w:ascii="Simplified Arabic" w:hAnsi="Simplified Arabic" w:cs="Arabic Transparent"/>
          <w:sz w:val="28"/>
          <w:szCs w:val="28"/>
          <w:lang w:bidi="ar-DZ"/>
        </w:rPr>
        <w:t>24 km</w:t>
      </w:r>
      <w:r w:rsidRPr="00BC1651">
        <w:rPr>
          <w:rFonts w:ascii="Simplified Arabic" w:hAnsi="Simplified Arabic" w:cs="Arabic Transparent"/>
          <w:sz w:val="28"/>
          <w:szCs w:val="28"/>
          <w:rtl/>
          <w:lang w:bidi="ar-DZ"/>
        </w:rPr>
        <w:t xml:space="preserve"> ؟</w:t>
      </w:r>
    </w:p>
    <w:p w:rsidR="005400AE" w:rsidRPr="00BC1651" w:rsidRDefault="005400AE" w:rsidP="007A5B9E">
      <w:pPr>
        <w:pStyle w:val="Sansinterligne"/>
        <w:numPr>
          <w:ilvl w:val="0"/>
          <w:numId w:val="20"/>
        </w:numPr>
        <w:bidi/>
        <w:spacing w:before="240"/>
        <w:ind w:left="423" w:firstLine="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lang w:bidi="ar-DZ"/>
        </w:rPr>
        <w:t>مقارنة نسب (مقارنة خليط)</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b/>
          <w:bCs/>
          <w:sz w:val="28"/>
          <w:szCs w:val="28"/>
          <w:rtl/>
          <w:lang w:bidi="ar-DZ"/>
        </w:rPr>
        <w:t>مثال:</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إليك كعكتان .</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تحتوي الأولى على </w:t>
      </w:r>
      <w:r w:rsidRPr="00BC1651">
        <w:rPr>
          <w:rFonts w:ascii="Simplified Arabic" w:hAnsi="Simplified Arabic" w:cs="Arabic Transparent"/>
          <w:sz w:val="28"/>
          <w:szCs w:val="28"/>
          <w:lang w:bidi="ar-DZ"/>
        </w:rPr>
        <w:t>400g</w:t>
      </w:r>
      <w:r w:rsidRPr="00BC1651">
        <w:rPr>
          <w:rFonts w:ascii="Simplified Arabic" w:hAnsi="Simplified Arabic" w:cs="Arabic Transparent"/>
          <w:sz w:val="28"/>
          <w:szCs w:val="28"/>
          <w:rtl/>
          <w:lang w:bidi="ar-DZ"/>
        </w:rPr>
        <w:t xml:space="preserve"> من الفرينة وعلى </w:t>
      </w:r>
      <w:r w:rsidRPr="00BC1651">
        <w:rPr>
          <w:rFonts w:ascii="Simplified Arabic" w:hAnsi="Simplified Arabic" w:cs="Arabic Transparent"/>
          <w:sz w:val="28"/>
          <w:szCs w:val="28"/>
          <w:lang w:bidi="ar-DZ"/>
        </w:rPr>
        <w:t xml:space="preserve"> 84g</w:t>
      </w:r>
      <w:r w:rsidRPr="00BC1651">
        <w:rPr>
          <w:rFonts w:ascii="Simplified Arabic" w:hAnsi="Simplified Arabic" w:cs="Arabic Transparent"/>
          <w:sz w:val="28"/>
          <w:szCs w:val="28"/>
          <w:rtl/>
          <w:lang w:bidi="ar-DZ"/>
        </w:rPr>
        <w:t xml:space="preserve">  من السكر.</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وتحتوي الثانية على </w:t>
      </w:r>
      <w:r w:rsidRPr="00BC1651">
        <w:rPr>
          <w:rFonts w:ascii="Simplified Arabic" w:hAnsi="Simplified Arabic" w:cs="Arabic Transparent"/>
          <w:sz w:val="28"/>
          <w:szCs w:val="28"/>
          <w:lang w:bidi="ar-DZ"/>
        </w:rPr>
        <w:t>600g</w:t>
      </w:r>
      <w:r w:rsidRPr="00BC1651">
        <w:rPr>
          <w:rFonts w:ascii="Simplified Arabic" w:hAnsi="Simplified Arabic" w:cs="Arabic Transparent"/>
          <w:sz w:val="28"/>
          <w:szCs w:val="28"/>
          <w:rtl/>
          <w:lang w:bidi="ar-DZ"/>
        </w:rPr>
        <w:t xml:space="preserve"> من الفرينة وعلى </w:t>
      </w:r>
      <w:r w:rsidRPr="00BC1651">
        <w:rPr>
          <w:rFonts w:ascii="Simplified Arabic" w:hAnsi="Simplified Arabic" w:cs="Arabic Transparent"/>
          <w:sz w:val="28"/>
          <w:szCs w:val="28"/>
          <w:lang w:bidi="ar-DZ"/>
        </w:rPr>
        <w:t xml:space="preserve"> 108g</w:t>
      </w:r>
      <w:r w:rsidRPr="00BC1651">
        <w:rPr>
          <w:rFonts w:ascii="Simplified Arabic" w:hAnsi="Simplified Arabic" w:cs="Arabic Transparent"/>
          <w:sz w:val="28"/>
          <w:szCs w:val="28"/>
          <w:rtl/>
          <w:lang w:bidi="ar-DZ"/>
        </w:rPr>
        <w:t xml:space="preserve"> من السكر. </w:t>
      </w:r>
    </w:p>
    <w:p w:rsidR="005400AE" w:rsidRPr="00BC1651" w:rsidRDefault="005400AE" w:rsidP="007A5B9E">
      <w:pPr>
        <w:pStyle w:val="Sansinterligne"/>
        <w:bidi/>
        <w:ind w:left="565"/>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أي من  الكعكتين أكثر حلاوة.</w:t>
      </w:r>
    </w:p>
    <w:p w:rsidR="005400AE" w:rsidRPr="00BC1651" w:rsidRDefault="005400AE" w:rsidP="007A5B9E">
      <w:pPr>
        <w:pStyle w:val="Sansinterligne"/>
        <w:numPr>
          <w:ilvl w:val="0"/>
          <w:numId w:val="20"/>
        </w:numPr>
        <w:bidi/>
        <w:spacing w:before="240"/>
        <w:ind w:left="423" w:firstLine="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lang w:bidi="ar-DZ"/>
        </w:rPr>
        <w:t>الانتقال من إطار المقادير أو ال</w:t>
      </w:r>
      <w:r w:rsidR="00482B1D" w:rsidRPr="00BC1651">
        <w:rPr>
          <w:rFonts w:ascii="Simplified Arabic" w:hAnsi="Simplified Arabic" w:cs="Arabic Transparent"/>
          <w:b/>
          <w:bCs/>
          <w:sz w:val="28"/>
          <w:szCs w:val="28"/>
          <w:rtl/>
          <w:lang w:bidi="ar-DZ"/>
        </w:rPr>
        <w:t xml:space="preserve">إطار العددي إلى الإطار البياني </w:t>
      </w:r>
      <w:r w:rsidR="00482B1D" w:rsidRPr="00BC1651">
        <w:rPr>
          <w:rFonts w:ascii="Simplified Arabic" w:hAnsi="Simplified Arabic" w:cs="Arabic Transparent" w:hint="cs"/>
          <w:b/>
          <w:bCs/>
          <w:sz w:val="28"/>
          <w:szCs w:val="28"/>
          <w:rtl/>
          <w:lang w:bidi="ar-DZ"/>
        </w:rPr>
        <w:t>و</w:t>
      </w:r>
      <w:r w:rsidRPr="00BC1651">
        <w:rPr>
          <w:rFonts w:ascii="Simplified Arabic" w:hAnsi="Simplified Arabic" w:cs="Arabic Transparent"/>
          <w:b/>
          <w:bCs/>
          <w:sz w:val="28"/>
          <w:szCs w:val="28"/>
          <w:rtl/>
          <w:lang w:bidi="ar-DZ"/>
        </w:rPr>
        <w:t>العكس.</w:t>
      </w:r>
    </w:p>
    <w:p w:rsidR="005400AE" w:rsidRPr="00BC1651" w:rsidRDefault="005400AE" w:rsidP="007A5B9E">
      <w:pPr>
        <w:spacing w:line="240" w:lineRule="auto"/>
        <w:ind w:left="820" w:firstLine="170"/>
        <w:rPr>
          <w:rFonts w:ascii="Simplified Arabic" w:hAnsi="Simplified Arabic" w:cs="Arabic Transparent"/>
          <w:sz w:val="28"/>
          <w:szCs w:val="28"/>
          <w:rtl/>
        </w:rPr>
      </w:pPr>
      <w:r w:rsidRPr="00BC1651">
        <w:rPr>
          <w:rFonts w:ascii="Simplified Arabic" w:hAnsi="Simplified Arabic" w:cs="Arabic Transparent"/>
          <w:sz w:val="28"/>
          <w:szCs w:val="28"/>
          <w:rtl/>
        </w:rPr>
        <w:t>ينبغي إذن العمل على وضعيات متعلقة بهذه الأنماط في سياقات متنوعة. كما نعمل على اقتراح وضعيات أخرى يكون فيها نموذج التناسبية غير مناسب (استطالة نابض بدلالة الكتلة المعلقة، مساحة مربع بدلالة ضلعه، سعر السفر في سيارة أجرة بدلالة المسافة المقطوعة، ...).</w:t>
      </w:r>
    </w:p>
    <w:p w:rsidR="005400AE" w:rsidRPr="00BC1651" w:rsidRDefault="005400AE" w:rsidP="007A5B9E">
      <w:pPr>
        <w:pStyle w:val="Sansinterligne"/>
        <w:bidi/>
        <w:rPr>
          <w:rFonts w:ascii="Simplified Arabic" w:hAnsi="Simplified Arabic" w:cs="Arabic Transparent"/>
          <w:sz w:val="28"/>
          <w:szCs w:val="28"/>
          <w:lang w:bidi="ar-DZ"/>
        </w:rPr>
      </w:pPr>
    </w:p>
    <w:p w:rsidR="005400AE" w:rsidRPr="00BC1651" w:rsidRDefault="005400AE" w:rsidP="007A5B9E">
      <w:pPr>
        <w:pStyle w:val="Sansinterligne"/>
        <w:bidi/>
        <w:rPr>
          <w:rFonts w:ascii="Simplified Arabic" w:hAnsi="Simplified Arabic" w:cs="Arabic Transparent"/>
          <w:b/>
          <w:bCs/>
          <w:sz w:val="28"/>
          <w:szCs w:val="28"/>
          <w:rtl/>
          <w:lang w:bidi="ar-DZ"/>
        </w:rPr>
      </w:pPr>
      <w:r w:rsidRPr="00BC1651">
        <w:rPr>
          <w:rFonts w:ascii="Simplified Arabic" w:hAnsi="Simplified Arabic" w:cs="Arabic Transparent"/>
          <w:b/>
          <w:bCs/>
          <w:sz w:val="28"/>
          <w:szCs w:val="28"/>
          <w:rtl/>
          <w:lang w:bidi="ar-DZ"/>
        </w:rPr>
        <w:t>إجراءات الحلّ</w:t>
      </w:r>
    </w:p>
    <w:p w:rsidR="005400AE" w:rsidRPr="00BC1651" w:rsidRDefault="005400AE" w:rsidP="007A5B9E">
      <w:pPr>
        <w:spacing w:line="240" w:lineRule="auto"/>
        <w:ind w:left="820" w:firstLine="170"/>
        <w:rPr>
          <w:rFonts w:ascii="Simplified Arabic" w:hAnsi="Simplified Arabic" w:cs="Arabic Transparent"/>
          <w:sz w:val="28"/>
          <w:szCs w:val="28"/>
        </w:rPr>
      </w:pPr>
      <w:r w:rsidRPr="00BC1651">
        <w:rPr>
          <w:rFonts w:ascii="Simplified Arabic" w:hAnsi="Simplified Arabic" w:cs="Arabic Transparent"/>
          <w:sz w:val="28"/>
          <w:szCs w:val="28"/>
          <w:rtl/>
        </w:rPr>
        <w:t xml:space="preserve">في التعليم الابتدائي، تكون المشكلات المتعلقة بالتناسبية مرتبطة أساسا بعمليتي الضرب والقسمة (مثال: سعر 3 كتب الرياضيات هو </w:t>
      </w:r>
      <w:r w:rsidRPr="00BC1651">
        <w:rPr>
          <w:rFonts w:ascii="Simplified Arabic" w:hAnsi="Simplified Arabic" w:cs="Arabic Transparent"/>
          <w:sz w:val="28"/>
          <w:szCs w:val="28"/>
        </w:rPr>
        <w:t>DA</w:t>
      </w:r>
      <w:r w:rsidRPr="00BC1651">
        <w:rPr>
          <w:rFonts w:ascii="Simplified Arabic" w:hAnsi="Simplified Arabic" w:cs="Arabic Transparent"/>
          <w:sz w:val="28"/>
          <w:szCs w:val="28"/>
          <w:rtl/>
        </w:rPr>
        <w:t xml:space="preserve"> 3600. كم سأدفع لشراء 6 كتب؟ كم سأدفع لشراء 30 كتابا؟). ونظرا إلى أنّ التحكم في الآليتين يتطلب وقتا فإنّ التلميذ يلجأ إلى إجراءات شخصية لحلّ هذه المشكلات قبل، يستعمل إجراءات "خبيرة". </w:t>
      </w:r>
    </w:p>
    <w:p w:rsidR="005400AE" w:rsidRPr="00BC1651" w:rsidRDefault="005400AE"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يمكن ربط إجراءات حلّ مشكلات التناسبية بخواص الدالة الخطية والتي تكون ضمنية في بداية التعلمات:</w:t>
      </w:r>
    </w:p>
    <w:p w:rsidR="005400AE" w:rsidRPr="00BC1651" w:rsidRDefault="005400AE" w:rsidP="007A5B9E">
      <w:pPr>
        <w:pStyle w:val="Sansinterligne"/>
        <w:bidi/>
        <w:spacing w:before="240"/>
        <w:ind w:left="99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lang w:bidi="ar-DZ"/>
        </w:rPr>
        <w:lastRenderedPageBreak/>
        <w:t xml:space="preserve">خاصية التجميع: </w:t>
      </w:r>
      <w:r w:rsidRPr="00BC1651">
        <w:rPr>
          <w:rFonts w:ascii="Simplified Arabic" w:hAnsi="Simplified Arabic" w:cs="Arabic Transparent"/>
          <w:b/>
          <w:bCs/>
          <w:sz w:val="28"/>
          <w:szCs w:val="28"/>
          <w:lang w:bidi="ar-DZ"/>
        </w:rPr>
        <w:object w:dxaOrig="2320" w:dyaOrig="400">
          <v:shape id="_x0000_i1081" type="#_x0000_t75" style="width:117pt;height:22.1pt" o:ole="">
            <v:imagedata r:id="rId115" o:title=""/>
          </v:shape>
          <o:OLEObject Type="Embed" ProgID="Equation.DSMT4" ShapeID="_x0000_i1081" DrawAspect="Content" ObjectID="_1498573282" r:id="rId116"/>
        </w:object>
      </w:r>
    </w:p>
    <w:p w:rsidR="005400AE" w:rsidRPr="00BC1651" w:rsidRDefault="005400AE" w:rsidP="007A5B9E">
      <w:pPr>
        <w:pStyle w:val="Sansinterligne"/>
        <w:bidi/>
        <w:spacing w:before="240"/>
        <w:ind w:left="990"/>
        <w:rPr>
          <w:rFonts w:ascii="Simplified Arabic" w:hAnsi="Simplified Arabic" w:cs="Arabic Transparent"/>
          <w:sz w:val="28"/>
          <w:szCs w:val="28"/>
          <w:rtl/>
          <w:lang w:bidi="ar-DZ"/>
        </w:rPr>
      </w:pPr>
      <w:r w:rsidRPr="00BC1651">
        <w:rPr>
          <w:rFonts w:ascii="Simplified Arabic" w:hAnsi="Simplified Arabic" w:cs="Arabic Transparent"/>
          <w:b/>
          <w:bCs/>
          <w:sz w:val="28"/>
          <w:szCs w:val="28"/>
          <w:rtl/>
          <w:lang w:bidi="ar-DZ"/>
        </w:rPr>
        <w:t xml:space="preserve">خاصية التجانس: </w:t>
      </w:r>
      <w:r w:rsidRPr="00BC1651">
        <w:rPr>
          <w:rFonts w:ascii="Simplified Arabic" w:hAnsi="Simplified Arabic" w:cs="Arabic Transparent"/>
          <w:b/>
          <w:bCs/>
          <w:sz w:val="28"/>
          <w:szCs w:val="28"/>
          <w:lang w:bidi="ar-DZ"/>
        </w:rPr>
        <w:object w:dxaOrig="1560" w:dyaOrig="400">
          <v:shape id="_x0000_i1082" type="#_x0000_t75" style="width:77.75pt;height:22.1pt" o:ole="">
            <v:imagedata r:id="rId117" o:title=""/>
          </v:shape>
          <o:OLEObject Type="Embed" ProgID="Equation.DSMT4" ShapeID="_x0000_i1082" DrawAspect="Content" ObjectID="_1498573283" r:id="rId118"/>
        </w:object>
      </w:r>
    </w:p>
    <w:p w:rsidR="005400AE" w:rsidRPr="00BC1651" w:rsidRDefault="005400AE" w:rsidP="007A5B9E">
      <w:pPr>
        <w:spacing w:line="240" w:lineRule="auto"/>
        <w:ind w:left="820" w:firstLine="170"/>
        <w:rPr>
          <w:rFonts w:ascii="Simplified Arabic" w:hAnsi="Simplified Arabic" w:cs="Arabic Transparent"/>
          <w:sz w:val="28"/>
          <w:szCs w:val="28"/>
          <w:rtl/>
        </w:rPr>
      </w:pPr>
      <w:r w:rsidRPr="00BC1651">
        <w:rPr>
          <w:rFonts w:ascii="Simplified Arabic" w:hAnsi="Simplified Arabic" w:cs="Arabic Transparent"/>
          <w:sz w:val="28"/>
          <w:szCs w:val="28"/>
          <w:rtl/>
        </w:rPr>
        <w:t>مع اعتبار الحالتين الخاصيتين للمرور بالوحدة  (الرجوع إلى الوحدة) والقاعدة الثلاثية (مثال: يتنقل عصفور بنفس السرعة. ويقطع 63 مترا في 3 ثواني. ما هي المسافة التي يقطعها في 4 ثواني؟ ).</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استعمال تشكيل خطي، نستعمل فيه الخاصتين المذكورتين سابقا.</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استعمال معامل التناسبية</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استعمال تساوي نسبتين</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استعمال تساوي جداءين متصالبين</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استعمال تمثيل بياني.</w:t>
      </w:r>
    </w:p>
    <w:p w:rsidR="005400AE" w:rsidRPr="00BC1651" w:rsidRDefault="005400AE" w:rsidP="007A5B9E">
      <w:pPr>
        <w:pStyle w:val="Paragraphedeliste"/>
        <w:numPr>
          <w:ilvl w:val="0"/>
          <w:numId w:val="53"/>
        </w:numPr>
        <w:bidi/>
        <w:spacing w:before="240" w:line="240" w:lineRule="auto"/>
        <w:ind w:left="253" w:hanging="284"/>
        <w:rPr>
          <w:rFonts w:ascii="Simplified Arabic" w:hAnsi="Simplified Arabic" w:cs="Arabic Transparent"/>
          <w:b/>
          <w:bCs/>
          <w:sz w:val="28"/>
          <w:szCs w:val="28"/>
          <w:rtl/>
          <w:lang w:bidi="ar-DZ"/>
        </w:rPr>
      </w:pPr>
      <w:r w:rsidRPr="00BC1651">
        <w:rPr>
          <w:rFonts w:ascii="Simplified Arabic" w:hAnsi="Simplified Arabic" w:cs="Arabic Transparent"/>
          <w:b/>
          <w:bCs/>
          <w:sz w:val="28"/>
          <w:szCs w:val="28"/>
          <w:rtl/>
        </w:rPr>
        <w:t>تنظيم</w:t>
      </w:r>
      <w:r w:rsidRPr="00BC1651">
        <w:rPr>
          <w:rFonts w:ascii="Simplified Arabic" w:hAnsi="Simplified Arabic" w:cs="Arabic Transparent"/>
          <w:b/>
          <w:bCs/>
          <w:sz w:val="28"/>
          <w:szCs w:val="28"/>
          <w:rtl/>
          <w:lang w:bidi="ar-DZ"/>
        </w:rPr>
        <w:t>التعلمات</w:t>
      </w:r>
    </w:p>
    <w:p w:rsidR="005400AE" w:rsidRPr="00BC1651" w:rsidRDefault="005400AE"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في التعلمات المرتبطة بالتناسبية، تكون المتغيرات التعلمية متمثلة أساسا:</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العلاقة بين الأعداد المعطاة</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طبيعة الأعداد والحساب</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عدد ثنائيات الأعداد المعطاة لتسهيل إبراز معامل التناسبية</w:t>
      </w:r>
    </w:p>
    <w:p w:rsidR="005400AE" w:rsidRPr="00BC1651" w:rsidRDefault="005400AE" w:rsidP="007A5B9E">
      <w:pPr>
        <w:numPr>
          <w:ilvl w:val="0"/>
          <w:numId w:val="24"/>
        </w:numPr>
        <w:spacing w:line="240" w:lineRule="auto"/>
        <w:rPr>
          <w:rFonts w:ascii="Simplified Arabic" w:hAnsi="Simplified Arabic" w:cs="Arabic Transparent"/>
          <w:sz w:val="28"/>
          <w:szCs w:val="28"/>
        </w:rPr>
      </w:pPr>
      <w:r w:rsidRPr="00BC1651">
        <w:rPr>
          <w:rFonts w:ascii="Simplified Arabic" w:hAnsi="Simplified Arabic" w:cs="Arabic Transparent"/>
          <w:sz w:val="28"/>
          <w:szCs w:val="28"/>
          <w:rtl/>
        </w:rPr>
        <w:t>طبيعة الوضعية، إن كانت مألوفة وتسمح بالتصديق على النتائج أو لا.</w:t>
      </w:r>
    </w:p>
    <w:p w:rsidR="005400AE" w:rsidRPr="00BC1651" w:rsidRDefault="005400AE" w:rsidP="007A5B9E">
      <w:pPr>
        <w:pStyle w:val="Sansinterligne"/>
        <w:bidi/>
        <w:rPr>
          <w:rFonts w:ascii="Simplified Arabic" w:hAnsi="Simplified Arabic" w:cs="Arabic Transparent"/>
          <w:sz w:val="28"/>
          <w:szCs w:val="28"/>
          <w:rtl/>
          <w:lang w:bidi="ar-DZ"/>
        </w:rPr>
      </w:pPr>
    </w:p>
    <w:p w:rsidR="005400AE" w:rsidRPr="00BC1651" w:rsidRDefault="005400AE"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أما الصعوبات التي يمكن أن تعترض التلاميذ، فيمكن أن تكمن في :</w:t>
      </w:r>
    </w:p>
    <w:p w:rsidR="005400AE" w:rsidRPr="00BC1651" w:rsidRDefault="005400AE" w:rsidP="007A5B9E">
      <w:pPr>
        <w:numPr>
          <w:ilvl w:val="0"/>
          <w:numId w:val="24"/>
        </w:numPr>
        <w:spacing w:line="240" w:lineRule="auto"/>
        <w:rPr>
          <w:rFonts w:ascii="Simplified Arabic" w:hAnsi="Simplified Arabic" w:cs="Arabic Transparent"/>
          <w:sz w:val="28"/>
          <w:szCs w:val="28"/>
          <w:rtl/>
        </w:rPr>
      </w:pPr>
      <w:r w:rsidRPr="00BC1651">
        <w:rPr>
          <w:rFonts w:ascii="Simplified Arabic" w:hAnsi="Simplified Arabic" w:cs="Arabic Transparent"/>
          <w:sz w:val="28"/>
          <w:szCs w:val="28"/>
          <w:rtl/>
        </w:rPr>
        <w:t>صعوبات للتعرف على المقادير المرتبطة في الوضعيات</w:t>
      </w:r>
    </w:p>
    <w:p w:rsidR="005400AE" w:rsidRPr="00BC1651" w:rsidRDefault="005400AE" w:rsidP="007A5B9E">
      <w:pPr>
        <w:numPr>
          <w:ilvl w:val="0"/>
          <w:numId w:val="24"/>
        </w:numPr>
        <w:spacing w:line="240" w:lineRule="auto"/>
        <w:rPr>
          <w:rFonts w:ascii="Simplified Arabic" w:hAnsi="Simplified Arabic" w:cs="Arabic Transparent"/>
          <w:sz w:val="28"/>
          <w:szCs w:val="28"/>
          <w:rtl/>
        </w:rPr>
      </w:pPr>
      <w:r w:rsidRPr="00BC1651">
        <w:rPr>
          <w:rFonts w:ascii="Simplified Arabic" w:hAnsi="Simplified Arabic" w:cs="Arabic Transparent"/>
          <w:sz w:val="28"/>
          <w:szCs w:val="28"/>
          <w:rtl/>
        </w:rPr>
        <w:t>صعوبة التعرف إن كانت وضعية متعلقة بالتناسبية أو لا.</w:t>
      </w:r>
    </w:p>
    <w:p w:rsidR="005400AE" w:rsidRPr="00BC1651" w:rsidRDefault="005400AE" w:rsidP="007A5B9E">
      <w:pPr>
        <w:numPr>
          <w:ilvl w:val="0"/>
          <w:numId w:val="24"/>
        </w:numPr>
        <w:spacing w:line="240" w:lineRule="auto"/>
        <w:rPr>
          <w:rFonts w:ascii="Simplified Arabic" w:hAnsi="Simplified Arabic" w:cs="Arabic Transparent"/>
          <w:sz w:val="28"/>
          <w:szCs w:val="28"/>
          <w:rtl/>
        </w:rPr>
      </w:pPr>
      <w:r w:rsidRPr="00BC1651">
        <w:rPr>
          <w:rFonts w:ascii="Simplified Arabic" w:hAnsi="Simplified Arabic" w:cs="Arabic Transparent"/>
          <w:sz w:val="28"/>
          <w:szCs w:val="28"/>
          <w:rtl/>
        </w:rPr>
        <w:t>صعوبة اختيار إجراء لحل المشكل</w:t>
      </w:r>
    </w:p>
    <w:p w:rsidR="005400AE" w:rsidRPr="00BC1651" w:rsidRDefault="005400AE" w:rsidP="007A5B9E">
      <w:pPr>
        <w:numPr>
          <w:ilvl w:val="0"/>
          <w:numId w:val="24"/>
        </w:numPr>
        <w:spacing w:line="240" w:lineRule="auto"/>
        <w:rPr>
          <w:rFonts w:ascii="Simplified Arabic" w:hAnsi="Simplified Arabic" w:cs="Arabic Transparent"/>
          <w:sz w:val="28"/>
          <w:szCs w:val="28"/>
          <w:rtl/>
        </w:rPr>
      </w:pPr>
      <w:r w:rsidRPr="00BC1651">
        <w:rPr>
          <w:rFonts w:ascii="Simplified Arabic" w:hAnsi="Simplified Arabic" w:cs="Arabic Transparent"/>
          <w:sz w:val="28"/>
          <w:szCs w:val="28"/>
          <w:rtl/>
        </w:rPr>
        <w:t>صعوبة في تنفيذ الإجراء.</w:t>
      </w:r>
    </w:p>
    <w:p w:rsidR="005400AE" w:rsidRPr="00BC1651" w:rsidRDefault="001E6AA4" w:rsidP="007A5B9E">
      <w:pPr>
        <w:widowControl/>
        <w:tabs>
          <w:tab w:val="num" w:pos="423"/>
        </w:tabs>
        <w:adjustRightInd/>
        <w:spacing w:before="240" w:line="240" w:lineRule="auto"/>
        <w:jc w:val="left"/>
        <w:textAlignment w:val="auto"/>
        <w:rPr>
          <w:rFonts w:ascii="Simplified Arabic" w:hAnsi="Simplified Arabic" w:cs="Arabic Transparent"/>
          <w:b/>
          <w:bCs/>
          <w:sz w:val="28"/>
          <w:szCs w:val="28"/>
        </w:rPr>
      </w:pPr>
      <w:r w:rsidRPr="00BC1651">
        <w:rPr>
          <w:rFonts w:ascii="Simplified Arabic" w:hAnsi="Simplified Arabic" w:cs="Arabic Transparent" w:hint="cs"/>
          <w:b/>
          <w:bCs/>
          <w:sz w:val="28"/>
          <w:szCs w:val="28"/>
          <w:rtl/>
        </w:rPr>
        <w:t>7</w:t>
      </w:r>
      <w:r w:rsidR="009974ED" w:rsidRPr="00BC1651">
        <w:rPr>
          <w:rFonts w:ascii="Simplified Arabic" w:hAnsi="Simplified Arabic" w:cs="Arabic Transparent" w:hint="cs"/>
          <w:b/>
          <w:bCs/>
          <w:sz w:val="28"/>
          <w:szCs w:val="28"/>
          <w:rtl/>
        </w:rPr>
        <w:t>-2-</w:t>
      </w:r>
      <w:r w:rsidR="00973C33" w:rsidRPr="00BC1651">
        <w:rPr>
          <w:rFonts w:ascii="Simplified Arabic" w:hAnsi="Simplified Arabic" w:cs="Arabic Transparent" w:hint="cs"/>
          <w:b/>
          <w:bCs/>
          <w:sz w:val="28"/>
          <w:szCs w:val="28"/>
          <w:rtl/>
        </w:rPr>
        <w:t>2</w:t>
      </w:r>
      <w:r w:rsidR="00E22D5F" w:rsidRPr="00BC1651">
        <w:rPr>
          <w:rFonts w:ascii="Simplified Arabic" w:hAnsi="Simplified Arabic" w:cs="Arabic Transparent"/>
          <w:b/>
          <w:bCs/>
          <w:sz w:val="28"/>
          <w:szCs w:val="28"/>
          <w:rtl/>
        </w:rPr>
        <w:t>تنظيم معطيات</w:t>
      </w:r>
      <w:r w:rsidR="00FF61C4">
        <w:rPr>
          <w:rFonts w:ascii="Simplified Arabic" w:hAnsi="Simplified Arabic" w:cs="Arabic Transparent" w:hint="cs"/>
          <w:b/>
          <w:bCs/>
          <w:sz w:val="28"/>
          <w:szCs w:val="28"/>
          <w:rtl/>
        </w:rPr>
        <w:t xml:space="preserve"> </w:t>
      </w:r>
      <w:r w:rsidR="00E22D5F" w:rsidRPr="00BC1651">
        <w:rPr>
          <w:rFonts w:ascii="Simplified Arabic" w:hAnsi="Simplified Arabic" w:cs="Arabic Transparent" w:hint="cs"/>
          <w:b/>
          <w:bCs/>
          <w:sz w:val="28"/>
          <w:szCs w:val="28"/>
          <w:rtl/>
        </w:rPr>
        <w:t>والدوال</w:t>
      </w:r>
    </w:p>
    <w:p w:rsidR="00DB3B87" w:rsidRPr="00BC1651" w:rsidRDefault="00DB3B87"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t>إن ضم موضوعي الدوال العددية وتنظيم معطيات في نفس المحور يترجم الإرادة في الارتكاز على وضعيات، تكون مستوحاة من مواد أخرى ومن الحياة اليومية، لتجسيد برنامج الرياضيات لمرحلة التعليم المتوسط.</w:t>
      </w:r>
    </w:p>
    <w:p w:rsidR="00DB3B87" w:rsidRPr="00BC1651" w:rsidRDefault="00DB3B87"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t>وتعد التناسبية موضوعا أساسيا في برنامج الرياضيات  لضروريتها  في فهم كثير من العلاقات بين المقادير الفيزيائية.</w:t>
      </w:r>
    </w:p>
    <w:p w:rsidR="00DB3B87" w:rsidRPr="00BC1651" w:rsidRDefault="00DB3B87"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t>هذا الموضوع( التناسبية) لا يعيدنا إلى مفهوم معين، بل يعيدنا إلى حقل مشاكل ناجمة عن مواد أخرى وكذا عن الحياة اليومية، والذي ترتبط به إجراءات حل وأدوات متنوعة جدا.</w:t>
      </w:r>
    </w:p>
    <w:p w:rsidR="00DB3B87" w:rsidRPr="00BC1651" w:rsidRDefault="00DB3B87"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lastRenderedPageBreak/>
        <w:t xml:space="preserve">من وجهة النظر البيداغوجية، يتميز هذا الموضوع بالفترة الممتدة لتعليمه، وكون هذا التعلم، الذي شرع فيه في التعليم الابتدائي، يتواصل طوال فترة التعليم المتوسط. </w:t>
      </w:r>
      <w:r w:rsidR="00E22D5F" w:rsidRPr="00BC1651">
        <w:rPr>
          <w:rFonts w:ascii="Simplified Arabic" w:hAnsi="Simplified Arabic" w:cs="Arabic Transparent" w:hint="cs"/>
          <w:sz w:val="28"/>
          <w:szCs w:val="28"/>
          <w:rtl/>
        </w:rPr>
        <w:t>و</w:t>
      </w:r>
      <w:r w:rsidRPr="00BC1651">
        <w:rPr>
          <w:rFonts w:ascii="Simplified Arabic" w:hAnsi="Simplified Arabic" w:cs="Arabic Transparent" w:hint="cs"/>
          <w:sz w:val="28"/>
          <w:szCs w:val="28"/>
          <w:rtl/>
        </w:rPr>
        <w:t>تكون دراسة التناسبية وتطبيقاتها وكذا مختلف التعلمات المرتبطة بذلك موزعة على السنوات الأربعة.</w:t>
      </w:r>
    </w:p>
    <w:p w:rsidR="00DB3B87" w:rsidRPr="00BC1651" w:rsidRDefault="00DB3B87"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t>في التعليم الابتدائي، تناول التلميذ مشا</w:t>
      </w:r>
      <w:r w:rsidR="00E22D5F" w:rsidRPr="00BC1651">
        <w:rPr>
          <w:rFonts w:ascii="Simplified Arabic" w:hAnsi="Simplified Arabic" w:cs="Arabic Transparent" w:hint="cs"/>
          <w:sz w:val="28"/>
          <w:szCs w:val="28"/>
          <w:rtl/>
        </w:rPr>
        <w:t>كل ضربية (</w:t>
      </w:r>
      <w:r w:rsidRPr="00BC1651">
        <w:rPr>
          <w:rFonts w:ascii="Simplified Arabic" w:hAnsi="Simplified Arabic" w:cs="Arabic Transparent" w:hint="cs"/>
          <w:sz w:val="28"/>
          <w:szCs w:val="28"/>
          <w:rtl/>
        </w:rPr>
        <w:t xml:space="preserve">من النوع: </w:t>
      </w:r>
      <w:r w:rsidR="00E22D5F" w:rsidRPr="00BC1651">
        <w:rPr>
          <w:rFonts w:ascii="Simplified Arabic" w:hAnsi="Simplified Arabic" w:cs="Arabic Transparent" w:hint="cs"/>
          <w:sz w:val="28"/>
          <w:szCs w:val="28"/>
          <w:rtl/>
        </w:rPr>
        <w:t>احسب سعر ك شيئا علما سعر ن شيئا</w:t>
      </w:r>
      <w:r w:rsidRPr="00BC1651">
        <w:rPr>
          <w:rFonts w:ascii="Simplified Arabic" w:hAnsi="Simplified Arabic" w:cs="Arabic Transparent" w:hint="cs"/>
          <w:sz w:val="28"/>
          <w:szCs w:val="28"/>
          <w:rtl/>
        </w:rPr>
        <w:t xml:space="preserve">)، وتم إدخال مفهومي النسبة المئوية والمقياس من خلال وضعيات ملموسة لغرض أساسي هو التحسيس بالفائدة منهما. </w:t>
      </w:r>
    </w:p>
    <w:p w:rsidR="00DB3B87" w:rsidRPr="00BC1651" w:rsidRDefault="00DB3B87"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t>في السنة الأولىمن التعليم المتوسط، تقترح على التلميذ نشاطات، بهدف دعم مكتسباته و إبراز بعض الخواص  كالخطية ومعامل التناسب ). كما ينتظر أن تسمح هذه النشاطات للتلميذ بتعميق كفاءاته حول وحدات القياس وبعض التحويلات.</w:t>
      </w:r>
    </w:p>
    <w:p w:rsidR="00405648" w:rsidRPr="00BC1651" w:rsidRDefault="00DB3B87"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t>إن إدراج موضوع " تنظيم معطيات " في البرنامج الجديد يفرضه الحضور المتزايد لمعطيات إحصائية في المحيط الاجتماعي والثقافي للتلميذ، وتعامله مع معطيات إحصائية وعددية في شكل جداول ومخططات وبيانات في مواد أخرى، وبالخصوص في الجغرافيا والعلوم الطبيعية والتكنولوجية، ويهدف هذا الإدراج أساسا جعل التلميذ متمكنا من وضع كشوفات إحصائية في شكل جداول ومخططات وبيانات وكذلك قراءتها وتحليلها قصد استخلاص معلومات .</w:t>
      </w:r>
    </w:p>
    <w:p w:rsidR="006F4EE2" w:rsidRPr="00BC1651" w:rsidRDefault="006F4EE2" w:rsidP="007A5B9E">
      <w:pPr>
        <w:spacing w:before="240" w:line="240" w:lineRule="auto"/>
        <w:rPr>
          <w:rFonts w:cs="Arabic Transparent"/>
          <w:b/>
          <w:bCs/>
          <w:sz w:val="28"/>
          <w:szCs w:val="28"/>
          <w:rtl/>
        </w:rPr>
      </w:pPr>
      <w:r w:rsidRPr="00BC1651">
        <w:rPr>
          <w:rFonts w:ascii="Simplified Arabic" w:hAnsi="Simplified Arabic" w:cs="Arabic Transparent" w:hint="cs"/>
          <w:b/>
          <w:bCs/>
          <w:sz w:val="28"/>
          <w:szCs w:val="28"/>
          <w:rtl/>
        </w:rPr>
        <w:t xml:space="preserve">7-2-3 </w:t>
      </w:r>
      <w:r w:rsidRPr="00BC1651">
        <w:rPr>
          <w:rFonts w:cs="Arabic Transparent" w:hint="cs"/>
          <w:b/>
          <w:bCs/>
          <w:sz w:val="28"/>
          <w:szCs w:val="28"/>
          <w:rtl/>
        </w:rPr>
        <w:t>تعابير إحصائية</w:t>
      </w:r>
    </w:p>
    <w:p w:rsidR="006F4EE2" w:rsidRPr="00BC1651" w:rsidRDefault="006F4EE2" w:rsidP="007A5B9E">
      <w:pPr>
        <w:spacing w:line="240" w:lineRule="auto"/>
        <w:ind w:firstLine="432"/>
        <w:rPr>
          <w:rFonts w:cs="Arabic Transparent"/>
          <w:sz w:val="28"/>
          <w:szCs w:val="28"/>
          <w:rtl/>
        </w:rPr>
      </w:pPr>
      <w:r w:rsidRPr="00BC1651">
        <w:rPr>
          <w:rFonts w:cs="Arabic Transparent" w:hint="cs"/>
          <w:sz w:val="28"/>
          <w:szCs w:val="28"/>
          <w:rtl/>
        </w:rPr>
        <w:t>يمثل مجال الإحصاء في</w:t>
      </w:r>
      <w:r w:rsidRPr="00BC1651">
        <w:rPr>
          <w:rFonts w:cs="Arabic Transparent"/>
          <w:sz w:val="28"/>
          <w:szCs w:val="28"/>
          <w:rtl/>
        </w:rPr>
        <w:t xml:space="preserve"> برنامج السنة الرابعة حلقة وصل بين المرحلة المتوسطة والمرحلة الثانوية، </w:t>
      </w:r>
      <w:r w:rsidRPr="00BC1651">
        <w:rPr>
          <w:rFonts w:cs="Arabic Transparent" w:hint="cs"/>
          <w:sz w:val="28"/>
          <w:szCs w:val="28"/>
          <w:rtl/>
        </w:rPr>
        <w:t>وعلى هذا الأسس ينبغي العمل على ت</w:t>
      </w:r>
      <w:r w:rsidRPr="00BC1651">
        <w:rPr>
          <w:rFonts w:cs="Arabic Transparent"/>
          <w:sz w:val="28"/>
          <w:szCs w:val="28"/>
          <w:rtl/>
        </w:rPr>
        <w:t>دق</w:t>
      </w:r>
      <w:r w:rsidRPr="00BC1651">
        <w:rPr>
          <w:rFonts w:cs="Arabic Transparent" w:hint="cs"/>
          <w:sz w:val="28"/>
          <w:szCs w:val="28"/>
          <w:rtl/>
        </w:rPr>
        <w:t>ي</w:t>
      </w:r>
      <w:r w:rsidRPr="00BC1651">
        <w:rPr>
          <w:rFonts w:cs="Arabic Transparent"/>
          <w:sz w:val="28"/>
          <w:szCs w:val="28"/>
          <w:rtl/>
        </w:rPr>
        <w:t>ق و</w:t>
      </w:r>
      <w:r w:rsidRPr="00BC1651">
        <w:rPr>
          <w:rFonts w:cs="Arabic Transparent" w:hint="cs"/>
          <w:sz w:val="28"/>
          <w:szCs w:val="28"/>
          <w:rtl/>
        </w:rPr>
        <w:t>ت</w:t>
      </w:r>
      <w:r w:rsidRPr="00BC1651">
        <w:rPr>
          <w:rFonts w:cs="Arabic Transparent"/>
          <w:sz w:val="28"/>
          <w:szCs w:val="28"/>
          <w:rtl/>
        </w:rPr>
        <w:t>صح</w:t>
      </w:r>
      <w:r w:rsidRPr="00BC1651">
        <w:rPr>
          <w:rFonts w:cs="Arabic Transparent" w:hint="cs"/>
          <w:sz w:val="28"/>
          <w:szCs w:val="28"/>
          <w:rtl/>
        </w:rPr>
        <w:t>ي</w:t>
      </w:r>
      <w:r w:rsidRPr="00BC1651">
        <w:rPr>
          <w:rFonts w:cs="Arabic Transparent"/>
          <w:sz w:val="28"/>
          <w:szCs w:val="28"/>
          <w:rtl/>
        </w:rPr>
        <w:t>ح بعض المفردات بما يضمن الانسجام بين المرحلتين.</w:t>
      </w:r>
    </w:p>
    <w:p w:rsidR="006F4EE2" w:rsidRPr="00BC1651" w:rsidRDefault="006F4EE2" w:rsidP="007A5B9E">
      <w:pPr>
        <w:pStyle w:val="Sansinterligne"/>
        <w:bidi/>
        <w:ind w:left="1387"/>
        <w:rPr>
          <w:sz w:val="28"/>
          <w:szCs w:val="28"/>
          <w:rtl/>
          <w:lang w:bidi="ar-DZ"/>
        </w:rPr>
      </w:pPr>
      <w:r w:rsidRPr="00BC1651">
        <w:rPr>
          <w:rFonts w:hint="cs"/>
          <w:sz w:val="28"/>
          <w:szCs w:val="28"/>
          <w:rtl/>
          <w:lang w:bidi="ar-DZ"/>
        </w:rPr>
        <w:t>مثال:  للالتحاق بمتوسطة  "مولود فرعون" :</w:t>
      </w:r>
    </w:p>
    <w:p w:rsidR="006F4EE2" w:rsidRPr="00BC1651" w:rsidRDefault="006F4EE2" w:rsidP="007A5B9E">
      <w:pPr>
        <w:pStyle w:val="Sansinterligne"/>
        <w:bidi/>
        <w:ind w:left="1954"/>
        <w:rPr>
          <w:sz w:val="28"/>
          <w:szCs w:val="28"/>
          <w:lang w:bidi="ar-DZ"/>
        </w:rPr>
      </w:pPr>
      <w:r w:rsidRPr="00BC1651">
        <w:rPr>
          <w:rFonts w:ascii="Times New Roman" w:hAnsi="Times New Roman" w:cs="Times New Roman"/>
          <w:sz w:val="28"/>
          <w:szCs w:val="28"/>
          <w:rtl/>
          <w:lang w:bidi="ar-DZ"/>
        </w:rPr>
        <w:t>209</w:t>
      </w:r>
      <w:r w:rsidRPr="00BC1651">
        <w:rPr>
          <w:rFonts w:hint="cs"/>
          <w:sz w:val="28"/>
          <w:szCs w:val="28"/>
          <w:rtl/>
          <w:lang w:bidi="ar-DZ"/>
        </w:rPr>
        <w:t>تلميذا يستعملون النقل العمومي.</w:t>
      </w:r>
    </w:p>
    <w:p w:rsidR="006F4EE2" w:rsidRPr="00BC1651" w:rsidRDefault="006F4EE2" w:rsidP="007A5B9E">
      <w:pPr>
        <w:pStyle w:val="Sansinterligne"/>
        <w:bidi/>
        <w:ind w:left="1954"/>
        <w:rPr>
          <w:sz w:val="28"/>
          <w:szCs w:val="28"/>
          <w:lang w:bidi="ar-DZ"/>
        </w:rPr>
      </w:pPr>
      <w:r w:rsidRPr="00BC1651">
        <w:rPr>
          <w:rFonts w:ascii="Times New Roman" w:hAnsi="Times New Roman" w:cs="Times New Roman" w:hint="cs"/>
          <w:sz w:val="28"/>
          <w:szCs w:val="28"/>
          <w:rtl/>
          <w:lang w:bidi="ar-DZ"/>
        </w:rPr>
        <w:t>284</w:t>
      </w:r>
      <w:r w:rsidRPr="00BC1651">
        <w:rPr>
          <w:rFonts w:hint="cs"/>
          <w:sz w:val="28"/>
          <w:szCs w:val="28"/>
          <w:rtl/>
          <w:lang w:bidi="ar-DZ"/>
        </w:rPr>
        <w:t>تلميذا يأتون راجلين.</w:t>
      </w:r>
    </w:p>
    <w:p w:rsidR="006F4EE2" w:rsidRPr="00BC1651" w:rsidRDefault="006F4EE2" w:rsidP="007A5B9E">
      <w:pPr>
        <w:pStyle w:val="Sansinterligne"/>
        <w:bidi/>
        <w:ind w:left="1954"/>
        <w:rPr>
          <w:sz w:val="28"/>
          <w:szCs w:val="28"/>
          <w:lang w:bidi="ar-DZ"/>
        </w:rPr>
      </w:pPr>
      <w:r w:rsidRPr="00BC1651">
        <w:rPr>
          <w:rFonts w:ascii="Times New Roman" w:hAnsi="Times New Roman" w:cs="Times New Roman" w:hint="cs"/>
          <w:sz w:val="28"/>
          <w:szCs w:val="28"/>
          <w:rtl/>
          <w:lang w:bidi="ar-DZ"/>
        </w:rPr>
        <w:t>92</w:t>
      </w:r>
      <w:r w:rsidRPr="00BC1651">
        <w:rPr>
          <w:rFonts w:hint="cs"/>
          <w:sz w:val="28"/>
          <w:szCs w:val="28"/>
          <w:rtl/>
          <w:lang w:bidi="ar-DZ"/>
        </w:rPr>
        <w:t xml:space="preserve">  تلميذا يأتون في سيارات أوليائهم.</w:t>
      </w:r>
    </w:p>
    <w:p w:rsidR="006F4EE2" w:rsidRPr="00BC1651" w:rsidRDefault="006F4EE2" w:rsidP="007A5B9E">
      <w:pPr>
        <w:spacing w:before="240" w:line="240" w:lineRule="auto"/>
        <w:ind w:left="253"/>
        <w:rPr>
          <w:rFonts w:cs="Arabic Transparent"/>
          <w:sz w:val="28"/>
          <w:szCs w:val="28"/>
          <w:rtl/>
          <w:lang w:eastAsia="fr-FR"/>
        </w:rPr>
      </w:pPr>
      <w:r w:rsidRPr="00BC1651">
        <w:rPr>
          <w:rFonts w:cs="Arabic Transparent" w:hint="cs"/>
          <w:sz w:val="28"/>
          <w:szCs w:val="28"/>
          <w:rtl/>
          <w:lang w:eastAsia="fr-FR"/>
        </w:rPr>
        <w:t xml:space="preserve">نسمّي </w:t>
      </w:r>
      <w:r w:rsidRPr="00BC1651">
        <w:rPr>
          <w:rFonts w:cs="Arabic Transparent" w:hint="cs"/>
          <w:b/>
          <w:bCs/>
          <w:sz w:val="28"/>
          <w:szCs w:val="28"/>
          <w:rtl/>
          <w:lang w:eastAsia="fr-FR"/>
        </w:rPr>
        <w:t>مجتمعا إحصائيا</w:t>
      </w:r>
      <w:r w:rsidRPr="00BC1651">
        <w:rPr>
          <w:rFonts w:cs="Arabic Transparent" w:hint="cs"/>
          <w:sz w:val="28"/>
          <w:szCs w:val="28"/>
          <w:rtl/>
          <w:lang w:eastAsia="fr-FR"/>
        </w:rPr>
        <w:t xml:space="preserve"> مجموعة </w:t>
      </w:r>
      <w:r w:rsidRPr="00BC1651">
        <w:rPr>
          <w:rFonts w:cs="Arabic Transparent" w:hint="cs"/>
          <w:b/>
          <w:bCs/>
          <w:sz w:val="28"/>
          <w:szCs w:val="28"/>
          <w:rtl/>
          <w:lang w:eastAsia="fr-FR"/>
        </w:rPr>
        <w:t>الأفراد</w:t>
      </w:r>
      <w:r w:rsidRPr="00BC1651">
        <w:rPr>
          <w:rFonts w:cs="Arabic Transparent" w:hint="cs"/>
          <w:sz w:val="28"/>
          <w:szCs w:val="28"/>
          <w:rtl/>
          <w:lang w:eastAsia="fr-FR"/>
        </w:rPr>
        <w:t xml:space="preserve"> الذين تخصّهم </w:t>
      </w:r>
      <w:r w:rsidRPr="00BC1651">
        <w:rPr>
          <w:rFonts w:cs="Arabic Transparent" w:hint="cs"/>
          <w:b/>
          <w:bCs/>
          <w:sz w:val="28"/>
          <w:szCs w:val="28"/>
          <w:rtl/>
          <w:lang w:eastAsia="fr-FR"/>
        </w:rPr>
        <w:t>الدراسة الإحصائية</w:t>
      </w:r>
      <w:r w:rsidRPr="00BC1651">
        <w:rPr>
          <w:rFonts w:cs="Arabic Transparent" w:hint="cs"/>
          <w:sz w:val="28"/>
          <w:szCs w:val="28"/>
          <w:rtl/>
          <w:lang w:eastAsia="fr-FR"/>
        </w:rPr>
        <w:t>.</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في المثال السابق، يشكلّ تلاميذ متوسطة "مولود فرعون" المجتمع الإحصائي، أفراده تلاميذ هذه المتوسطة والدراسة الإحصائية تتمثل في كيفية التحاق التلاميذ بالمتوسطة (طبيعة النقل المستعمل).</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نسمّي </w:t>
      </w:r>
      <w:r w:rsidRPr="00BC1651">
        <w:rPr>
          <w:rFonts w:cs="Arabic Transparent" w:hint="cs"/>
          <w:b/>
          <w:bCs/>
          <w:sz w:val="28"/>
          <w:szCs w:val="28"/>
          <w:rtl/>
          <w:lang w:eastAsia="fr-FR"/>
        </w:rPr>
        <w:t>التكرار الكلّي (المطلق)</w:t>
      </w:r>
      <w:r w:rsidRPr="00BC1651">
        <w:rPr>
          <w:rFonts w:cs="Arabic Transparent" w:hint="cs"/>
          <w:sz w:val="28"/>
          <w:szCs w:val="28"/>
          <w:rtl/>
          <w:lang w:eastAsia="fr-FR"/>
        </w:rPr>
        <w:t xml:space="preserve"> للسلسلة المعتبرة عدد عناصر هذه السلسلة.</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في هذا المثال، عناصر السلسة هي عناصر هذا المجمع والذي يتمثل في تلاميذ المتوسطة المذكورة :</w:t>
      </w:r>
      <w:r w:rsidRPr="00BC1651">
        <w:rPr>
          <w:rFonts w:cs="Arabic Transparent"/>
          <w:position w:val="-6"/>
          <w:sz w:val="28"/>
          <w:szCs w:val="28"/>
          <w:lang w:eastAsia="fr-FR"/>
        </w:rPr>
        <w:object w:dxaOrig="1780" w:dyaOrig="240">
          <v:shape id="_x0000_i1083" type="#_x0000_t75" style="width:112.1pt;height:15.55pt" o:ole="">
            <v:imagedata r:id="rId119" o:title=""/>
          </v:shape>
          <o:OLEObject Type="Embed" ProgID="Equation.3" ShapeID="_x0000_i1083" DrawAspect="Content" ObjectID="_1498573284" r:id="rId120"/>
        </w:object>
      </w:r>
      <w:r w:rsidRPr="00BC1651">
        <w:rPr>
          <w:rFonts w:cs="Arabic Transparent" w:hint="cs"/>
          <w:sz w:val="28"/>
          <w:szCs w:val="28"/>
          <w:rtl/>
          <w:lang w:eastAsia="fr-FR"/>
        </w:rPr>
        <w:t xml:space="preserve">. </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نسمّي</w:t>
      </w:r>
      <w:r w:rsidRPr="00BC1651">
        <w:rPr>
          <w:rFonts w:cs="Arabic Transparent" w:hint="cs"/>
          <w:b/>
          <w:bCs/>
          <w:sz w:val="28"/>
          <w:szCs w:val="28"/>
          <w:rtl/>
          <w:lang w:eastAsia="fr-FR"/>
        </w:rPr>
        <w:t>متغيرا إحصائيا</w:t>
      </w:r>
      <w:r w:rsidRPr="00BC1651">
        <w:rPr>
          <w:rFonts w:cs="Arabic Transparent" w:hint="cs"/>
          <w:sz w:val="28"/>
          <w:szCs w:val="28"/>
          <w:rtl/>
          <w:lang w:eastAsia="fr-FR"/>
        </w:rPr>
        <w:t xml:space="preserve"> أو </w:t>
      </w:r>
      <w:r w:rsidRPr="00BC1651">
        <w:rPr>
          <w:rFonts w:cs="Arabic Transparent" w:hint="cs"/>
          <w:b/>
          <w:bCs/>
          <w:sz w:val="28"/>
          <w:szCs w:val="28"/>
          <w:rtl/>
          <w:lang w:eastAsia="fr-FR"/>
        </w:rPr>
        <w:t>ميزة إحصائية</w:t>
      </w:r>
      <w:r w:rsidRPr="00BC1651">
        <w:rPr>
          <w:rFonts w:cs="Arabic Transparent" w:hint="cs"/>
          <w:sz w:val="28"/>
          <w:szCs w:val="28"/>
          <w:rtl/>
          <w:lang w:eastAsia="fr-FR"/>
        </w:rPr>
        <w:t xml:space="preserve"> الشيء الذي تخصّه الدراسة الإحصائية والذي يشتمل عدة أنواع مختلفة، حيث يأخذ كلّ فرد من المجتمع المدروس نوعا واحدا فقط من هذه الأنواع. </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ونسمّي </w:t>
      </w:r>
      <w:r w:rsidRPr="00BC1651">
        <w:rPr>
          <w:rFonts w:cs="Arabic Transparent" w:hint="cs"/>
          <w:b/>
          <w:bCs/>
          <w:sz w:val="28"/>
          <w:szCs w:val="28"/>
          <w:rtl/>
          <w:lang w:eastAsia="fr-FR"/>
        </w:rPr>
        <w:t>سلسلة إحصائية</w:t>
      </w:r>
      <w:r w:rsidRPr="00BC1651">
        <w:rPr>
          <w:rFonts w:cs="Arabic Transparent" w:hint="cs"/>
          <w:sz w:val="28"/>
          <w:szCs w:val="28"/>
          <w:rtl/>
          <w:lang w:eastAsia="fr-FR"/>
        </w:rPr>
        <w:t>مجموعة نتائج الدراسة الإحصائية.</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في هذا المثال، المتغيّر الإحصائي هو طبيعة النقل المستعمل.</w:t>
      </w:r>
    </w:p>
    <w:p w:rsidR="006F4EE2" w:rsidRPr="00BC1651" w:rsidRDefault="006F4EE2" w:rsidP="007A5B9E">
      <w:pPr>
        <w:spacing w:line="240" w:lineRule="auto"/>
        <w:rPr>
          <w:rFonts w:cs="Arabic Transparent"/>
          <w:sz w:val="28"/>
          <w:szCs w:val="28"/>
          <w:rtl/>
          <w:lang w:eastAsia="fr-FR"/>
        </w:rPr>
      </w:pP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نسمّي </w:t>
      </w:r>
      <w:r w:rsidRPr="00BC1651">
        <w:rPr>
          <w:rFonts w:cs="Arabic Transparent" w:hint="cs"/>
          <w:b/>
          <w:bCs/>
          <w:sz w:val="28"/>
          <w:szCs w:val="28"/>
          <w:rtl/>
          <w:lang w:eastAsia="fr-FR"/>
        </w:rPr>
        <w:t>التكرار</w:t>
      </w:r>
      <w:r w:rsidRPr="00BC1651">
        <w:rPr>
          <w:rFonts w:cs="Arabic Transparent" w:hint="cs"/>
          <w:sz w:val="28"/>
          <w:szCs w:val="28"/>
          <w:rtl/>
          <w:lang w:eastAsia="fr-FR"/>
        </w:rPr>
        <w:t xml:space="preserve"> المرفق بنوع معين للمتغيّر الإحصائي عدد مرّات ظهور هذا النوع.</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في هذا المثال، تكرار التلاميذ الذين يستعملون النقل العمومي هو </w:t>
      </w:r>
      <w:r w:rsidRPr="00BC1651">
        <w:rPr>
          <w:sz w:val="28"/>
          <w:szCs w:val="28"/>
          <w:rtl/>
          <w:lang w:eastAsia="fr-FR"/>
        </w:rPr>
        <w:t>209</w:t>
      </w:r>
      <w:r w:rsidRPr="00BC1651">
        <w:rPr>
          <w:rFonts w:cs="Arabic Transparent" w:hint="cs"/>
          <w:sz w:val="28"/>
          <w:szCs w:val="28"/>
          <w:rtl/>
          <w:lang w:eastAsia="fr-FR"/>
        </w:rPr>
        <w:t>.</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نسمّي </w:t>
      </w:r>
      <w:r w:rsidRPr="00BC1651">
        <w:rPr>
          <w:rFonts w:cs="Arabic Transparent" w:hint="cs"/>
          <w:b/>
          <w:bCs/>
          <w:sz w:val="28"/>
          <w:szCs w:val="28"/>
          <w:rtl/>
          <w:lang w:eastAsia="fr-FR"/>
        </w:rPr>
        <w:t>التواتر</w:t>
      </w:r>
      <w:r w:rsidRPr="00BC1651">
        <w:rPr>
          <w:rFonts w:cs="Arabic Transparent" w:hint="cs"/>
          <w:sz w:val="28"/>
          <w:szCs w:val="28"/>
          <w:rtl/>
          <w:lang w:eastAsia="fr-FR"/>
        </w:rPr>
        <w:t xml:space="preserve"> (أو </w:t>
      </w:r>
      <w:r w:rsidRPr="00BC1651">
        <w:rPr>
          <w:rFonts w:cs="Arabic Transparent" w:hint="cs"/>
          <w:b/>
          <w:bCs/>
          <w:sz w:val="28"/>
          <w:szCs w:val="28"/>
          <w:rtl/>
          <w:lang w:eastAsia="fr-FR"/>
        </w:rPr>
        <w:t>التكرار النسبي</w:t>
      </w:r>
      <w:r w:rsidRPr="00BC1651">
        <w:rPr>
          <w:rFonts w:cs="Arabic Transparent" w:hint="cs"/>
          <w:sz w:val="28"/>
          <w:szCs w:val="28"/>
          <w:rtl/>
          <w:lang w:eastAsia="fr-FR"/>
        </w:rPr>
        <w:t>) المرفق بنوع معين للمتغيّر الإحصائي حاصل قسمة تكرار هذا النوع على التكرار الكلي.</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lastRenderedPageBreak/>
        <w:t xml:space="preserve">في هذا المثال، تواتر التلاميذ الذين يستعملون النقل العمومي هو </w:t>
      </w:r>
      <w:r w:rsidR="009541E8" w:rsidRPr="00BC1651">
        <w:rPr>
          <w:rFonts w:cs="Arabic Transparent"/>
          <w:position w:val="-20"/>
          <w:sz w:val="28"/>
          <w:szCs w:val="28"/>
          <w:lang w:eastAsia="fr-FR"/>
        </w:rPr>
        <w:object w:dxaOrig="480" w:dyaOrig="540">
          <v:shape id="_x0000_i1084" type="#_x0000_t75" style="width:27pt;height:28.65pt" o:ole="">
            <v:imagedata r:id="rId121" o:title=""/>
          </v:shape>
          <o:OLEObject Type="Embed" ProgID="Equation.3" ShapeID="_x0000_i1084" DrawAspect="Content" ObjectID="_1498573285" r:id="rId122"/>
        </w:object>
      </w:r>
      <w:r w:rsidRPr="00BC1651">
        <w:rPr>
          <w:rFonts w:cs="Arabic Transparent" w:hint="cs"/>
          <w:sz w:val="28"/>
          <w:szCs w:val="28"/>
          <w:rtl/>
          <w:lang w:eastAsia="fr-FR"/>
        </w:rPr>
        <w:t xml:space="preserve"> ويُعبّر عن هذه النتيجة بعدد عشري أو بنسبة مئوية.</w:t>
      </w:r>
    </w:p>
    <w:p w:rsidR="006F4EE2" w:rsidRPr="00BC1651" w:rsidRDefault="006F4EE2" w:rsidP="007A5B9E">
      <w:pPr>
        <w:spacing w:line="240" w:lineRule="auto"/>
        <w:rPr>
          <w:rFonts w:cs="Arabic Transparent"/>
          <w:sz w:val="28"/>
          <w:szCs w:val="28"/>
          <w:rtl/>
          <w:lang w:eastAsia="fr-FR"/>
        </w:rPr>
      </w:pP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نقول عن ميزة إنّها </w:t>
      </w:r>
      <w:r w:rsidRPr="00BC1651">
        <w:rPr>
          <w:rFonts w:cs="Arabic Transparent" w:hint="cs"/>
          <w:b/>
          <w:bCs/>
          <w:sz w:val="28"/>
          <w:szCs w:val="28"/>
          <w:rtl/>
          <w:lang w:eastAsia="fr-FR"/>
        </w:rPr>
        <w:t xml:space="preserve">كمّية </w:t>
      </w:r>
      <w:r w:rsidRPr="00BC1651">
        <w:rPr>
          <w:rFonts w:cs="Arabic Transparent" w:hint="cs"/>
          <w:sz w:val="28"/>
          <w:szCs w:val="28"/>
          <w:rtl/>
          <w:lang w:eastAsia="fr-FR"/>
        </w:rPr>
        <w:t>عندما تكون ممثّلة بعدد: العمر، المسافة، المدة، العلامة هي ميزات كمّية.</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ونقول عن ميزة غير كمّية إنّها </w:t>
      </w:r>
      <w:r w:rsidRPr="00BC1651">
        <w:rPr>
          <w:rFonts w:cs="Arabic Transparent" w:hint="cs"/>
          <w:b/>
          <w:bCs/>
          <w:sz w:val="28"/>
          <w:szCs w:val="28"/>
          <w:rtl/>
          <w:lang w:eastAsia="fr-FR"/>
        </w:rPr>
        <w:t>نوعية</w:t>
      </w:r>
      <w:r w:rsidRPr="00BC1651">
        <w:rPr>
          <w:rFonts w:cs="Arabic Transparent" w:hint="cs"/>
          <w:sz w:val="28"/>
          <w:szCs w:val="28"/>
          <w:rtl/>
          <w:lang w:eastAsia="fr-FR"/>
        </w:rPr>
        <w:t>: الجنس، اللّون، الشهادة هي ميزات نوعية.</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نقول عن ميزة كمّية إنّها </w:t>
      </w:r>
      <w:r w:rsidRPr="00BC1651">
        <w:rPr>
          <w:rFonts w:cs="Arabic Transparent" w:hint="cs"/>
          <w:b/>
          <w:bCs/>
          <w:sz w:val="28"/>
          <w:szCs w:val="28"/>
          <w:rtl/>
          <w:lang w:eastAsia="fr-FR"/>
        </w:rPr>
        <w:t xml:space="preserve">متقطعة </w:t>
      </w:r>
      <w:r w:rsidRPr="00BC1651">
        <w:rPr>
          <w:rFonts w:cs="Arabic Transparent" w:hint="cs"/>
          <w:sz w:val="28"/>
          <w:szCs w:val="28"/>
          <w:rtl/>
          <w:lang w:eastAsia="fr-FR"/>
        </w:rPr>
        <w:t>عندما لا تأخذ إلا قيما معزولة: عدد تلاميذ قسم معين، عدد الولادات خلال شهر في عيادة، العلامة المدورة إلى نصف نقطة هي ميزات كمّية متقطعة.</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 xml:space="preserve">نقول عن ميزة كمّية إنّها </w:t>
      </w:r>
      <w:r w:rsidRPr="00BC1651">
        <w:rPr>
          <w:rFonts w:cs="Arabic Transparent" w:hint="cs"/>
          <w:b/>
          <w:bCs/>
          <w:sz w:val="28"/>
          <w:szCs w:val="28"/>
          <w:rtl/>
          <w:lang w:eastAsia="fr-FR"/>
        </w:rPr>
        <w:t xml:space="preserve">مستمرّة </w:t>
      </w:r>
      <w:r w:rsidRPr="00BC1651">
        <w:rPr>
          <w:rFonts w:cs="Arabic Transparent" w:hint="cs"/>
          <w:sz w:val="28"/>
          <w:szCs w:val="28"/>
          <w:rtl/>
          <w:lang w:eastAsia="fr-FR"/>
        </w:rPr>
        <w:t xml:space="preserve">عندما يمكنها أن تأخذ كلّ القيم المحصورة بين أيّ </w:t>
      </w:r>
      <w:r w:rsidR="00F348AD">
        <w:rPr>
          <w:rFonts w:cs="Arabic Transparent" w:hint="cs"/>
          <w:sz w:val="28"/>
          <w:szCs w:val="28"/>
          <w:rtl/>
          <w:lang w:eastAsia="fr-FR"/>
        </w:rPr>
        <w:t>قيمت</w:t>
      </w:r>
      <w:r w:rsidRPr="00BC1651">
        <w:rPr>
          <w:rFonts w:cs="Arabic Transparent" w:hint="cs"/>
          <w:sz w:val="28"/>
          <w:szCs w:val="28"/>
          <w:rtl/>
          <w:lang w:eastAsia="fr-FR"/>
        </w:rPr>
        <w:t>ين من هذه السلسلة: المسافة من البيت إلى المتوسطة، قامات تلاميذ، درجة الحرارة هي ميزات كمّية مستمرّة.</w:t>
      </w:r>
    </w:p>
    <w:p w:rsidR="006F4EE2" w:rsidRPr="00BC1651" w:rsidRDefault="006F4EE2" w:rsidP="007A5B9E">
      <w:pPr>
        <w:spacing w:line="240" w:lineRule="auto"/>
        <w:rPr>
          <w:rFonts w:cs="Arabic Transparent"/>
          <w:sz w:val="28"/>
          <w:szCs w:val="28"/>
          <w:rtl/>
          <w:lang w:eastAsia="fr-FR"/>
        </w:rPr>
      </w:pP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عندما تكون قيم الميزة الإحصائية مرتبة ترتيبا تصاعديا، نسمّي:</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b/>
          <w:bCs/>
          <w:sz w:val="28"/>
          <w:szCs w:val="28"/>
          <w:rtl/>
          <w:lang w:eastAsia="fr-FR"/>
        </w:rPr>
        <w:t>التكرار المجمّع الصاعد</w:t>
      </w:r>
      <w:r w:rsidRPr="00BC1651">
        <w:rPr>
          <w:rFonts w:cs="Arabic Transparent" w:hint="cs"/>
          <w:sz w:val="28"/>
          <w:szCs w:val="28"/>
          <w:rtl/>
          <w:lang w:eastAsia="fr-FR"/>
        </w:rPr>
        <w:t xml:space="preserve"> لقيمة (أو لفئة) مجموع تكرار هذه القيمة وتكرارات القيم (أو الفئات) الأصغر منها.</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b/>
          <w:bCs/>
          <w:sz w:val="28"/>
          <w:szCs w:val="28"/>
          <w:rtl/>
          <w:lang w:eastAsia="fr-FR"/>
        </w:rPr>
        <w:t>التكرار المجمّع النّازل</w:t>
      </w:r>
      <w:r w:rsidRPr="00BC1651">
        <w:rPr>
          <w:rFonts w:cs="Arabic Transparent" w:hint="cs"/>
          <w:sz w:val="28"/>
          <w:szCs w:val="28"/>
          <w:rtl/>
          <w:lang w:eastAsia="fr-FR"/>
        </w:rPr>
        <w:t xml:space="preserve"> لقيمة (أو لفئة) مجموع تكرار هذه القيمة وتكرارات القيم (أو الفئات) الأكبر منها.</w:t>
      </w:r>
    </w:p>
    <w:p w:rsidR="006F4EE2" w:rsidRPr="00BC1651" w:rsidRDefault="006F4EE2" w:rsidP="007A5B9E">
      <w:pPr>
        <w:spacing w:line="240" w:lineRule="auto"/>
        <w:ind w:left="253"/>
        <w:rPr>
          <w:rFonts w:cs="Arabic Transparent"/>
          <w:sz w:val="28"/>
          <w:szCs w:val="28"/>
          <w:rtl/>
          <w:lang w:eastAsia="fr-FR"/>
        </w:rPr>
      </w:pPr>
      <w:r w:rsidRPr="00BC1651">
        <w:rPr>
          <w:rFonts w:cs="Arabic Transparent" w:hint="cs"/>
          <w:sz w:val="28"/>
          <w:szCs w:val="28"/>
          <w:rtl/>
          <w:lang w:eastAsia="fr-FR"/>
        </w:rPr>
        <w:t>كما نعرّف بنفس الكيفية</w:t>
      </w:r>
      <w:r w:rsidRPr="00BC1651">
        <w:rPr>
          <w:rFonts w:cs="Arabic Transparent" w:hint="cs"/>
          <w:b/>
          <w:bCs/>
          <w:sz w:val="28"/>
          <w:szCs w:val="28"/>
          <w:rtl/>
          <w:lang w:eastAsia="fr-FR"/>
        </w:rPr>
        <w:t>التواتر المجمّع الصاعد</w:t>
      </w:r>
      <w:r w:rsidRPr="00BC1651">
        <w:rPr>
          <w:rFonts w:cs="Arabic Transparent" w:hint="cs"/>
          <w:sz w:val="28"/>
          <w:szCs w:val="28"/>
          <w:rtl/>
          <w:lang w:eastAsia="fr-FR"/>
        </w:rPr>
        <w:t xml:space="preserve"> أو </w:t>
      </w:r>
      <w:r w:rsidRPr="00BC1651">
        <w:rPr>
          <w:rFonts w:cs="Arabic Transparent" w:hint="cs"/>
          <w:b/>
          <w:bCs/>
          <w:sz w:val="28"/>
          <w:szCs w:val="28"/>
          <w:rtl/>
          <w:lang w:eastAsia="fr-FR"/>
        </w:rPr>
        <w:t>النازل</w:t>
      </w:r>
      <w:r w:rsidRPr="00BC1651">
        <w:rPr>
          <w:rFonts w:cs="Arabic Transparent" w:hint="cs"/>
          <w:sz w:val="28"/>
          <w:szCs w:val="28"/>
          <w:rtl/>
          <w:lang w:eastAsia="fr-FR"/>
        </w:rPr>
        <w:t xml:space="preserve"> لقيمة (أو لفئة). </w:t>
      </w:r>
    </w:p>
    <w:p w:rsidR="003D212E" w:rsidRPr="00BC1651" w:rsidRDefault="003D212E" w:rsidP="007A5B9E">
      <w:pPr>
        <w:numPr>
          <w:ilvl w:val="0"/>
          <w:numId w:val="21"/>
        </w:numPr>
        <w:tabs>
          <w:tab w:val="right" w:pos="849"/>
        </w:tabs>
        <w:spacing w:before="240" w:line="240" w:lineRule="auto"/>
        <w:ind w:left="423"/>
        <w:jc w:val="left"/>
        <w:rPr>
          <w:rFonts w:cs="Arabic Transparent"/>
          <w:b/>
          <w:bCs/>
          <w:sz w:val="28"/>
          <w:szCs w:val="28"/>
          <w:rtl/>
        </w:rPr>
      </w:pPr>
      <w:r w:rsidRPr="00BC1651">
        <w:rPr>
          <w:rFonts w:ascii="Simplified Arabic" w:hAnsi="Simplified Arabic" w:cs="Arabic Transparent"/>
          <w:b/>
          <w:bCs/>
          <w:sz w:val="28"/>
          <w:szCs w:val="28"/>
          <w:rtl/>
        </w:rPr>
        <w:t>الحساب</w:t>
      </w:r>
      <w:r w:rsidR="00FF61C4">
        <w:rPr>
          <w:rFonts w:ascii="Simplified Arabic" w:hAnsi="Simplified Arabic" w:cs="Arabic Transparent" w:hint="cs"/>
          <w:b/>
          <w:bCs/>
          <w:sz w:val="28"/>
          <w:szCs w:val="28"/>
          <w:rtl/>
        </w:rPr>
        <w:t xml:space="preserve"> </w:t>
      </w:r>
      <w:r w:rsidRPr="00BC1651">
        <w:rPr>
          <w:rFonts w:ascii="Simplified Arabic" w:hAnsi="Simplified Arabic" w:cs="Arabic Transparent"/>
          <w:b/>
          <w:bCs/>
          <w:sz w:val="28"/>
          <w:szCs w:val="28"/>
          <w:rtl/>
        </w:rPr>
        <w:t>الحرفي</w:t>
      </w:r>
    </w:p>
    <w:p w:rsidR="003D212E" w:rsidRPr="00BC1651" w:rsidRDefault="001E6AA4" w:rsidP="007A5B9E">
      <w:pPr>
        <w:pStyle w:val="Paragraphedeliste"/>
        <w:tabs>
          <w:tab w:val="right" w:pos="-54"/>
          <w:tab w:val="right" w:pos="0"/>
        </w:tabs>
        <w:bidi/>
        <w:spacing w:after="0" w:line="240" w:lineRule="auto"/>
        <w:ind w:left="0"/>
        <w:rPr>
          <w:rFonts w:ascii="Simplified Arabic" w:hAnsi="Simplified Arabic" w:cs="Arabic Transparent"/>
          <w:b/>
          <w:bCs/>
          <w:sz w:val="28"/>
          <w:szCs w:val="28"/>
        </w:rPr>
      </w:pPr>
      <w:r w:rsidRPr="00BC1651">
        <w:rPr>
          <w:rFonts w:ascii="Simplified Arabic" w:hAnsi="Simplified Arabic" w:cs="Arabic Transparent" w:hint="cs"/>
          <w:b/>
          <w:bCs/>
          <w:sz w:val="28"/>
          <w:szCs w:val="28"/>
          <w:rtl/>
        </w:rPr>
        <w:t>7</w:t>
      </w:r>
      <w:r w:rsidR="0021484A" w:rsidRPr="00BC1651">
        <w:rPr>
          <w:rFonts w:ascii="Simplified Arabic" w:hAnsi="Simplified Arabic" w:cs="Arabic Transparent" w:hint="cs"/>
          <w:b/>
          <w:bCs/>
          <w:sz w:val="28"/>
          <w:szCs w:val="28"/>
          <w:rtl/>
        </w:rPr>
        <w:t xml:space="preserve">-3-1 </w:t>
      </w:r>
      <w:r w:rsidR="003D212E" w:rsidRPr="00BC1651">
        <w:rPr>
          <w:rFonts w:ascii="Simplified Arabic" w:hAnsi="Simplified Arabic" w:cs="Arabic Transparent"/>
          <w:b/>
          <w:bCs/>
          <w:sz w:val="28"/>
          <w:szCs w:val="28"/>
          <w:rtl/>
        </w:rPr>
        <w:t>من الحساب العددي إلى الحساب الجبري</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إن الحساب الجبري من المحاور الهامة للتعليم المتوسط وهو أيضا من المستجدات بالنسبة إلى التلميذ القادم من التعليم الابتدائي. فتعلّمه هو من النقط الحساسة في تعليم الرياضيات في المتوسط.</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إذا كان التحكم بكفاية في الحساب العددي يسمح للتلميذ بحل مشكلات تتطلب كفاءات حسابية، فيعتبر أيضا بمثابة مكتسبات قبلية ضرورية لتحويل وتوسيع الكفاءات المكتسبة على العبارات العددية إلى المجال الجبري.</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ويتعلق الأمر بجعل التلاميذ ينتقلون تدريجيا من الحساب العددي إلى الحساب الجبري. ومرافقة التلميذ في هذا التعلّم يتطلب من الأستاذ عملا متوصلا ومتجددا عبر السنوات على العبارات الجبرية وإدراك رمز"=" وكذا مختلف معاني الحروف.</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وتنظم هذه التعلّمات كما يلي: </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في السن</w:t>
      </w:r>
      <w:r w:rsidR="0021484A" w:rsidRPr="00BC1651">
        <w:rPr>
          <w:rFonts w:ascii="Simplified Arabic" w:hAnsi="Simplified Arabic" w:cs="Arabic Transparent" w:hint="cs"/>
          <w:sz w:val="28"/>
          <w:szCs w:val="28"/>
          <w:rtl/>
        </w:rPr>
        <w:t>تين</w:t>
      </w:r>
      <w:r w:rsidRPr="00BC1651">
        <w:rPr>
          <w:rFonts w:ascii="Simplified Arabic" w:hAnsi="Simplified Arabic" w:cs="Arabic Transparent"/>
          <w:sz w:val="28"/>
          <w:szCs w:val="28"/>
          <w:rtl/>
        </w:rPr>
        <w:t xml:space="preserve"> الأولى </w:t>
      </w:r>
      <w:r w:rsidR="0021484A" w:rsidRPr="00BC1651">
        <w:rPr>
          <w:rFonts w:ascii="Simplified Arabic" w:hAnsi="Simplified Arabic" w:cs="Arabic Transparent" w:hint="cs"/>
          <w:sz w:val="28"/>
          <w:szCs w:val="28"/>
          <w:rtl/>
        </w:rPr>
        <w:t>و</w:t>
      </w:r>
      <w:r w:rsidRPr="00BC1651">
        <w:rPr>
          <w:rFonts w:ascii="Simplified Arabic" w:hAnsi="Simplified Arabic" w:cs="Arabic Transparent"/>
          <w:sz w:val="28"/>
          <w:szCs w:val="28"/>
          <w:rtl/>
        </w:rPr>
        <w:t>الثانية</w:t>
      </w:r>
      <w:r w:rsidR="0021484A" w:rsidRPr="00BC1651">
        <w:rPr>
          <w:rFonts w:ascii="Simplified Arabic" w:hAnsi="Simplified Arabic" w:cs="Arabic Transparent" w:hint="cs"/>
          <w:sz w:val="28"/>
          <w:szCs w:val="28"/>
          <w:rtl/>
        </w:rPr>
        <w:t xml:space="preserve"> من التعليم المتوسط</w:t>
      </w:r>
      <w:r w:rsidRPr="00BC1651">
        <w:rPr>
          <w:rFonts w:ascii="Simplified Arabic" w:hAnsi="Simplified Arabic" w:cs="Arabic Transparent"/>
          <w:sz w:val="28"/>
          <w:szCs w:val="28"/>
          <w:rtl/>
        </w:rPr>
        <w:t>، يتم التحضير للحساب الجبري ومقاربته بتغيير كتابات عبارات عددية، واستعمال الأقواس وفهم عبارة تشمل حروف وحلّ معادلات بسيطة واستعمال قوانين (محيطات، مساحات، حجوم...).</w:t>
      </w:r>
    </w:p>
    <w:p w:rsidR="003D212E"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في السنة الثالثة والسنة الرابعة، المطلوب هو التعلّم التدريجي والمتجدد للحساب حول الكتابات الكسرية، والنسب والتناسبات والجذور والحساب الجبري الفعلي مع تغييرات للعبارات الجبرية، والمتطابقات الشهيرة وحلّ معادلات والدوال الخطية والتآلفية. </w:t>
      </w:r>
    </w:p>
    <w:p w:rsidR="002F3C37" w:rsidRDefault="002F3C37" w:rsidP="007A5B9E">
      <w:pPr>
        <w:spacing w:line="240" w:lineRule="auto"/>
        <w:ind w:left="282" w:firstLine="426"/>
        <w:rPr>
          <w:rFonts w:ascii="Simplified Arabic" w:hAnsi="Simplified Arabic" w:cs="Arabic Transparent"/>
          <w:sz w:val="28"/>
          <w:szCs w:val="28"/>
          <w:rtl/>
        </w:rPr>
      </w:pPr>
    </w:p>
    <w:p w:rsidR="002F3C37" w:rsidRDefault="002F3C37" w:rsidP="007A5B9E">
      <w:pPr>
        <w:spacing w:line="240" w:lineRule="auto"/>
        <w:ind w:left="282" w:firstLine="426"/>
        <w:rPr>
          <w:rFonts w:ascii="Simplified Arabic" w:hAnsi="Simplified Arabic" w:cs="Arabic Transparent"/>
          <w:sz w:val="28"/>
          <w:szCs w:val="28"/>
          <w:rtl/>
        </w:rPr>
      </w:pPr>
    </w:p>
    <w:p w:rsidR="00FF61C4" w:rsidRPr="00BC1651" w:rsidRDefault="00FF61C4" w:rsidP="007A5B9E">
      <w:pPr>
        <w:spacing w:line="240" w:lineRule="auto"/>
        <w:ind w:left="282" w:firstLine="426"/>
        <w:rPr>
          <w:rFonts w:ascii="Simplified Arabic" w:hAnsi="Simplified Arabic" w:cs="Arabic Transparent"/>
          <w:sz w:val="28"/>
          <w:szCs w:val="28"/>
          <w:rtl/>
        </w:rPr>
      </w:pPr>
    </w:p>
    <w:p w:rsidR="003D212E" w:rsidRPr="00BC1651" w:rsidRDefault="003D212E" w:rsidP="002F3C37">
      <w:pPr>
        <w:pStyle w:val="Paragraphedeliste"/>
        <w:numPr>
          <w:ilvl w:val="0"/>
          <w:numId w:val="53"/>
        </w:numPr>
        <w:bidi/>
        <w:spacing w:before="240" w:after="0" w:line="240" w:lineRule="auto"/>
        <w:ind w:left="253" w:hanging="284"/>
        <w:rPr>
          <w:rFonts w:ascii="Simplified Arabic" w:hAnsi="Simplified Arabic" w:cs="Arabic Transparent"/>
          <w:b/>
          <w:bCs/>
          <w:sz w:val="28"/>
          <w:szCs w:val="28"/>
        </w:rPr>
      </w:pPr>
      <w:r w:rsidRPr="00BC1651">
        <w:rPr>
          <w:rFonts w:ascii="Simplified Arabic" w:hAnsi="Simplified Arabic" w:cs="Arabic Transparent"/>
          <w:b/>
          <w:bCs/>
          <w:sz w:val="28"/>
          <w:szCs w:val="28"/>
          <w:rtl/>
        </w:rPr>
        <w:lastRenderedPageBreak/>
        <w:t xml:space="preserve">معاني </w:t>
      </w:r>
      <w:r w:rsidRPr="00BC1651">
        <w:rPr>
          <w:rFonts w:ascii="Simplified Arabic" w:hAnsi="Simplified Arabic" w:cs="Arabic Transparent"/>
          <w:b/>
          <w:bCs/>
          <w:sz w:val="28"/>
          <w:szCs w:val="28"/>
          <w:rtl/>
          <w:lang w:bidi="ar-DZ"/>
        </w:rPr>
        <w:t>الحرف</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في التعليم الابتدائي وفي بداية التعليم المتوسط، يستعمل الحرف للترميز إلى وحدة قياس (</w:t>
      </w:r>
      <w:r w:rsidRPr="00BC1651">
        <w:rPr>
          <w:rFonts w:ascii="Simplified Arabic" w:hAnsi="Simplified Arabic" w:cs="Arabic Transparent"/>
          <w:sz w:val="28"/>
          <w:szCs w:val="28"/>
        </w:rPr>
        <w:t>m ; l ; h </w:t>
      </w:r>
      <w:r w:rsidRPr="00BC1651">
        <w:rPr>
          <w:rFonts w:ascii="Simplified Arabic" w:hAnsi="Simplified Arabic" w:cs="Arabic Transparent"/>
          <w:sz w:val="28"/>
          <w:szCs w:val="28"/>
          <w:rtl/>
        </w:rPr>
        <w:t xml:space="preserve">) ولتعيين كائن محدد (النقطة </w:t>
      </w:r>
      <w:r w:rsidRPr="00BC1651">
        <w:rPr>
          <w:rFonts w:ascii="Simplified Arabic" w:hAnsi="Simplified Arabic" w:cs="Arabic Transparent"/>
          <w:sz w:val="28"/>
          <w:szCs w:val="28"/>
        </w:rPr>
        <w:t>M</w:t>
      </w:r>
      <w:r w:rsidRPr="00BC1651">
        <w:rPr>
          <w:rFonts w:ascii="Simplified Arabic" w:hAnsi="Simplified Arabic" w:cs="Arabic Transparent"/>
          <w:sz w:val="28"/>
          <w:szCs w:val="28"/>
          <w:rtl/>
        </w:rPr>
        <w:t xml:space="preserve">، المستقيم </w:t>
      </w:r>
      <w:r w:rsidRPr="00BC1651">
        <w:rPr>
          <w:rFonts w:ascii="Simplified Arabic" w:hAnsi="Simplified Arabic" w:cs="Arabic Transparent"/>
          <w:sz w:val="28"/>
          <w:szCs w:val="28"/>
        </w:rPr>
        <w:t>d</w:t>
      </w:r>
      <w:r w:rsidRPr="00BC1651">
        <w:rPr>
          <w:rFonts w:ascii="Simplified Arabic" w:hAnsi="Simplified Arabic" w:cs="Arabic Transparent"/>
          <w:sz w:val="28"/>
          <w:szCs w:val="28"/>
          <w:rtl/>
        </w:rPr>
        <w:t xml:space="preserve">) كما يستعمل لتعيين مقدار في قانون قصد الاختصار كما  في القانون  </w:t>
      </w:r>
      <w:r w:rsidRPr="00BC1651">
        <w:rPr>
          <w:rFonts w:ascii="Simplified Arabic" w:hAnsi="Simplified Arabic" w:cs="Arabic Transparent"/>
          <w:sz w:val="28"/>
          <w:szCs w:val="28"/>
        </w:rPr>
        <w:t>A = L x l,</w:t>
      </w:r>
      <w:r w:rsidRPr="00BC1651">
        <w:rPr>
          <w:rFonts w:ascii="Simplified Arabic" w:hAnsi="Simplified Arabic" w:cs="Arabic Transparent"/>
          <w:sz w:val="28"/>
          <w:szCs w:val="28"/>
          <w:rtl/>
        </w:rPr>
        <w:t xml:space="preserve">  ، حيث نعني بالحرف</w:t>
      </w:r>
      <w:r w:rsidRPr="00BC1651">
        <w:rPr>
          <w:rFonts w:ascii="Simplified Arabic" w:hAnsi="Simplified Arabic" w:cs="Arabic Transparent"/>
          <w:sz w:val="28"/>
          <w:szCs w:val="28"/>
        </w:rPr>
        <w:t xml:space="preserve">A  </w:t>
      </w:r>
      <w:r w:rsidRPr="00BC1651">
        <w:rPr>
          <w:rFonts w:ascii="Simplified Arabic" w:hAnsi="Simplified Arabic" w:cs="Arabic Transparent"/>
          <w:sz w:val="28"/>
          <w:szCs w:val="28"/>
          <w:rtl/>
        </w:rPr>
        <w:t xml:space="preserve"> المساحة وبالحرف </w:t>
      </w:r>
      <w:r w:rsidRPr="00BC1651">
        <w:rPr>
          <w:rFonts w:ascii="Simplified Arabic" w:hAnsi="Simplified Arabic" w:cs="Arabic Transparent"/>
          <w:sz w:val="28"/>
          <w:szCs w:val="28"/>
        </w:rPr>
        <w:t>L</w:t>
      </w:r>
      <w:r w:rsidRPr="00BC1651">
        <w:rPr>
          <w:rFonts w:ascii="Simplified Arabic" w:hAnsi="Simplified Arabic" w:cs="Arabic Transparent"/>
          <w:sz w:val="28"/>
          <w:szCs w:val="28"/>
          <w:rtl/>
        </w:rPr>
        <w:t xml:space="preserve"> الطول وبالحرف </w:t>
      </w:r>
      <w:r w:rsidRPr="00BC1651">
        <w:rPr>
          <w:rFonts w:ascii="Simplified Arabic" w:hAnsi="Simplified Arabic" w:cs="Arabic Transparent"/>
          <w:sz w:val="28"/>
          <w:szCs w:val="28"/>
        </w:rPr>
        <w:t>l</w:t>
      </w:r>
      <w:r w:rsidRPr="00BC1651">
        <w:rPr>
          <w:rFonts w:ascii="Simplified Arabic" w:hAnsi="Simplified Arabic" w:cs="Arabic Transparent"/>
          <w:sz w:val="28"/>
          <w:szCs w:val="28"/>
          <w:rtl/>
        </w:rPr>
        <w:t xml:space="preserve">  العرض. في التعليم المتوسط، يأخذ الحرف معاني جديدة غالبا ما تكون ضمنية بالنسبة إلى التلاميذ.</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معنى</w:t>
      </w:r>
      <w:r w:rsidRPr="00BC1651">
        <w:rPr>
          <w:rFonts w:ascii="Simplified Arabic" w:hAnsi="Simplified Arabic" w:cs="Arabic Transparent"/>
          <w:b/>
          <w:bCs/>
          <w:sz w:val="28"/>
          <w:szCs w:val="28"/>
          <w:rtl/>
          <w:lang w:bidi="ar-DZ"/>
        </w:rPr>
        <w:t>متغير</w:t>
      </w:r>
    </w:p>
    <w:p w:rsidR="003D212E" w:rsidRPr="00BC1651" w:rsidRDefault="003D212E" w:rsidP="007A5B9E">
      <w:pPr>
        <w:spacing w:line="240" w:lineRule="auto"/>
        <w:ind w:left="282" w:firstLine="426"/>
        <w:rPr>
          <w:rFonts w:ascii="Simplified Arabic" w:hAnsi="Simplified Arabic" w:cs="Arabic Transparent"/>
          <w:sz w:val="28"/>
          <w:szCs w:val="28"/>
        </w:rPr>
      </w:pPr>
      <w:r w:rsidRPr="00BC1651">
        <w:rPr>
          <w:rFonts w:ascii="Simplified Arabic" w:hAnsi="Simplified Arabic" w:cs="Arabic Transparent"/>
          <w:sz w:val="28"/>
          <w:szCs w:val="28"/>
          <w:rtl/>
        </w:rPr>
        <w:t>من بداية التعليم المتوسط، تصادفنا وضعيات يأخذ فيها الحرف معنى المتغير كما في حالة استعمال قوانين. عندما تكون قيمة بعض الحروف متعلقة بالقيم التي تأخذها حروف أخرى. من الممكن إذن العمل على تدريب التلميذ على مثل هذه المشكلات خاصة أنها مناسبة جدا للاستعانة بمجدولات.</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rPr>
        <w:t>معنى</w:t>
      </w:r>
      <w:r w:rsidRPr="00BC1651">
        <w:rPr>
          <w:rFonts w:ascii="Simplified Arabic" w:hAnsi="Simplified Arabic" w:cs="Arabic Transparent"/>
          <w:b/>
          <w:bCs/>
          <w:sz w:val="28"/>
          <w:szCs w:val="28"/>
          <w:rtl/>
          <w:lang w:bidi="ar-DZ"/>
        </w:rPr>
        <w:t xml:space="preserve"> مجهول</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نعني بحلّ معادلة إيجاد كلّ القيم التي، إذا عوضنا بها المجهول، نحصل على مساواة صحيحة.</w:t>
      </w:r>
    </w:p>
    <w:p w:rsidR="003D212E" w:rsidRPr="00BC1651" w:rsidRDefault="003D212E" w:rsidP="007A5B9E">
      <w:pPr>
        <w:spacing w:line="240" w:lineRule="auto"/>
        <w:ind w:left="707" w:firstLine="1"/>
        <w:rPr>
          <w:rFonts w:ascii="Simplified Arabic" w:hAnsi="Simplified Arabic" w:cs="Arabic Transparent"/>
          <w:sz w:val="28"/>
          <w:szCs w:val="28"/>
          <w:rtl/>
        </w:rPr>
      </w:pPr>
      <w:r w:rsidRPr="00BC1651">
        <w:rPr>
          <w:rFonts w:ascii="Simplified Arabic" w:hAnsi="Simplified Arabic" w:cs="Arabic Transparent"/>
          <w:sz w:val="28"/>
          <w:szCs w:val="28"/>
          <w:rtl/>
        </w:rPr>
        <w:t>وحتى يكون مفهوم حلّ معادلة واضحا لدى التلاميذ، ينبغي التساؤل حول معنى التساوي الذي ألفه التلاميذ إلى حد الآن.</w:t>
      </w:r>
    </w:p>
    <w:p w:rsidR="003D212E" w:rsidRPr="00BC1651" w:rsidRDefault="003D212E" w:rsidP="007A5B9E">
      <w:pPr>
        <w:spacing w:line="240" w:lineRule="auto"/>
        <w:ind w:left="282"/>
        <w:rPr>
          <w:rFonts w:ascii="Simplified Arabic" w:hAnsi="Simplified Arabic" w:cs="Arabic Transparent"/>
          <w:sz w:val="28"/>
          <w:szCs w:val="28"/>
          <w:rtl/>
        </w:rPr>
      </w:pPr>
      <w:r w:rsidRPr="00BC1651">
        <w:rPr>
          <w:rFonts w:ascii="Simplified Arabic" w:hAnsi="Simplified Arabic" w:cs="Arabic Transparent"/>
          <w:sz w:val="28"/>
          <w:szCs w:val="28"/>
          <w:rtl/>
        </w:rPr>
        <w:t>مثال:</w:t>
      </w:r>
    </w:p>
    <w:p w:rsidR="003D212E" w:rsidRPr="00BC1651" w:rsidRDefault="003D212E" w:rsidP="007A5B9E">
      <w:pPr>
        <w:spacing w:line="240" w:lineRule="auto"/>
        <w:ind w:left="282" w:firstLine="426"/>
        <w:rPr>
          <w:rFonts w:ascii="Simplified Arabic" w:hAnsi="Simplified Arabic" w:cs="Arabic Transparent"/>
          <w:i/>
          <w:iCs/>
          <w:sz w:val="28"/>
          <w:szCs w:val="28"/>
          <w:rtl/>
        </w:rPr>
      </w:pPr>
      <w:r w:rsidRPr="00BC1651">
        <w:rPr>
          <w:rFonts w:ascii="Simplified Arabic" w:hAnsi="Simplified Arabic" w:cs="Arabic Transparent"/>
          <w:sz w:val="28"/>
          <w:szCs w:val="28"/>
          <w:rtl/>
        </w:rPr>
        <w:t>يمكن توسيع وضعية عدد البلاطات المظللة إلى طرح مشكل تعيين عدد البلاطات على ضلع المربع حتى يكون عدد البلاطات المظللة هو 112 مثلا.</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rPr>
        <w:t>معنى</w:t>
      </w:r>
      <w:r w:rsidRPr="00BC1651">
        <w:rPr>
          <w:rFonts w:ascii="Simplified Arabic" w:hAnsi="Simplified Arabic" w:cs="Arabic Transparent"/>
          <w:b/>
          <w:bCs/>
          <w:sz w:val="28"/>
          <w:szCs w:val="28"/>
          <w:rtl/>
          <w:lang w:bidi="ar-DZ"/>
        </w:rPr>
        <w:t xml:space="preserve"> غير معين</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الحرف لا يمثل أعداد معينة، بل أعداد كيفية كما في المتطابقات مثل  </w:t>
      </w:r>
      <w:r w:rsidRPr="00BC1651">
        <w:rPr>
          <w:rFonts w:ascii="Simplified Arabic" w:hAnsi="Simplified Arabic" w:cs="Arabic Transparent"/>
          <w:sz w:val="28"/>
          <w:szCs w:val="28"/>
        </w:rPr>
        <w:t>k (a + b) = ka+ kb</w:t>
      </w:r>
      <w:r w:rsidRPr="00BC1651">
        <w:rPr>
          <w:rFonts w:ascii="Simplified Arabic" w:hAnsi="Simplified Arabic" w:cs="Arabic Transparent"/>
          <w:sz w:val="28"/>
          <w:szCs w:val="28"/>
          <w:rtl/>
        </w:rPr>
        <w:t xml:space="preserve">  أين تكون المساواة صحيحة عامة. من الضروري الإشارة إلى ذلك من دون التطرق إلى المكممات بشكل يكون من متناول التلاميذ، مثل أن نقول: </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من أجل كل القيم المعطاة للحروف  </w:t>
      </w:r>
      <w:r w:rsidRPr="00BC1651">
        <w:rPr>
          <w:rFonts w:ascii="Simplified Arabic" w:hAnsi="Simplified Arabic" w:cs="Arabic Transparent"/>
          <w:sz w:val="28"/>
          <w:szCs w:val="28"/>
        </w:rPr>
        <w:t>a</w:t>
      </w:r>
      <w:r w:rsidRPr="00BC1651">
        <w:rPr>
          <w:rFonts w:ascii="Simplified Arabic" w:hAnsi="Simplified Arabic" w:cs="Arabic Transparent"/>
          <w:sz w:val="28"/>
          <w:szCs w:val="28"/>
          <w:rtl/>
        </w:rPr>
        <w:t xml:space="preserve"> ، </w:t>
      </w:r>
      <w:r w:rsidRPr="00BC1651">
        <w:rPr>
          <w:rFonts w:ascii="Simplified Arabic" w:hAnsi="Simplified Arabic" w:cs="Arabic Transparent"/>
          <w:sz w:val="28"/>
          <w:szCs w:val="28"/>
        </w:rPr>
        <w:t>b</w:t>
      </w:r>
      <w:r w:rsidRPr="00BC1651">
        <w:rPr>
          <w:rFonts w:ascii="Simplified Arabic" w:hAnsi="Simplified Arabic" w:cs="Arabic Transparent"/>
          <w:sz w:val="28"/>
          <w:szCs w:val="28"/>
          <w:rtl/>
        </w:rPr>
        <w:t xml:space="preserve"> و </w:t>
      </w:r>
      <w:r w:rsidRPr="00BC1651">
        <w:rPr>
          <w:rFonts w:ascii="Simplified Arabic" w:hAnsi="Simplified Arabic" w:cs="Arabic Transparent"/>
          <w:sz w:val="28"/>
          <w:szCs w:val="28"/>
        </w:rPr>
        <w:t>k</w:t>
      </w:r>
      <w:r w:rsidRPr="00BC1651">
        <w:rPr>
          <w:rFonts w:ascii="Simplified Arabic" w:hAnsi="Simplified Arabic" w:cs="Arabic Transparent"/>
          <w:sz w:val="28"/>
          <w:szCs w:val="28"/>
          <w:rtl/>
        </w:rPr>
        <w:t xml:space="preserve"> ، لدينا: </w:t>
      </w:r>
      <w:r w:rsidRPr="00BC1651">
        <w:rPr>
          <w:rFonts w:ascii="Simplified Arabic" w:hAnsi="Simplified Arabic" w:cs="Arabic Transparent"/>
          <w:sz w:val="28"/>
          <w:szCs w:val="28"/>
        </w:rPr>
        <w:t>k (a + b) = ka + kb</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في وضعية البلاطات المظللة، توجد عدة عبارات تسمح بحساب عدد البلاطات المظللة، نقول أنّ هذه العبارات </w:t>
      </w:r>
      <w:r w:rsidRPr="00BC1651">
        <w:rPr>
          <w:rFonts w:ascii="Simplified Arabic" w:hAnsi="Simplified Arabic" w:cs="Arabic Transparent"/>
          <w:b/>
          <w:bCs/>
          <w:sz w:val="28"/>
          <w:szCs w:val="28"/>
          <w:rtl/>
        </w:rPr>
        <w:t>متكافئة.</w:t>
      </w:r>
      <w:r w:rsidRPr="00BC1651">
        <w:rPr>
          <w:rFonts w:ascii="Simplified Arabic" w:hAnsi="Simplified Arabic" w:cs="Arabic Transparent"/>
          <w:sz w:val="28"/>
          <w:szCs w:val="28"/>
          <w:rtl/>
        </w:rPr>
        <w:t xml:space="preserve"> نتحقق من هذا التكافؤ باستعمال قيم عددية قبل البرهان عن صحته بالحساب الحرفي. وفي تلك الكتابات المتكافئة، الحرف </w:t>
      </w:r>
      <w:r w:rsidRPr="00BC1651">
        <w:rPr>
          <w:rFonts w:ascii="Simplified Arabic" w:hAnsi="Simplified Arabic" w:cs="Arabic Transparent"/>
          <w:i/>
          <w:iCs/>
          <w:sz w:val="28"/>
          <w:szCs w:val="28"/>
        </w:rPr>
        <w:t>n</w:t>
      </w:r>
      <w:r w:rsidRPr="00BC1651">
        <w:rPr>
          <w:rFonts w:ascii="Simplified Arabic" w:hAnsi="Simplified Arabic" w:cs="Arabic Transparent"/>
          <w:sz w:val="28"/>
          <w:szCs w:val="28"/>
          <w:rtl/>
        </w:rPr>
        <w:t xml:space="preserve">  له معنى كمية غير معينة فهو يمثل عددا كيفيا.</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lang w:bidi="ar-DZ"/>
        </w:rPr>
      </w:pPr>
      <w:r w:rsidRPr="00BC1651">
        <w:rPr>
          <w:rFonts w:ascii="Simplified Arabic" w:hAnsi="Simplified Arabic" w:cs="Arabic Transparent"/>
          <w:b/>
          <w:bCs/>
          <w:sz w:val="28"/>
          <w:szCs w:val="28"/>
          <w:rtl/>
        </w:rPr>
        <w:t>معنى</w:t>
      </w:r>
      <w:r w:rsidRPr="00BC1651">
        <w:rPr>
          <w:rFonts w:ascii="Simplified Arabic" w:hAnsi="Simplified Arabic" w:cs="Arabic Transparent"/>
          <w:b/>
          <w:bCs/>
          <w:sz w:val="28"/>
          <w:szCs w:val="28"/>
          <w:rtl/>
          <w:lang w:bidi="ar-DZ"/>
        </w:rPr>
        <w:t xml:space="preserve"> وسيط</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يمثل الحرف كمية يفترض أن تكون معلومة بالنسبة إلى حروف أخرى يمكن أن يكون لها معنى المتغير كما في حالة تعريف دالة خطية </w:t>
      </w:r>
      <w:r w:rsidRPr="00BC1651">
        <w:rPr>
          <w:rFonts w:ascii="Simplified Arabic" w:hAnsi="Simplified Arabic" w:cs="Arabic Transparent"/>
          <w:position w:val="-10"/>
          <w:sz w:val="28"/>
          <w:szCs w:val="28"/>
        </w:rPr>
        <w:object w:dxaOrig="1080" w:dyaOrig="320">
          <v:shape id="_x0000_i1085" type="#_x0000_t75" style="width:54pt;height:15.55pt" o:ole="">
            <v:imagedata r:id="rId123" o:title=""/>
          </v:shape>
          <o:OLEObject Type="Embed" ProgID="Equation.DSMT4" ShapeID="_x0000_i1085" DrawAspect="Content" ObjectID="_1498573286" r:id="rId124"/>
        </w:object>
      </w:r>
      <w:r w:rsidRPr="00BC1651">
        <w:rPr>
          <w:rFonts w:ascii="Simplified Arabic" w:hAnsi="Simplified Arabic" w:cs="Arabic Transparent"/>
          <w:sz w:val="28"/>
          <w:szCs w:val="28"/>
          <w:rtl/>
        </w:rPr>
        <w:t xml:space="preserve"> أو معنى مجهول كما في حالة معادلة</w:t>
      </w:r>
      <w:r w:rsidRPr="00BC1651">
        <w:rPr>
          <w:rFonts w:ascii="Simplified Arabic" w:hAnsi="Simplified Arabic" w:cs="Arabic Transparent"/>
          <w:position w:val="-6"/>
          <w:sz w:val="28"/>
          <w:szCs w:val="28"/>
        </w:rPr>
        <w:object w:dxaOrig="999" w:dyaOrig="279">
          <v:shape id="_x0000_i1086" type="#_x0000_t75" style="width:49.9pt;height:14.75pt" o:ole="">
            <v:imagedata r:id="rId125" o:title=""/>
          </v:shape>
          <o:OLEObject Type="Embed" ProgID="Equation.DSMT4" ShapeID="_x0000_i1086" DrawAspect="Content" ObjectID="_1498573287" r:id="rId126"/>
        </w:object>
      </w:r>
      <w:r w:rsidRPr="00BC1651">
        <w:rPr>
          <w:rFonts w:ascii="Simplified Arabic" w:hAnsi="Simplified Arabic" w:cs="Arabic Transparent"/>
          <w:sz w:val="28"/>
          <w:szCs w:val="28"/>
          <w:rtl/>
        </w:rPr>
        <w:t xml:space="preserve"> أو معنى كمية غير معينة كما في حالة عبارة من الدرجة الأولى</w:t>
      </w:r>
      <w:r w:rsidRPr="00BC1651">
        <w:rPr>
          <w:rFonts w:ascii="Simplified Arabic" w:hAnsi="Simplified Arabic" w:cs="Arabic Transparent"/>
          <w:position w:val="-10"/>
          <w:sz w:val="28"/>
          <w:szCs w:val="28"/>
        </w:rPr>
        <w:object w:dxaOrig="1020" w:dyaOrig="320">
          <v:shape id="_x0000_i1087" type="#_x0000_t75" style="width:49.9pt;height:15.55pt" o:ole="">
            <v:imagedata r:id="rId127" o:title=""/>
          </v:shape>
          <o:OLEObject Type="Embed" ProgID="Equation.DSMT4" ShapeID="_x0000_i1087" DrawAspect="Content" ObjectID="_1498573288" r:id="rId128"/>
        </w:object>
      </w:r>
      <w:r w:rsidRPr="00BC1651">
        <w:rPr>
          <w:rFonts w:ascii="Simplified Arabic" w:hAnsi="Simplified Arabic" w:cs="Arabic Transparent"/>
          <w:sz w:val="28"/>
          <w:szCs w:val="28"/>
          <w:rtl/>
        </w:rPr>
        <w:t xml:space="preserve"> مثلا.</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rPr>
      </w:pPr>
      <w:r w:rsidRPr="00BC1651">
        <w:rPr>
          <w:rFonts w:ascii="Simplified Arabic" w:hAnsi="Simplified Arabic" w:cs="Arabic Transparent"/>
          <w:b/>
          <w:bCs/>
          <w:sz w:val="28"/>
          <w:szCs w:val="28"/>
          <w:rtl/>
        </w:rPr>
        <w:t>معاني التساوي</w:t>
      </w:r>
    </w:p>
    <w:p w:rsidR="003D212E" w:rsidRPr="00BC1651" w:rsidRDefault="003D212E" w:rsidP="007A5B9E">
      <w:pPr>
        <w:spacing w:line="240" w:lineRule="auto"/>
        <w:ind w:firstLine="708"/>
        <w:rPr>
          <w:rFonts w:ascii="Simplified Arabic" w:hAnsi="Simplified Arabic" w:cs="Arabic Transparent"/>
          <w:sz w:val="28"/>
          <w:szCs w:val="28"/>
          <w:rtl/>
        </w:rPr>
      </w:pPr>
      <w:r w:rsidRPr="00BC1651">
        <w:rPr>
          <w:rFonts w:ascii="Simplified Arabic" w:hAnsi="Simplified Arabic" w:cs="Arabic Transparent"/>
          <w:sz w:val="28"/>
          <w:szCs w:val="28"/>
          <w:rtl/>
        </w:rPr>
        <w:t>يستعمل الرمز " = " بمعاني مختلفة طيلة تمدرس التلميذ:</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Pr>
      </w:pPr>
      <w:r w:rsidRPr="00BC1651">
        <w:rPr>
          <w:rFonts w:ascii="Simplified Arabic" w:hAnsi="Simplified Arabic" w:cs="Arabic Transparent"/>
          <w:sz w:val="28"/>
          <w:szCs w:val="28"/>
          <w:rtl/>
        </w:rPr>
        <w:t>للإعلان عن نتيجة</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Pr>
      </w:pPr>
      <w:r w:rsidRPr="00BC1651">
        <w:rPr>
          <w:rFonts w:ascii="Simplified Arabic" w:hAnsi="Simplified Arabic" w:cs="Arabic Transparent"/>
          <w:sz w:val="28"/>
          <w:szCs w:val="28"/>
          <w:rtl/>
        </w:rPr>
        <w:t>تساوي ضمن شروط : معادلات</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Pr>
      </w:pPr>
      <w:r w:rsidRPr="00BC1651">
        <w:rPr>
          <w:rFonts w:ascii="Simplified Arabic" w:hAnsi="Simplified Arabic" w:cs="Arabic Transparent"/>
          <w:sz w:val="28"/>
          <w:szCs w:val="28"/>
          <w:rtl/>
        </w:rPr>
        <w:lastRenderedPageBreak/>
        <w:t>تساوي صحيح دائما: المتطابقات</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رمز </w:t>
      </w:r>
      <w:r w:rsidRPr="00BC1651">
        <w:rPr>
          <w:rFonts w:ascii="Simplified Arabic" w:hAnsi="Simplified Arabic" w:cs="Arabic Transparent"/>
          <w:sz w:val="28"/>
          <w:szCs w:val="28"/>
          <w:rtl/>
          <w:lang w:bidi="ar-DZ"/>
        </w:rPr>
        <w:t xml:space="preserve">للتعيين،  كما في حساب </w:t>
      </w:r>
      <w:r w:rsidRPr="00BC1651">
        <w:rPr>
          <w:rFonts w:ascii="Simplified Arabic" w:hAnsi="Simplified Arabic" w:cs="Arabic Transparent"/>
          <w:i/>
          <w:iCs/>
          <w:sz w:val="28"/>
          <w:szCs w:val="28"/>
        </w:rPr>
        <w:t xml:space="preserve">a </w:t>
      </w:r>
      <w:r w:rsidRPr="00BC1651">
        <w:rPr>
          <w:rFonts w:ascii="Simplified Arabic" w:hAnsi="Simplified Arabic" w:cs="Arabic Transparent"/>
          <w:sz w:val="28"/>
          <w:szCs w:val="28"/>
        </w:rPr>
        <w:t>+ 2</w:t>
      </w:r>
      <w:r w:rsidRPr="00BC1651">
        <w:rPr>
          <w:rFonts w:ascii="Simplified Arabic" w:hAnsi="Simplified Arabic" w:cs="Arabic Transparent"/>
          <w:i/>
          <w:iCs/>
          <w:sz w:val="28"/>
          <w:szCs w:val="28"/>
        </w:rPr>
        <w:t>b</w:t>
      </w:r>
      <w:r w:rsidRPr="00BC1651">
        <w:rPr>
          <w:rFonts w:ascii="Simplified Arabic" w:hAnsi="Simplified Arabic" w:cs="Arabic Transparent"/>
          <w:sz w:val="28"/>
          <w:szCs w:val="28"/>
          <w:rtl/>
        </w:rPr>
        <w:t xml:space="preserve">من أجل </w:t>
      </w:r>
      <w:r w:rsidRPr="00BC1651">
        <w:rPr>
          <w:rFonts w:ascii="Simplified Arabic" w:hAnsi="Simplified Arabic" w:cs="Arabic Transparent"/>
          <w:i/>
          <w:iCs/>
          <w:sz w:val="28"/>
          <w:szCs w:val="28"/>
        </w:rPr>
        <w:t xml:space="preserve">a </w:t>
      </w:r>
      <w:r w:rsidRPr="00BC1651">
        <w:rPr>
          <w:rFonts w:ascii="Simplified Arabic" w:hAnsi="Simplified Arabic" w:cs="Arabic Transparent"/>
          <w:sz w:val="28"/>
          <w:szCs w:val="28"/>
        </w:rPr>
        <w:t>= 1,3</w:t>
      </w:r>
      <w:r w:rsidRPr="00BC1651">
        <w:rPr>
          <w:rFonts w:ascii="Simplified Arabic" w:hAnsi="Simplified Arabic" w:cs="Arabic Transparent"/>
          <w:sz w:val="28"/>
          <w:szCs w:val="28"/>
          <w:rtl/>
        </w:rPr>
        <w:t xml:space="preserve"> و </w:t>
      </w:r>
      <w:r w:rsidRPr="00BC1651">
        <w:rPr>
          <w:rFonts w:ascii="Simplified Arabic" w:hAnsi="Simplified Arabic" w:cs="Arabic Transparent"/>
          <w:i/>
          <w:iCs/>
          <w:sz w:val="28"/>
          <w:szCs w:val="28"/>
        </w:rPr>
        <w:t xml:space="preserve">b </w:t>
      </w:r>
      <w:r w:rsidRPr="00BC1651">
        <w:rPr>
          <w:rFonts w:ascii="Simplified Arabic" w:hAnsi="Simplified Arabic" w:cs="Arabic Transparent"/>
          <w:sz w:val="28"/>
          <w:szCs w:val="28"/>
        </w:rPr>
        <w:t>= 0,7</w:t>
      </w:r>
      <w:r w:rsidRPr="00BC1651">
        <w:rPr>
          <w:rFonts w:ascii="Simplified Arabic" w:hAnsi="Simplified Arabic" w:cs="Arabic Transparent"/>
          <w:sz w:val="28"/>
          <w:szCs w:val="28"/>
          <w:rtl/>
        </w:rPr>
        <w:t>.</w:t>
      </w:r>
    </w:p>
    <w:p w:rsidR="003D212E" w:rsidRPr="00BC1651" w:rsidRDefault="001E6AA4" w:rsidP="007A5B9E">
      <w:pPr>
        <w:pStyle w:val="Paragraphedeliste"/>
        <w:tabs>
          <w:tab w:val="right" w:pos="-54"/>
          <w:tab w:val="right" w:pos="0"/>
        </w:tabs>
        <w:bidi/>
        <w:spacing w:before="240" w:after="0" w:line="240" w:lineRule="auto"/>
        <w:ind w:left="0"/>
        <w:rPr>
          <w:rFonts w:ascii="Simplified Arabic" w:hAnsi="Simplified Arabic" w:cs="Arabic Transparent"/>
          <w:b/>
          <w:bCs/>
          <w:sz w:val="28"/>
          <w:szCs w:val="28"/>
        </w:rPr>
      </w:pPr>
      <w:r w:rsidRPr="00BC1651">
        <w:rPr>
          <w:rFonts w:ascii="Simplified Arabic" w:hAnsi="Simplified Arabic" w:cs="Arabic Transparent" w:hint="cs"/>
          <w:b/>
          <w:bCs/>
          <w:sz w:val="28"/>
          <w:szCs w:val="28"/>
          <w:rtl/>
        </w:rPr>
        <w:t>7</w:t>
      </w:r>
      <w:r w:rsidR="0021484A" w:rsidRPr="00BC1651">
        <w:rPr>
          <w:rFonts w:ascii="Simplified Arabic" w:hAnsi="Simplified Arabic" w:cs="Arabic Transparent" w:hint="cs"/>
          <w:b/>
          <w:bCs/>
          <w:sz w:val="28"/>
          <w:szCs w:val="28"/>
          <w:rtl/>
        </w:rPr>
        <w:t xml:space="preserve">-3-2 </w:t>
      </w:r>
      <w:r w:rsidR="003D212E" w:rsidRPr="00BC1651">
        <w:rPr>
          <w:rFonts w:ascii="Simplified Arabic" w:hAnsi="Simplified Arabic" w:cs="Arabic Transparent"/>
          <w:b/>
          <w:bCs/>
          <w:sz w:val="28"/>
          <w:szCs w:val="28"/>
          <w:rtl/>
        </w:rPr>
        <w:t>التعلمات المرتبطة بالحساب الحرفي</w:t>
      </w:r>
    </w:p>
    <w:p w:rsidR="003D212E" w:rsidRPr="00BC1651" w:rsidRDefault="003D212E" w:rsidP="007A5B9E">
      <w:pPr>
        <w:pStyle w:val="Sansinterligne"/>
        <w:numPr>
          <w:ilvl w:val="0"/>
          <w:numId w:val="19"/>
        </w:numPr>
        <w:tabs>
          <w:tab w:val="right" w:pos="282"/>
        </w:tabs>
        <w:bidi/>
        <w:ind w:left="0" w:firstLine="0"/>
        <w:rPr>
          <w:rFonts w:ascii="Simplified Arabic" w:hAnsi="Simplified Arabic" w:cs="Arabic Transparent"/>
          <w:b/>
          <w:bCs/>
          <w:sz w:val="28"/>
          <w:szCs w:val="28"/>
        </w:rPr>
      </w:pPr>
      <w:r w:rsidRPr="00BC1651">
        <w:rPr>
          <w:rFonts w:ascii="Simplified Arabic" w:hAnsi="Simplified Arabic" w:cs="Arabic Transparent"/>
          <w:b/>
          <w:bCs/>
          <w:sz w:val="28"/>
          <w:szCs w:val="28"/>
          <w:rtl/>
        </w:rPr>
        <w:t>القوانين وإدخال الحروف</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يمثل إنتاج قوانين أو دساتير أولى التعلمات المرتبطة بالعبارات الحرفية.</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في المثال المذكور أعلاه والمتعلق بحساب عدد البلاطات المظللة، يمكن أن يستعمل التلميذ إجراءات مختلفة تنتج عنها عبارات متنوعة ومتكافئة. كلّ عبارة حرفية هي ترجمة لطريقة حساب عدد البلاطات المستعملة من طرف التلاميذ.</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rPr>
      </w:pPr>
      <w:r w:rsidRPr="00BC1651">
        <w:rPr>
          <w:rFonts w:ascii="Simplified Arabic" w:hAnsi="Simplified Arabic" w:cs="Arabic Transparent"/>
          <w:b/>
          <w:bCs/>
          <w:sz w:val="28"/>
          <w:szCs w:val="28"/>
          <w:rtl/>
        </w:rPr>
        <w:t>حل مشكل جبريا</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يتميّز حلّ مشكل جبريا بالمراحل التالية:</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Pr>
      </w:pPr>
      <w:r w:rsidRPr="00BC1651">
        <w:rPr>
          <w:rFonts w:ascii="Simplified Arabic" w:hAnsi="Simplified Arabic" w:cs="Arabic Transparent"/>
          <w:sz w:val="28"/>
          <w:szCs w:val="28"/>
          <w:rtl/>
        </w:rPr>
        <w:t>ترجمة المشكل بمعادلة والذي يقتضي تعيين مقدار يمكن أن نعبّر عنه بكيفيتين.</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Pr>
      </w:pPr>
      <w:r w:rsidRPr="00BC1651">
        <w:rPr>
          <w:rFonts w:ascii="Simplified Arabic" w:hAnsi="Simplified Arabic" w:cs="Arabic Transparent"/>
          <w:sz w:val="28"/>
          <w:szCs w:val="28"/>
          <w:rtl/>
        </w:rPr>
        <w:t>حلّ المعادلة</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Pr>
      </w:pPr>
      <w:r w:rsidRPr="00BC1651">
        <w:rPr>
          <w:rFonts w:ascii="Simplified Arabic" w:hAnsi="Simplified Arabic" w:cs="Arabic Transparent"/>
          <w:sz w:val="28"/>
          <w:szCs w:val="28"/>
          <w:rtl/>
        </w:rPr>
        <w:t>الإجابة عن السؤال المطروح في سياق المشكل</w:t>
      </w:r>
    </w:p>
    <w:p w:rsidR="001E6AA4" w:rsidRPr="00BC1651" w:rsidRDefault="001E6AA4" w:rsidP="007A5B9E">
      <w:pPr>
        <w:pStyle w:val="Sansinterligne"/>
        <w:bidi/>
        <w:rPr>
          <w:rFonts w:ascii="Simplified Arabic" w:hAnsi="Simplified Arabic" w:cs="Arabic Transparent"/>
          <w:sz w:val="28"/>
          <w:szCs w:val="28"/>
          <w:rtl/>
        </w:rPr>
      </w:pPr>
    </w:p>
    <w:p w:rsidR="003D212E" w:rsidRPr="00BC1651" w:rsidRDefault="009519C2" w:rsidP="007A5B9E">
      <w:pPr>
        <w:pStyle w:val="Sansinterligne"/>
        <w:bidi/>
        <w:rPr>
          <w:rFonts w:ascii="Simplified Arabic" w:hAnsi="Simplified Arabic" w:cs="Arabic Transparent"/>
          <w:sz w:val="28"/>
          <w:szCs w:val="28"/>
          <w:rtl/>
        </w:rPr>
      </w:pPr>
      <w:r>
        <w:rPr>
          <w:noProof/>
          <w:sz w:val="28"/>
          <w:szCs w:val="28"/>
          <w:lang w:eastAsia="fr-FR"/>
        </w:rPr>
        <w:drawing>
          <wp:anchor distT="0" distB="0" distL="114300" distR="114300" simplePos="0" relativeHeight="251633152" behindDoc="0" locked="0" layoutInCell="1" allowOverlap="1">
            <wp:simplePos x="0" y="0"/>
            <wp:positionH relativeFrom="column">
              <wp:posOffset>776605</wp:posOffset>
            </wp:positionH>
            <wp:positionV relativeFrom="paragraph">
              <wp:posOffset>124460</wp:posOffset>
            </wp:positionV>
            <wp:extent cx="3067050" cy="1285875"/>
            <wp:effectExtent l="0" t="0" r="0" b="9525"/>
            <wp:wrapNone/>
            <wp:docPr id="16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67050" cy="1285875"/>
                    </a:xfrm>
                    <a:prstGeom prst="rect">
                      <a:avLst/>
                    </a:prstGeom>
                    <a:noFill/>
                    <a:ln>
                      <a:noFill/>
                    </a:ln>
                  </pic:spPr>
                </pic:pic>
              </a:graphicData>
            </a:graphic>
          </wp:anchor>
        </w:drawing>
      </w:r>
      <w:r w:rsidR="003D212E" w:rsidRPr="00BC1651">
        <w:rPr>
          <w:rFonts w:ascii="Simplified Arabic" w:hAnsi="Simplified Arabic" w:cs="Arabic Transparent"/>
          <w:sz w:val="28"/>
          <w:szCs w:val="28"/>
          <w:rtl/>
        </w:rPr>
        <w:t>مثال:</w:t>
      </w:r>
    </w:p>
    <w:p w:rsidR="003D212E" w:rsidRPr="00BC1651" w:rsidRDefault="003D212E" w:rsidP="007A5B9E">
      <w:pPr>
        <w:pStyle w:val="Sansinterligne"/>
        <w:bidi/>
        <w:rPr>
          <w:rFonts w:ascii="Simplified Arabic" w:hAnsi="Simplified Arabic" w:cs="Arabic Transparent"/>
          <w:sz w:val="28"/>
          <w:szCs w:val="28"/>
          <w:rtl/>
          <w:lang w:bidi="ar-DZ"/>
        </w:rPr>
      </w:pPr>
      <w:r w:rsidRPr="00BC1651">
        <w:rPr>
          <w:rFonts w:ascii="Simplified Arabic" w:hAnsi="Simplified Arabic" w:cs="Arabic Transparent"/>
          <w:sz w:val="28"/>
          <w:szCs w:val="28"/>
          <w:rtl/>
        </w:rPr>
        <w:t>باستعمال صفيحة من الورق المقوى مربعة، ضلعها</w:t>
      </w:r>
      <w:r w:rsidRPr="00BC1651">
        <w:rPr>
          <w:rFonts w:ascii="Simplified Arabic" w:hAnsi="Simplified Arabic" w:cs="Arabic Transparent"/>
          <w:sz w:val="28"/>
          <w:szCs w:val="28"/>
        </w:rPr>
        <w:t>10 cm</w:t>
      </w:r>
    </w:p>
    <w:p w:rsidR="003D212E" w:rsidRPr="00BC1651" w:rsidRDefault="003D212E" w:rsidP="007A5B9E">
      <w:pPr>
        <w:pStyle w:val="Sansinterligne"/>
        <w:bidi/>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وبقص من كلّ ركن منها مربع كما في الشكل نحصل على </w:t>
      </w:r>
    </w:p>
    <w:p w:rsidR="003D212E" w:rsidRPr="00BC1651" w:rsidRDefault="003D212E" w:rsidP="007A5B9E">
      <w:pPr>
        <w:pStyle w:val="Sansinterligne"/>
        <w:bidi/>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علبة متوازية المستطيلات دون غطاء.</w:t>
      </w:r>
    </w:p>
    <w:p w:rsidR="003D212E" w:rsidRPr="00BC1651" w:rsidRDefault="003D212E" w:rsidP="007A5B9E">
      <w:pPr>
        <w:pStyle w:val="Sansinterligne"/>
        <w:bidi/>
        <w:rPr>
          <w:rFonts w:ascii="Simplified Arabic" w:hAnsi="Simplified Arabic" w:cs="Arabic Transparent"/>
          <w:sz w:val="28"/>
          <w:szCs w:val="28"/>
          <w:rtl/>
          <w:lang w:bidi="ar-DZ"/>
        </w:rPr>
      </w:pPr>
    </w:p>
    <w:p w:rsidR="003D212E" w:rsidRPr="00BC1651" w:rsidRDefault="003D212E" w:rsidP="007A5B9E">
      <w:pPr>
        <w:pStyle w:val="Sansinterligne"/>
        <w:bidi/>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ما هو ضلع المربع الذي يجب قصه من كل ركن</w:t>
      </w:r>
    </w:p>
    <w:p w:rsidR="003D212E" w:rsidRPr="00BC1651" w:rsidRDefault="003D212E" w:rsidP="007A5B9E">
      <w:pPr>
        <w:pStyle w:val="Sansinterligne"/>
        <w:bidi/>
        <w:rPr>
          <w:rFonts w:ascii="Simplified Arabic" w:hAnsi="Simplified Arabic" w:cs="Arabic Transparent"/>
          <w:sz w:val="28"/>
          <w:szCs w:val="28"/>
          <w:rtl/>
          <w:lang w:bidi="ar-DZ"/>
        </w:rPr>
      </w:pPr>
      <w:r w:rsidRPr="00BC1651">
        <w:rPr>
          <w:rFonts w:ascii="Simplified Arabic" w:hAnsi="Simplified Arabic" w:cs="Arabic Transparent"/>
          <w:sz w:val="28"/>
          <w:szCs w:val="28"/>
          <w:rtl/>
          <w:lang w:bidi="ar-DZ"/>
        </w:rPr>
        <w:t xml:space="preserve">حتى يكون حجم العلبة </w:t>
      </w:r>
      <w:r w:rsidRPr="00BC1651">
        <w:rPr>
          <w:rFonts w:ascii="Simplified Arabic" w:hAnsi="Simplified Arabic" w:cs="Arabic Transparent"/>
          <w:sz w:val="28"/>
          <w:szCs w:val="28"/>
          <w:lang w:bidi="ar-DZ"/>
        </w:rPr>
        <w:t>72 cm</w:t>
      </w:r>
      <w:r w:rsidRPr="00BC1651">
        <w:rPr>
          <w:rFonts w:ascii="Simplified Arabic" w:hAnsi="Simplified Arabic" w:cs="Arabic Transparent"/>
          <w:sz w:val="28"/>
          <w:szCs w:val="28"/>
          <w:vertAlign w:val="superscript"/>
          <w:lang w:bidi="ar-DZ"/>
        </w:rPr>
        <w:t>3</w:t>
      </w:r>
      <w:r w:rsidRPr="00BC1651">
        <w:rPr>
          <w:rFonts w:ascii="Simplified Arabic" w:hAnsi="Simplified Arabic" w:cs="Arabic Transparent"/>
          <w:sz w:val="28"/>
          <w:szCs w:val="28"/>
          <w:rtl/>
          <w:lang w:bidi="ar-DZ"/>
        </w:rPr>
        <w:t xml:space="preserve"> ؟</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rPr>
      </w:pPr>
      <w:r w:rsidRPr="00BC1651">
        <w:rPr>
          <w:rFonts w:ascii="Simplified Arabic" w:hAnsi="Simplified Arabic" w:cs="Arabic Transparent"/>
          <w:b/>
          <w:bCs/>
          <w:sz w:val="28"/>
          <w:szCs w:val="28"/>
          <w:rtl/>
        </w:rPr>
        <w:t>جانبا عبارة جبرية: الجانب الهيكلي والجانب الاجرائي</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في التعلمات المرتبط بالعبارات الجبرية، ينبغي العمل على تمييز الجانبين المختلفين لنفس العبارة الجبرية:</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Pr>
      </w:pPr>
      <w:r w:rsidRPr="00BC1651">
        <w:rPr>
          <w:rFonts w:ascii="Simplified Arabic" w:hAnsi="Simplified Arabic" w:cs="Arabic Transparent"/>
          <w:sz w:val="28"/>
          <w:szCs w:val="28"/>
          <w:rtl/>
        </w:rPr>
        <w:t xml:space="preserve">فإما أن  يتعلق الأمر بالقيام بسلسلة عمليات قصد الوصول إلى نتيجة بإعطاء قيم عددية للحروف، فالأمر يرتبط بالجانب الإجرائي للعبارة. </w:t>
      </w:r>
    </w:p>
    <w:p w:rsidR="003D212E" w:rsidRPr="00BC1651" w:rsidRDefault="003D212E" w:rsidP="007A5B9E">
      <w:pPr>
        <w:pStyle w:val="Sansinterligne"/>
        <w:numPr>
          <w:ilvl w:val="0"/>
          <w:numId w:val="22"/>
        </w:numPr>
        <w:bidi/>
        <w:ind w:left="849"/>
        <w:rPr>
          <w:rFonts w:ascii="Simplified Arabic" w:hAnsi="Simplified Arabic" w:cs="Arabic Transparent"/>
          <w:sz w:val="28"/>
          <w:szCs w:val="28"/>
          <w:rtl/>
        </w:rPr>
      </w:pPr>
      <w:r w:rsidRPr="00BC1651">
        <w:rPr>
          <w:rFonts w:ascii="Simplified Arabic" w:hAnsi="Simplified Arabic" w:cs="Arabic Transparent"/>
          <w:sz w:val="28"/>
          <w:szCs w:val="28"/>
          <w:rtl/>
        </w:rPr>
        <w:t>وإما أن نعتبر العبارة ككائن رياضي يسمح بالقيام بحسابات أخرى (اختصار، نشر، تحليل، ...).</w:t>
      </w:r>
    </w:p>
    <w:p w:rsidR="003D212E" w:rsidRPr="00BC1651" w:rsidRDefault="003D212E" w:rsidP="007A5B9E">
      <w:pPr>
        <w:pStyle w:val="Sansinterligne"/>
        <w:numPr>
          <w:ilvl w:val="0"/>
          <w:numId w:val="19"/>
        </w:numPr>
        <w:tabs>
          <w:tab w:val="right" w:pos="282"/>
        </w:tabs>
        <w:bidi/>
        <w:spacing w:before="240"/>
        <w:ind w:left="0" w:firstLine="0"/>
        <w:rPr>
          <w:rFonts w:ascii="Simplified Arabic" w:hAnsi="Simplified Arabic" w:cs="Arabic Transparent"/>
          <w:b/>
          <w:bCs/>
          <w:sz w:val="28"/>
          <w:szCs w:val="28"/>
        </w:rPr>
      </w:pPr>
      <w:r w:rsidRPr="00BC1651">
        <w:rPr>
          <w:rFonts w:ascii="Simplified Arabic" w:hAnsi="Simplified Arabic" w:cs="Arabic Transparent"/>
          <w:b/>
          <w:bCs/>
          <w:sz w:val="28"/>
          <w:szCs w:val="28"/>
          <w:rtl/>
        </w:rPr>
        <w:t>الحساب الحرفي والبرهان</w:t>
      </w:r>
    </w:p>
    <w:p w:rsidR="003D212E" w:rsidRPr="00BC1651" w:rsidRDefault="003D212E"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يسمح الحساب الحرفي بالبرهان على صحة نتائج متعلقة بالأعداد الطبيعية وبالخ</w:t>
      </w:r>
      <w:r w:rsidR="00EE6C2A" w:rsidRPr="00BC1651">
        <w:rPr>
          <w:rFonts w:ascii="Simplified Arabic" w:hAnsi="Simplified Arabic" w:cs="Arabic Transparent"/>
          <w:sz w:val="28"/>
          <w:szCs w:val="28"/>
          <w:rtl/>
        </w:rPr>
        <w:t>صوص تلك المرتبطة بقابلية القسمة</w:t>
      </w:r>
      <w:r w:rsidR="00EE6C2A" w:rsidRPr="00BC1651">
        <w:rPr>
          <w:rFonts w:ascii="Simplified Arabic" w:hAnsi="Simplified Arabic" w:cs="Arabic Transparent" w:hint="cs"/>
          <w:sz w:val="28"/>
          <w:szCs w:val="28"/>
          <w:rtl/>
        </w:rPr>
        <w:t xml:space="preserve">، </w:t>
      </w:r>
      <w:r w:rsidRPr="00BC1651">
        <w:rPr>
          <w:rFonts w:ascii="Simplified Arabic" w:hAnsi="Simplified Arabic" w:cs="Arabic Transparent"/>
          <w:sz w:val="28"/>
          <w:szCs w:val="28"/>
          <w:rtl/>
        </w:rPr>
        <w:t xml:space="preserve">كما يسمح بالبرهان على صحة بعض القواعد </w:t>
      </w:r>
      <w:r w:rsidRPr="00BC1651">
        <w:rPr>
          <w:rFonts w:ascii="Simplified Arabic" w:hAnsi="Simplified Arabic" w:cs="Arabic Transparent"/>
          <w:sz w:val="28"/>
          <w:szCs w:val="28"/>
          <w:rtl/>
        </w:rPr>
        <w:lastRenderedPageBreak/>
        <w:t>المرتبطة بالكتابات الكسرية.</w:t>
      </w:r>
    </w:p>
    <w:p w:rsidR="00EE6C2A" w:rsidRPr="00BC1651" w:rsidRDefault="00EE6C2A" w:rsidP="007A5B9E">
      <w:pPr>
        <w:spacing w:line="240" w:lineRule="auto"/>
        <w:ind w:firstLine="708"/>
        <w:rPr>
          <w:rFonts w:ascii="Simplified Arabic" w:hAnsi="Simplified Arabic" w:cs="Arabic Transparent"/>
          <w:sz w:val="28"/>
          <w:szCs w:val="28"/>
        </w:rPr>
      </w:pPr>
    </w:p>
    <w:p w:rsidR="00F639D5" w:rsidRPr="00BC1651" w:rsidRDefault="00F639D5" w:rsidP="007A5B9E">
      <w:pPr>
        <w:numPr>
          <w:ilvl w:val="0"/>
          <w:numId w:val="21"/>
        </w:numPr>
        <w:tabs>
          <w:tab w:val="right" w:pos="849"/>
        </w:tabs>
        <w:spacing w:line="240" w:lineRule="auto"/>
        <w:ind w:left="423"/>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الهندسة وتعلّم الاستدلال والبرهان</w:t>
      </w:r>
    </w:p>
    <w:p w:rsidR="003F3461" w:rsidRPr="00BC1651" w:rsidRDefault="001E6AA4"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7</w:t>
      </w:r>
      <w:r w:rsidR="003E75FB" w:rsidRPr="00BC1651">
        <w:rPr>
          <w:rFonts w:ascii="Simplified Arabic" w:hAnsi="Simplified Arabic" w:cs="Arabic Transparent"/>
          <w:b/>
          <w:bCs/>
          <w:sz w:val="28"/>
          <w:szCs w:val="28"/>
          <w:rtl/>
        </w:rPr>
        <w:t>–</w:t>
      </w:r>
      <w:r w:rsidRPr="00BC1651">
        <w:rPr>
          <w:rFonts w:ascii="Simplified Arabic" w:hAnsi="Simplified Arabic" w:cs="Arabic Transparent" w:hint="cs"/>
          <w:b/>
          <w:bCs/>
          <w:sz w:val="28"/>
          <w:szCs w:val="28"/>
          <w:rtl/>
        </w:rPr>
        <w:t>4</w:t>
      </w:r>
      <w:r w:rsidR="003E75FB" w:rsidRPr="00BC1651">
        <w:rPr>
          <w:rFonts w:ascii="Simplified Arabic" w:hAnsi="Simplified Arabic" w:cs="Arabic Transparent" w:hint="cs"/>
          <w:b/>
          <w:bCs/>
          <w:sz w:val="28"/>
          <w:szCs w:val="28"/>
          <w:rtl/>
        </w:rPr>
        <w:t>-1</w:t>
      </w:r>
      <w:r w:rsidR="003F3461" w:rsidRPr="00BC1651">
        <w:rPr>
          <w:rFonts w:ascii="Simplified Arabic" w:hAnsi="Simplified Arabic" w:cs="Arabic Transparent"/>
          <w:b/>
          <w:bCs/>
          <w:sz w:val="28"/>
          <w:szCs w:val="28"/>
          <w:rtl/>
        </w:rPr>
        <w:t xml:space="preserve"> الهندسة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كل الأنشطة المنجزة في الهندسةفي التعليم الابتدائي والمتعلقة بالوصف وإنجاز مثيلات الأشكال والصنع تأخذ بعين الاعتبار النمو النفسي- المعرفي للتلميذ. وهو في هذه المرحلة يدرك الأشكال بصفة إجمالية، ولا يرى أولوية الخواص ولا الارتباطات بينها في شكل استنتاجي.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في التعليم المتوسط لا يقتصر تعلّم الهندسة على تطوير البعد الإدراكي لدى التلميذ والاستعمال الوجيه للأدوات الهندسية فحسب، بل يتعداها إلى الشروع في تعلّم هندسة استنتاجية تعتمد على التعاريف والخواص ... إلخ وذلك بتمديد العمل على الاستدلال وتعلّم البرهان.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وعلى هذا الأساس ينبغي أن يُكَمَّلَ الإدراك الإجمالي للأشكال عن طريق الملاحظة بتميزيها بالخواص وذلك من بداية التعليم المتوسط، ليكون الانتقال بالتلميذ من هندسة ملاحظاتية أو أداتية إلى هندسة استنتاجية تدريجيا. وحتى نضمن ذلك يجب أن يدرك التلميذ حدود الملاحظة أو الأداة وهذا بالعمل، طوال فترة تمدرسه، على جعله يطرح إشكالية صحة النتائج التي يتحصل عليها عن طريق الملاحظة أو استعمال الأداة ويعي أن هذا لا يسمح له باستخلاص حقائق، ولكن قد يساعده على وضع تخمينات ينبغي تأكيدها فيما بعد باستعمال معطيات ومعارف مؤسسة.</w:t>
      </w:r>
    </w:p>
    <w:p w:rsidR="003F3461" w:rsidRPr="00BC1651" w:rsidRDefault="00B6400B"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hint="cs"/>
          <w:sz w:val="28"/>
          <w:szCs w:val="28"/>
          <w:rtl/>
        </w:rPr>
        <w:t xml:space="preserve">وعليه ينبغي اقتراحأنشطة على </w:t>
      </w:r>
      <w:r w:rsidR="003F3461" w:rsidRPr="00BC1651">
        <w:rPr>
          <w:rFonts w:ascii="Simplified Arabic" w:hAnsi="Simplified Arabic" w:cs="Arabic Transparent"/>
          <w:sz w:val="28"/>
          <w:szCs w:val="28"/>
          <w:rtl/>
        </w:rPr>
        <w:t>التلميذ</w:t>
      </w:r>
      <w:r w:rsidRPr="00BC1651">
        <w:rPr>
          <w:rFonts w:ascii="Simplified Arabic" w:hAnsi="Simplified Arabic" w:cs="Arabic Transparent" w:hint="cs"/>
          <w:sz w:val="28"/>
          <w:szCs w:val="28"/>
          <w:rtl/>
        </w:rPr>
        <w:t>تسمح لهم</w:t>
      </w:r>
      <w:r w:rsidR="003F3461" w:rsidRPr="00BC1651">
        <w:rPr>
          <w:rFonts w:ascii="Simplified Arabic" w:hAnsi="Simplified Arabic" w:cs="Arabic Transparent"/>
          <w:sz w:val="28"/>
          <w:szCs w:val="28"/>
          <w:rtl/>
        </w:rPr>
        <w:t xml:space="preserve">: </w:t>
      </w:r>
    </w:p>
    <w:p w:rsidR="003F3461" w:rsidRPr="00BC1651" w:rsidRDefault="003F3461" w:rsidP="007A5B9E">
      <w:pPr>
        <w:widowControl/>
        <w:numPr>
          <w:ilvl w:val="0"/>
          <w:numId w:val="18"/>
        </w:numPr>
        <w:adjustRightInd/>
        <w:spacing w:line="240" w:lineRule="auto"/>
        <w:ind w:left="565"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بإدراك محدودية القياس لأجل الاستنتاج.</w:t>
      </w:r>
    </w:p>
    <w:p w:rsidR="003F3461" w:rsidRPr="00BC1651" w:rsidRDefault="003F3461" w:rsidP="007A5B9E">
      <w:pPr>
        <w:widowControl/>
        <w:numPr>
          <w:ilvl w:val="0"/>
          <w:numId w:val="18"/>
        </w:numPr>
        <w:adjustRightInd/>
        <w:spacing w:line="240" w:lineRule="auto"/>
        <w:ind w:left="565"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وضرورة الانتقال من هندسة أداتية أو هندسة ملاحظاتية إلى هندسة استنتاجية.</w:t>
      </w:r>
    </w:p>
    <w:p w:rsidR="003F3461" w:rsidRPr="00BC1651" w:rsidRDefault="003F3461" w:rsidP="007A5B9E">
      <w:pPr>
        <w:widowControl/>
        <w:numPr>
          <w:ilvl w:val="0"/>
          <w:numId w:val="18"/>
        </w:numPr>
        <w:adjustRightInd/>
        <w:spacing w:line="240" w:lineRule="auto"/>
        <w:ind w:left="565"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الإحساس بضرورة البرهنة</w:t>
      </w:r>
      <w:r w:rsidR="00B6400B" w:rsidRPr="00BC1651">
        <w:rPr>
          <w:rFonts w:ascii="Simplified Arabic" w:hAnsi="Simplified Arabic" w:cs="Arabic Transparent" w:hint="cs"/>
          <w:sz w:val="28"/>
          <w:szCs w:val="28"/>
          <w:rtl/>
        </w:rPr>
        <w:t>.</w:t>
      </w:r>
    </w:p>
    <w:p w:rsidR="003F3461" w:rsidRPr="00BC1651" w:rsidRDefault="001E6AA4" w:rsidP="007A5B9E">
      <w:pPr>
        <w:spacing w:before="240" w:line="240" w:lineRule="auto"/>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7</w:t>
      </w:r>
      <w:r w:rsidR="00B6400B" w:rsidRPr="00BC1651">
        <w:rPr>
          <w:rFonts w:ascii="Simplified Arabic" w:hAnsi="Simplified Arabic" w:cs="Arabic Transparent"/>
          <w:b/>
          <w:bCs/>
          <w:sz w:val="28"/>
          <w:szCs w:val="28"/>
          <w:rtl/>
        </w:rPr>
        <w:t>–</w:t>
      </w:r>
      <w:r w:rsidRPr="00BC1651">
        <w:rPr>
          <w:rFonts w:ascii="Simplified Arabic" w:hAnsi="Simplified Arabic" w:cs="Arabic Transparent" w:hint="cs"/>
          <w:b/>
          <w:bCs/>
          <w:sz w:val="28"/>
          <w:szCs w:val="28"/>
          <w:rtl/>
        </w:rPr>
        <w:t>4</w:t>
      </w:r>
      <w:r w:rsidR="00B6400B" w:rsidRPr="00BC1651">
        <w:rPr>
          <w:rFonts w:ascii="Simplified Arabic" w:hAnsi="Simplified Arabic" w:cs="Arabic Transparent" w:hint="cs"/>
          <w:b/>
          <w:bCs/>
          <w:sz w:val="28"/>
          <w:szCs w:val="28"/>
          <w:rtl/>
        </w:rPr>
        <w:t xml:space="preserve">-2 </w:t>
      </w:r>
      <w:r w:rsidR="003F3461" w:rsidRPr="00BC1651">
        <w:rPr>
          <w:rFonts w:ascii="Simplified Arabic" w:hAnsi="Simplified Arabic" w:cs="Arabic Transparent"/>
          <w:b/>
          <w:bCs/>
          <w:sz w:val="28"/>
          <w:szCs w:val="28"/>
          <w:rtl/>
        </w:rPr>
        <w:t>لماذا الهندسة في التعليم المتوسط؟</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يرتكز ميدان الهندسة أساسا على أشياء (نقط، مستقيمات، مضلعات، ...) وعلاقات (تعامد، توازي، ...) ما يجعل تعرّف التلميذ عليها والتحكم فيها ضروريان في مرحلة التعليم المتوسط، إلاّ أنّ هذا ينبغي أن يكون من خلال معالجة مشكلات تستدعي أشياء رياضية أو إجراءات تتطلب استعمال الأدوات الهندسية أو اللجوء إلى خواص مرتبطة باستدلالات.</w:t>
      </w:r>
    </w:p>
    <w:p w:rsidR="003F3461" w:rsidRPr="00BC1651" w:rsidRDefault="003F3461" w:rsidP="007A5B9E">
      <w:pPr>
        <w:spacing w:line="240" w:lineRule="auto"/>
        <w:ind w:left="282" w:firstLine="426"/>
        <w:rPr>
          <w:rFonts w:ascii="Simplified Arabic" w:hAnsi="Simplified Arabic" w:cs="Arabic Transparent"/>
          <w:b/>
          <w:i/>
          <w:sz w:val="28"/>
          <w:szCs w:val="28"/>
          <w:rtl/>
        </w:rPr>
      </w:pPr>
      <w:r w:rsidRPr="00BC1651">
        <w:rPr>
          <w:rFonts w:ascii="Simplified Arabic" w:hAnsi="Simplified Arabic" w:cs="Arabic Transparent"/>
          <w:b/>
          <w:i/>
          <w:sz w:val="28"/>
          <w:szCs w:val="28"/>
          <w:rtl/>
        </w:rPr>
        <w:t xml:space="preserve">ويمكن </w:t>
      </w:r>
      <w:r w:rsidRPr="00BC1651">
        <w:rPr>
          <w:rFonts w:ascii="Simplified Arabic" w:hAnsi="Simplified Arabic" w:cs="Arabic Transparent"/>
          <w:sz w:val="28"/>
          <w:szCs w:val="28"/>
          <w:rtl/>
        </w:rPr>
        <w:t>تنظيم</w:t>
      </w:r>
      <w:r w:rsidRPr="00BC1651">
        <w:rPr>
          <w:rFonts w:ascii="Simplified Arabic" w:hAnsi="Simplified Arabic" w:cs="Arabic Transparent"/>
          <w:b/>
          <w:i/>
          <w:sz w:val="28"/>
          <w:szCs w:val="28"/>
          <w:rtl/>
        </w:rPr>
        <w:t xml:space="preserve">ميدان الأنشطة الهندسية كما يأتي: </w:t>
      </w:r>
    </w:p>
    <w:p w:rsidR="003F3461" w:rsidRPr="00BC1651" w:rsidRDefault="003F3461" w:rsidP="007A5B9E">
      <w:pPr>
        <w:numPr>
          <w:ilvl w:val="0"/>
          <w:numId w:val="23"/>
        </w:numPr>
        <w:spacing w:line="240" w:lineRule="auto"/>
        <w:ind w:left="3825"/>
        <w:jc w:val="left"/>
        <w:rPr>
          <w:rFonts w:ascii="Simplified Arabic" w:hAnsi="Simplified Arabic" w:cs="Arabic Transparent"/>
          <w:bCs/>
          <w:i/>
          <w:sz w:val="28"/>
          <w:szCs w:val="28"/>
        </w:rPr>
      </w:pPr>
      <w:r w:rsidRPr="00BC1651">
        <w:rPr>
          <w:rFonts w:ascii="Simplified Arabic" w:hAnsi="Simplified Arabic" w:cs="Arabic Transparent"/>
          <w:bCs/>
          <w:i/>
          <w:sz w:val="28"/>
          <w:szCs w:val="28"/>
          <w:rtl/>
        </w:rPr>
        <w:t xml:space="preserve">الأشياء: </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t xml:space="preserve">نقطة، مستقيم، نصف مستقيم، قطعة.... </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t>مضلعات</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t>دائرة</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t>أشعة</w:t>
      </w:r>
    </w:p>
    <w:p w:rsidR="003F3461" w:rsidRPr="00BC1651" w:rsidRDefault="003F3461" w:rsidP="007A5B9E">
      <w:pPr>
        <w:numPr>
          <w:ilvl w:val="0"/>
          <w:numId w:val="23"/>
        </w:numPr>
        <w:spacing w:line="240" w:lineRule="auto"/>
        <w:ind w:left="3825"/>
        <w:jc w:val="left"/>
        <w:rPr>
          <w:rFonts w:ascii="Simplified Arabic" w:hAnsi="Simplified Arabic" w:cs="Arabic Transparent"/>
          <w:bCs/>
          <w:i/>
          <w:sz w:val="28"/>
          <w:szCs w:val="28"/>
          <w:rtl/>
        </w:rPr>
      </w:pPr>
      <w:r w:rsidRPr="00BC1651">
        <w:rPr>
          <w:rFonts w:ascii="Simplified Arabic" w:hAnsi="Simplified Arabic" w:cs="Arabic Transparent"/>
          <w:bCs/>
          <w:i/>
          <w:sz w:val="28"/>
          <w:szCs w:val="28"/>
          <w:rtl/>
        </w:rPr>
        <w:t>العلاقات:</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t>الاستقامية</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lastRenderedPageBreak/>
        <w:t>زاوية قائمة، مستقيمان متعامدان</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t>مستقيمان متوازيان</w:t>
      </w:r>
    </w:p>
    <w:p w:rsidR="003F3461" w:rsidRPr="00BC1651" w:rsidRDefault="003F3461" w:rsidP="007A5B9E">
      <w:pPr>
        <w:widowControl/>
        <w:numPr>
          <w:ilvl w:val="0"/>
          <w:numId w:val="13"/>
        </w:numPr>
        <w:tabs>
          <w:tab w:val="clear" w:pos="380"/>
        </w:tabs>
        <w:adjustRightInd/>
        <w:spacing w:line="240" w:lineRule="auto"/>
        <w:ind w:left="4676" w:firstLine="0"/>
        <w:jc w:val="left"/>
        <w:textAlignment w:val="auto"/>
        <w:rPr>
          <w:rFonts w:ascii="Simplified Arabic" w:hAnsi="Simplified Arabic" w:cs="Arabic Transparent"/>
          <w:b/>
          <w:i/>
          <w:sz w:val="28"/>
          <w:szCs w:val="28"/>
        </w:rPr>
      </w:pPr>
      <w:r w:rsidRPr="00BC1651">
        <w:rPr>
          <w:rFonts w:ascii="Simplified Arabic" w:hAnsi="Simplified Arabic" w:cs="Arabic Transparent"/>
          <w:b/>
          <w:i/>
          <w:sz w:val="28"/>
          <w:szCs w:val="28"/>
          <w:rtl/>
        </w:rPr>
        <w:t>زوايا وعلاقات مترية</w:t>
      </w:r>
    </w:p>
    <w:p w:rsidR="003F3461" w:rsidRPr="00BC1651" w:rsidRDefault="003F3461" w:rsidP="007A5B9E">
      <w:pPr>
        <w:numPr>
          <w:ilvl w:val="0"/>
          <w:numId w:val="23"/>
        </w:numPr>
        <w:spacing w:line="240" w:lineRule="auto"/>
        <w:ind w:left="3825"/>
        <w:jc w:val="left"/>
        <w:rPr>
          <w:rFonts w:ascii="Simplified Arabic" w:hAnsi="Simplified Arabic" w:cs="Arabic Transparent"/>
          <w:b/>
          <w:i/>
          <w:sz w:val="28"/>
          <w:szCs w:val="28"/>
          <w:rtl/>
        </w:rPr>
      </w:pPr>
      <w:r w:rsidRPr="00BC1651">
        <w:rPr>
          <w:rFonts w:ascii="Simplified Arabic" w:hAnsi="Simplified Arabic" w:cs="Arabic Transparent"/>
          <w:bCs/>
          <w:i/>
          <w:sz w:val="28"/>
          <w:szCs w:val="28"/>
          <w:rtl/>
        </w:rPr>
        <w:t xml:space="preserve">المقادير </w:t>
      </w:r>
      <w:r w:rsidRPr="00BC1651">
        <w:rPr>
          <w:rFonts w:ascii="Simplified Arabic" w:hAnsi="Simplified Arabic" w:cs="Arabic Transparent"/>
          <w:b/>
          <w:i/>
          <w:sz w:val="28"/>
          <w:szCs w:val="28"/>
          <w:rtl/>
        </w:rPr>
        <w:t xml:space="preserve">(أطوال، مساحات، حجوم) </w:t>
      </w:r>
    </w:p>
    <w:p w:rsidR="003F3461" w:rsidRPr="00BC1651" w:rsidRDefault="003F3461" w:rsidP="007A5B9E">
      <w:pPr>
        <w:numPr>
          <w:ilvl w:val="0"/>
          <w:numId w:val="23"/>
        </w:numPr>
        <w:spacing w:line="240" w:lineRule="auto"/>
        <w:ind w:left="3825"/>
        <w:jc w:val="left"/>
        <w:rPr>
          <w:rFonts w:ascii="Simplified Arabic" w:hAnsi="Simplified Arabic" w:cs="Arabic Transparent"/>
          <w:bCs/>
          <w:i/>
          <w:sz w:val="28"/>
          <w:szCs w:val="28"/>
        </w:rPr>
      </w:pPr>
      <w:r w:rsidRPr="00BC1651">
        <w:rPr>
          <w:rFonts w:ascii="Simplified Arabic" w:hAnsi="Simplified Arabic" w:cs="Arabic Transparent"/>
          <w:bCs/>
          <w:i/>
          <w:sz w:val="28"/>
          <w:szCs w:val="28"/>
          <w:rtl/>
        </w:rPr>
        <w:t>التحولات</w:t>
      </w:r>
    </w:p>
    <w:p w:rsidR="003F3461" w:rsidRPr="00BC1651" w:rsidRDefault="003F3461" w:rsidP="007A5B9E">
      <w:pPr>
        <w:numPr>
          <w:ilvl w:val="0"/>
          <w:numId w:val="23"/>
        </w:numPr>
        <w:spacing w:line="240" w:lineRule="auto"/>
        <w:ind w:left="3825"/>
        <w:jc w:val="left"/>
        <w:rPr>
          <w:rFonts w:ascii="Simplified Arabic" w:hAnsi="Simplified Arabic" w:cs="Arabic Transparent"/>
          <w:bCs/>
          <w:i/>
          <w:sz w:val="28"/>
          <w:szCs w:val="28"/>
        </w:rPr>
      </w:pPr>
      <w:r w:rsidRPr="00BC1651">
        <w:rPr>
          <w:rFonts w:ascii="Simplified Arabic" w:hAnsi="Simplified Arabic" w:cs="Arabic Transparent"/>
          <w:bCs/>
          <w:i/>
          <w:sz w:val="28"/>
          <w:szCs w:val="28"/>
          <w:rtl/>
        </w:rPr>
        <w:t>الهندسة في معلم</w:t>
      </w:r>
    </w:p>
    <w:p w:rsidR="003F3461" w:rsidRPr="00BC1651" w:rsidRDefault="003F3461" w:rsidP="007A5B9E">
      <w:pPr>
        <w:numPr>
          <w:ilvl w:val="0"/>
          <w:numId w:val="23"/>
        </w:numPr>
        <w:spacing w:line="240" w:lineRule="auto"/>
        <w:ind w:left="3825"/>
        <w:jc w:val="left"/>
        <w:rPr>
          <w:rFonts w:ascii="Simplified Arabic" w:hAnsi="Simplified Arabic" w:cs="Arabic Transparent"/>
          <w:b/>
          <w:bCs/>
          <w:sz w:val="28"/>
          <w:szCs w:val="28"/>
        </w:rPr>
      </w:pPr>
      <w:r w:rsidRPr="00BC1651">
        <w:rPr>
          <w:rFonts w:ascii="Simplified Arabic" w:hAnsi="Simplified Arabic" w:cs="Arabic Transparent"/>
          <w:bCs/>
          <w:i/>
          <w:sz w:val="28"/>
          <w:szCs w:val="28"/>
          <w:rtl/>
        </w:rPr>
        <w:t>الهندسة في الفضاء</w:t>
      </w:r>
    </w:p>
    <w:p w:rsidR="002F4517" w:rsidRPr="00BC1651" w:rsidRDefault="002F4517" w:rsidP="007A5B9E">
      <w:pPr>
        <w:spacing w:line="240" w:lineRule="auto"/>
        <w:ind w:left="3825"/>
        <w:jc w:val="left"/>
        <w:rPr>
          <w:rFonts w:ascii="Simplified Arabic" w:hAnsi="Simplified Arabic" w:cs="Arabic Transparent"/>
          <w:b/>
          <w:bCs/>
          <w:sz w:val="28"/>
          <w:szCs w:val="28"/>
          <w:rtl/>
        </w:rPr>
      </w:pPr>
    </w:p>
    <w:p w:rsidR="003F3461" w:rsidRPr="00BC1651" w:rsidRDefault="001E6AA4"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7</w:t>
      </w:r>
      <w:r w:rsidR="00004DA5" w:rsidRPr="00BC1651">
        <w:rPr>
          <w:rFonts w:ascii="Simplified Arabic" w:hAnsi="Simplified Arabic" w:cs="Arabic Transparent"/>
          <w:b/>
          <w:bCs/>
          <w:sz w:val="28"/>
          <w:szCs w:val="28"/>
          <w:rtl/>
        </w:rPr>
        <w:t>–</w:t>
      </w:r>
      <w:r w:rsidRPr="00BC1651">
        <w:rPr>
          <w:rFonts w:ascii="Simplified Arabic" w:hAnsi="Simplified Arabic" w:cs="Arabic Transparent" w:hint="cs"/>
          <w:b/>
          <w:bCs/>
          <w:sz w:val="28"/>
          <w:szCs w:val="28"/>
          <w:rtl/>
        </w:rPr>
        <w:t>4</w:t>
      </w:r>
      <w:r w:rsidR="00004DA5" w:rsidRPr="00BC1651">
        <w:rPr>
          <w:rFonts w:ascii="Simplified Arabic" w:hAnsi="Simplified Arabic" w:cs="Arabic Transparent" w:hint="cs"/>
          <w:b/>
          <w:bCs/>
          <w:sz w:val="28"/>
          <w:szCs w:val="28"/>
          <w:rtl/>
        </w:rPr>
        <w:t xml:space="preserve">-3 </w:t>
      </w:r>
      <w:r w:rsidR="003F3461" w:rsidRPr="00BC1651">
        <w:rPr>
          <w:rFonts w:ascii="Simplified Arabic" w:hAnsi="Simplified Arabic" w:cs="Arabic Transparent"/>
          <w:b/>
          <w:bCs/>
          <w:sz w:val="28"/>
          <w:szCs w:val="28"/>
          <w:rtl/>
        </w:rPr>
        <w:t>إنشاء أو رسم</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ينبغي تمكين التلميذ، منذ بداية التعليم المتوسط، من التمييز بين الرّسم والإنشاء، وجعله يدرك المنتظر منه عمله أمام كل مهمّة منهما.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الرّسم مهمّة أداتية بحتة، تتمثّل في إنجاز شكل باليد الحرّة أو الأدوات، وأيا كانت الإجراءات المستعملة فإنّ تبريرها غير مطلوب، المهم هو الحصول على شكل صحيح يحقق الشروط وفي الرسم قد يلجأ التلميذ إلى المحاولة والتعديل.</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الإنشاء هو إنجاز شكل يحقق شروط معيّنة، وفق إجراءات مبنيّة على خواص الشكل المطلوب والشروط، بحيث يكون شرح الإجراءات المستعملة وتبريرها بنفس أهمية الشكل الناتج، وهي مهمّة تجري في مرحلتين، أولاهما مرحلة التحليل التي عادة ما تكون على شكل منجز باليد الحرّة وعلى هذا الشكل يتم البحث والتعرّف على الشروط المتعلّقة بخواصه واللازمة لإنجازه. عندما تحدّد هذه الشروط تأتي مرحلة التركيب وإنجاز الشكل المطلوب.</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من خلال حل مشكلات الإنشاء يدرك التلاميذ أهمية مرحلة التحليل، ويتمثل نشاطهم فيها في:</w:t>
      </w:r>
    </w:p>
    <w:p w:rsidR="003F3461" w:rsidRPr="00BC1651" w:rsidRDefault="003F3461" w:rsidP="007A5B9E">
      <w:pPr>
        <w:widowControl/>
        <w:numPr>
          <w:ilvl w:val="0"/>
          <w:numId w:val="13"/>
        </w:numPr>
        <w:tabs>
          <w:tab w:val="clear" w:pos="380"/>
        </w:tabs>
        <w:adjustRightInd/>
        <w:spacing w:line="240" w:lineRule="auto"/>
        <w:ind w:left="1841"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تكوين صورة ذهنية للشكل المطلوب ورسمه باليد الحرّة.</w:t>
      </w:r>
    </w:p>
    <w:p w:rsidR="003F3461" w:rsidRPr="00BC1651" w:rsidRDefault="003F3461" w:rsidP="007A5B9E">
      <w:pPr>
        <w:widowControl/>
        <w:numPr>
          <w:ilvl w:val="0"/>
          <w:numId w:val="13"/>
        </w:numPr>
        <w:tabs>
          <w:tab w:val="clear" w:pos="380"/>
        </w:tabs>
        <w:adjustRightInd/>
        <w:spacing w:line="240" w:lineRule="auto"/>
        <w:ind w:left="1841"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استعمال التشفير المناسب.</w:t>
      </w:r>
    </w:p>
    <w:p w:rsidR="003F3461" w:rsidRPr="00BC1651" w:rsidRDefault="003F3461" w:rsidP="007A5B9E">
      <w:pPr>
        <w:widowControl/>
        <w:numPr>
          <w:ilvl w:val="0"/>
          <w:numId w:val="13"/>
        </w:numPr>
        <w:tabs>
          <w:tab w:val="clear" w:pos="380"/>
        </w:tabs>
        <w:adjustRightInd/>
        <w:spacing w:line="240" w:lineRule="auto"/>
        <w:ind w:left="1841"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التعرّف على خواص الشكل، وتحديد الوجيهة منها.</w:t>
      </w:r>
    </w:p>
    <w:p w:rsidR="003F3461" w:rsidRPr="00BC1651" w:rsidRDefault="003F3461" w:rsidP="007A5B9E">
      <w:pPr>
        <w:widowControl/>
        <w:numPr>
          <w:ilvl w:val="0"/>
          <w:numId w:val="13"/>
        </w:numPr>
        <w:tabs>
          <w:tab w:val="clear" w:pos="380"/>
        </w:tabs>
        <w:adjustRightInd/>
        <w:spacing w:line="240" w:lineRule="auto"/>
        <w:ind w:left="1841"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تحديد إجراءات التركيب المناسبة.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إنّ استعمال برمجيات الهندسة الحركية مناسبة فعالة تسمح للتلاميذ بإدراك الفرق بين رسم شكل وإنشائه، وذلك عند تحريك بعض عناصر الشكل.</w:t>
      </w:r>
    </w:p>
    <w:p w:rsidR="002F3C37" w:rsidRDefault="002F3C37" w:rsidP="007A5B9E">
      <w:pPr>
        <w:spacing w:before="240" w:line="240" w:lineRule="auto"/>
        <w:jc w:val="left"/>
        <w:rPr>
          <w:rFonts w:ascii="Simplified Arabic" w:hAnsi="Simplified Arabic" w:cs="Arabic Transparent"/>
          <w:b/>
          <w:bCs/>
          <w:sz w:val="28"/>
          <w:szCs w:val="28"/>
          <w:rtl/>
        </w:rPr>
      </w:pPr>
    </w:p>
    <w:p w:rsidR="003F3461" w:rsidRPr="00BC1651" w:rsidRDefault="00DC251A" w:rsidP="00DC251A">
      <w:pPr>
        <w:spacing w:before="240" w:line="240" w:lineRule="auto"/>
        <w:jc w:val="left"/>
        <w:rPr>
          <w:rFonts w:ascii="Simplified Arabic" w:hAnsi="Simplified Arabic" w:cs="Arabic Transparent"/>
          <w:b/>
          <w:bCs/>
          <w:sz w:val="28"/>
          <w:szCs w:val="28"/>
          <w:rtl/>
        </w:rPr>
      </w:pPr>
      <w:r>
        <w:rPr>
          <w:rFonts w:ascii="Simplified Arabic" w:hAnsi="Simplified Arabic" w:cs="Arabic Transparent"/>
          <w:b/>
          <w:bCs/>
          <w:noProof/>
          <w:sz w:val="28"/>
          <w:szCs w:val="28"/>
          <w:rtl/>
          <w:lang w:val="fr-FR" w:eastAsia="fr-FR" w:bidi="ar-SA"/>
        </w:rPr>
        <w:drawing>
          <wp:anchor distT="0" distB="0" distL="114300" distR="114300" simplePos="0" relativeHeight="251614720" behindDoc="0" locked="0" layoutInCell="1" allowOverlap="1">
            <wp:simplePos x="0" y="0"/>
            <wp:positionH relativeFrom="column">
              <wp:posOffset>495300</wp:posOffset>
            </wp:positionH>
            <wp:positionV relativeFrom="paragraph">
              <wp:posOffset>3175</wp:posOffset>
            </wp:positionV>
            <wp:extent cx="1887220" cy="1430020"/>
            <wp:effectExtent l="19050" t="0" r="0" b="0"/>
            <wp:wrapNone/>
            <wp:docPr id="1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87220" cy="1430020"/>
                    </a:xfrm>
                    <a:prstGeom prst="rect">
                      <a:avLst/>
                    </a:prstGeom>
                    <a:noFill/>
                    <a:ln>
                      <a:noFill/>
                    </a:ln>
                  </pic:spPr>
                </pic:pic>
              </a:graphicData>
            </a:graphic>
          </wp:anchor>
        </w:drawing>
      </w:r>
      <w:r w:rsidR="001E6AA4" w:rsidRPr="00BC1651">
        <w:rPr>
          <w:rFonts w:ascii="Simplified Arabic" w:hAnsi="Simplified Arabic" w:cs="Arabic Transparent" w:hint="cs"/>
          <w:b/>
          <w:bCs/>
          <w:sz w:val="28"/>
          <w:szCs w:val="28"/>
          <w:rtl/>
        </w:rPr>
        <w:t>7</w:t>
      </w:r>
      <w:r w:rsidR="00004DA5" w:rsidRPr="00BC1651">
        <w:rPr>
          <w:rFonts w:ascii="Simplified Arabic" w:hAnsi="Simplified Arabic" w:cs="Arabic Transparent"/>
          <w:b/>
          <w:bCs/>
          <w:sz w:val="28"/>
          <w:szCs w:val="28"/>
          <w:rtl/>
        </w:rPr>
        <w:t>–</w:t>
      </w:r>
      <w:r w:rsidR="001E6AA4" w:rsidRPr="00BC1651">
        <w:rPr>
          <w:rFonts w:ascii="Simplified Arabic" w:hAnsi="Simplified Arabic" w:cs="Arabic Transparent" w:hint="cs"/>
          <w:b/>
          <w:bCs/>
          <w:sz w:val="28"/>
          <w:szCs w:val="28"/>
          <w:rtl/>
        </w:rPr>
        <w:t>4</w:t>
      </w:r>
      <w:r w:rsidR="00004DA5" w:rsidRPr="00BC1651">
        <w:rPr>
          <w:rFonts w:ascii="Simplified Arabic" w:hAnsi="Simplified Arabic" w:cs="Arabic Transparent" w:hint="cs"/>
          <w:b/>
          <w:bCs/>
          <w:sz w:val="28"/>
          <w:szCs w:val="28"/>
          <w:rtl/>
        </w:rPr>
        <w:t xml:space="preserve">-4 </w:t>
      </w:r>
      <w:r w:rsidR="003F3461" w:rsidRPr="00BC1651">
        <w:rPr>
          <w:rFonts w:ascii="Simplified Arabic" w:hAnsi="Simplified Arabic" w:cs="Arabic Transparent"/>
          <w:b/>
          <w:bCs/>
          <w:sz w:val="28"/>
          <w:szCs w:val="28"/>
          <w:rtl/>
        </w:rPr>
        <w:t>أنواع  المشكلات في الهندسة</w:t>
      </w:r>
    </w:p>
    <w:p w:rsidR="003F3461" w:rsidRPr="00BC1651" w:rsidRDefault="003F3461" w:rsidP="007A5B9E">
      <w:pPr>
        <w:spacing w:line="240" w:lineRule="auto"/>
        <w:jc w:val="left"/>
        <w:rPr>
          <w:rFonts w:ascii="Simplified Arabic" w:hAnsi="Simplified Arabic" w:cs="Arabic Transparent"/>
          <w:b/>
          <w:bCs/>
          <w:sz w:val="28"/>
          <w:szCs w:val="28"/>
        </w:rPr>
      </w:pPr>
      <w:r w:rsidRPr="00BC1651">
        <w:rPr>
          <w:rFonts w:ascii="Simplified Arabic" w:hAnsi="Simplified Arabic" w:cs="Arabic Transparent"/>
          <w:b/>
          <w:bCs/>
          <w:sz w:val="28"/>
          <w:szCs w:val="28"/>
          <w:rtl/>
        </w:rPr>
        <w:t>1) التعرُّف</w:t>
      </w:r>
    </w:p>
    <w:p w:rsidR="003F3461" w:rsidRPr="00BC1651" w:rsidRDefault="003F3461" w:rsidP="007A5B9E">
      <w:pPr>
        <w:widowControl/>
        <w:numPr>
          <w:ilvl w:val="0"/>
          <w:numId w:val="14"/>
        </w:numPr>
        <w:tabs>
          <w:tab w:val="clear" w:pos="380"/>
        </w:tabs>
        <w:adjustRightInd/>
        <w:spacing w:line="240" w:lineRule="auto"/>
        <w:ind w:left="990"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انطلاقا من اسم شكل مستوي أو مجسم</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تمعّن جيِّدا في الشكل المرفق.</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لوِّن أضلاع معين من هذا الشّكل.</w:t>
      </w:r>
    </w:p>
    <w:p w:rsidR="003F3461" w:rsidRDefault="003F3461" w:rsidP="007A5B9E">
      <w:pPr>
        <w:tabs>
          <w:tab w:val="left" w:pos="3018"/>
        </w:tabs>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لوِّن أضلاع مربّع من هذا الشّكل.</w:t>
      </w:r>
      <w:r w:rsidRPr="00BC1651">
        <w:rPr>
          <w:rFonts w:ascii="Simplified Arabic" w:hAnsi="Simplified Arabic" w:cs="Arabic Transparent"/>
          <w:sz w:val="28"/>
          <w:szCs w:val="28"/>
          <w:rtl/>
        </w:rPr>
        <w:tab/>
      </w:r>
    </w:p>
    <w:p w:rsidR="00DC251A" w:rsidRPr="00BC1651" w:rsidRDefault="00DC251A" w:rsidP="007A5B9E">
      <w:pPr>
        <w:tabs>
          <w:tab w:val="left" w:pos="3018"/>
        </w:tabs>
        <w:spacing w:line="240" w:lineRule="auto"/>
        <w:ind w:left="1416"/>
        <w:jc w:val="left"/>
        <w:rPr>
          <w:rFonts w:ascii="Simplified Arabic" w:hAnsi="Simplified Arabic" w:cs="Arabic Transparent"/>
          <w:sz w:val="28"/>
          <w:szCs w:val="28"/>
          <w:rtl/>
        </w:rPr>
      </w:pPr>
    </w:p>
    <w:p w:rsidR="003F3461" w:rsidRPr="00BC1651" w:rsidRDefault="00B564D6" w:rsidP="00032445">
      <w:pPr>
        <w:widowControl/>
        <w:numPr>
          <w:ilvl w:val="0"/>
          <w:numId w:val="14"/>
        </w:numPr>
        <w:tabs>
          <w:tab w:val="clear" w:pos="380"/>
        </w:tabs>
        <w:adjustRightInd/>
        <w:spacing w:before="720" w:line="240" w:lineRule="auto"/>
        <w:ind w:left="990" w:firstLine="0"/>
        <w:jc w:val="left"/>
        <w:textAlignment w:val="auto"/>
        <w:rPr>
          <w:rFonts w:ascii="Simplified Arabic" w:hAnsi="Simplified Arabic" w:cs="Arabic Transparent"/>
          <w:b/>
          <w:bCs/>
          <w:sz w:val="28"/>
          <w:szCs w:val="28"/>
        </w:rPr>
      </w:pPr>
      <w:r>
        <w:rPr>
          <w:noProof/>
          <w:sz w:val="28"/>
          <w:szCs w:val="28"/>
          <w:lang w:val="fr-FR" w:eastAsia="fr-FR" w:bidi="ar-SA"/>
        </w:rPr>
        <w:pict>
          <v:group id="Group 71" o:spid="_x0000_s1089" style="position:absolute;left:0;text-align:left;margin-left:236.45pt;margin-top:73.9pt;width:81.05pt;height:59.5pt;z-index:251620864" coordorigin="3165,3101" coordsize="1621,1190" wrapcoords="-200 0 -200 12851 21600 12851 21600 0 -2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">
            <v:shape id="Picture 72" o:spid="_x0000_s1090" type="#_x0000_t75" style="position:absolute;left:3165;top:3101;width:1621;height: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EK/AAAA2wAAAA8AAABkcnMvZG93bnJldi54bWxET8uKwjAU3Q/4D+EKbgZN20XRahQRBZmF&#10;4uMDLs21LTY3pYlt/XuzGHB5OO/VZjC16Kh1lWUF8SwCQZxbXXGh4H47TOcgnEfWWFsmBW9ysFmP&#10;flaYadvzhbqrL0QIYZehgtL7JpPS5SUZdDPbEAfuYVuDPsC2kLrFPoSbWiZRlEqDFYeGEhvalZQ/&#10;ry+jYHc8/+aL9LTvZYp/XZLE92QeKzUZD9slCE+D/4r/3UetIA3rw5fwA+T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zHhCvwAAANsAAAAPAAAAAAAAAAAAAAAAAJ8CAABk&#10;cnMvZG93bnJldi54bWxQSwUGAAAAAAQABAD3AAAAiwMAAAAA&#10;">
              <v:imagedata r:id="rId131" o:title=""/>
            </v:shape>
            <v:shape id="Text Box 73" o:spid="_x0000_s1091" type="#_x0000_t202" style="position:absolute;left:3714;top:3743;width:663;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FF61C4" w:rsidRPr="004C21C3" w:rsidRDefault="00FF61C4" w:rsidP="003F3461">
                    <w:pPr>
                      <w:rPr>
                        <w:rFonts w:cs="Traditional Arabic"/>
                        <w:sz w:val="32"/>
                        <w:szCs w:val="32"/>
                      </w:rPr>
                    </w:pPr>
                    <w:r>
                      <w:rPr>
                        <w:rFonts w:cs="Traditional Arabic"/>
                        <w:sz w:val="32"/>
                        <w:szCs w:val="32"/>
                      </w:rPr>
                      <w:sym w:font="Wingdings" w:char="F082"/>
                    </w:r>
                  </w:p>
                </w:txbxContent>
              </v:textbox>
            </v:shape>
            <w10:wrap type="through"/>
          </v:group>
        </w:pict>
      </w:r>
      <w:r>
        <w:rPr>
          <w:noProof/>
          <w:sz w:val="28"/>
          <w:szCs w:val="28"/>
          <w:lang w:val="fr-FR" w:eastAsia="fr-FR" w:bidi="ar-SA"/>
        </w:rPr>
        <w:pict>
          <v:group id="Group 18" o:spid="_x0000_s1092" style="position:absolute;left:0;text-align:left;margin-left:94.45pt;margin-top:79.5pt;width:126.25pt;height:56.8pt;z-index:251613696" coordorigin="858,2820" coordsize="2525,1136" wrapcoords="-129 0 -129 15916 21600 15916 21600 0 -12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">
            <v:shape id="Picture 19" o:spid="_x0000_s1093" type="#_x0000_t75" style="position:absolute;left:858;top:2820;width:2525;height: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xb9/CAAAA3AAAAA8AAABkcnMvZG93bnJldi54bWxEj0GLwjAUhO8L/ofwBG9raoVFqlGkKAiy&#10;C1bx/GiebbF5KUms9d9vFhY8DjPzDbPaDKYVPTnfWFYwmyYgiEurG64UXM77zwUIH5A1tpZJwYs8&#10;bNajjxVm2j75RH0RKhEh7DNUUIfQZVL6siaDfmo74ujdrDMYonSV1A6fEW5amSbJlzTYcFyosaO8&#10;pvJePIyCn+GQ968ZXvPv3fHumgJPYYdKTcbDdgki0BDe4f/2QSuYpyn8nY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W/fwgAAANwAAAAPAAAAAAAAAAAAAAAAAJ8C&#10;AABkcnMvZG93bnJldi54bWxQSwUGAAAAAAQABAD3AAAAjgMAAAAA&#10;">
              <v:imagedata r:id="rId132" o:title=""/>
            </v:shape>
            <v:shape id="Text Box 20" o:spid="_x0000_s1094" type="#_x0000_t202" style="position:absolute;left:2151;top:3408;width:663;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FF61C4" w:rsidRPr="004C21C3" w:rsidRDefault="00FF61C4" w:rsidP="003F3461">
                    <w:pPr>
                      <w:rPr>
                        <w:rFonts w:cs="Traditional Arabic"/>
                        <w:sz w:val="32"/>
                        <w:szCs w:val="32"/>
                      </w:rPr>
                    </w:pPr>
                    <w:r>
                      <w:rPr>
                        <w:rFonts w:cs="Traditional Arabic"/>
                        <w:sz w:val="32"/>
                        <w:szCs w:val="32"/>
                      </w:rPr>
                      <w:sym w:font="Wingdings" w:char="F083"/>
                    </w:r>
                  </w:p>
                </w:txbxContent>
              </v:textbox>
            </v:shape>
            <w10:wrap type="through"/>
          </v:group>
        </w:pict>
      </w:r>
      <w:r>
        <w:rPr>
          <w:noProof/>
          <w:sz w:val="28"/>
          <w:szCs w:val="28"/>
          <w:lang w:val="fr-FR" w:eastAsia="fr-FR" w:bidi="ar-SA"/>
        </w:rPr>
        <w:pict>
          <v:group id="Group 74" o:spid="_x0000_s1095" style="position:absolute;left:0;text-align:left;margin-left:154.7pt;margin-top:20.8pt;width:92.3pt;height:51.8pt;z-index:251621888" coordorigin="1261,1599" coordsize="1846,1036" wrapcoords="3161 0 3161 21287 21600 21287 21600 0 316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">
            <v:shape id="Picture 75" o:spid="_x0000_s1096" type="#_x0000_t75" style="position:absolute;left:1567;top:1599;width:1540;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AgnGAAAA3AAAAA8AAABkcnMvZG93bnJldi54bWxEj0FrAjEUhO8F/0N4BS9Fs12plNUoUmr1&#10;4sHdevD22LxugpuXZZPq9t+bQqHHYWa+YZbrwbXiSn2wnhU8TzMQxLXXlhsFn9V28goiRGSNrWdS&#10;8EMB1qvRwxIL7W98pGsZG5EgHApUYGLsCilDbchhmPqOOHlfvncYk+wbqXu8JbhrZZ5lc+nQclow&#10;2NGbofpSfjsFdNnZsjqVH/rJvs+qsznkezwoNX4cNgsQkYb4H/5r77WCWf4Cv2fS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sCCcYAAADcAAAADwAAAAAAAAAAAAAA&#10;AACfAgAAZHJzL2Rvd25yZXYueG1sUEsFBgAAAAAEAAQA9wAAAJIDAAAAAA==&#10;">
              <v:imagedata r:id="rId133" o:title=""/>
            </v:shape>
            <v:shape id="Text Box 76" o:spid="_x0000_s1097" type="#_x0000_t202" style="position:absolute;left:1261;top:1752;width:663;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FF61C4" w:rsidRPr="004C21C3" w:rsidRDefault="00FF61C4" w:rsidP="003F3461">
                    <w:pPr>
                      <w:rPr>
                        <w:rFonts w:cs="Traditional Arabic"/>
                        <w:sz w:val="32"/>
                        <w:szCs w:val="32"/>
                      </w:rPr>
                    </w:pPr>
                    <w:r w:rsidRPr="004C21C3">
                      <w:rPr>
                        <w:rFonts w:cs="Traditional Arabic"/>
                        <w:sz w:val="32"/>
                        <w:szCs w:val="32"/>
                      </w:rPr>
                      <w:sym w:font="Wingdings" w:char="F081"/>
                    </w:r>
                  </w:p>
                </w:txbxContent>
              </v:textbox>
            </v:shape>
            <w10:wrap type="through"/>
          </v:group>
        </w:pict>
      </w:r>
      <w:r w:rsidR="003F3461" w:rsidRPr="00BC1651">
        <w:rPr>
          <w:rFonts w:ascii="Simplified Arabic" w:hAnsi="Simplified Arabic" w:cs="Arabic Transparent"/>
          <w:b/>
          <w:bCs/>
          <w:sz w:val="28"/>
          <w:szCs w:val="28"/>
          <w:rtl/>
        </w:rPr>
        <w:t>انطلاقا من وصف شكل مستوي أو مجسم</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جدْ المضلع الموافق للوصف في كل مما يأتي:</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له ضلعان متوازيان وضلعان غير متوازيين ....................</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فيه كل ضلعين متقابلين متوازيين .................... </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له زاوية قائمة واحدة ....................</w:t>
      </w:r>
    </w:p>
    <w:p w:rsidR="003F3461" w:rsidRPr="00BC1651" w:rsidRDefault="00B564D6" w:rsidP="002F3C37">
      <w:pPr>
        <w:widowControl/>
        <w:numPr>
          <w:ilvl w:val="0"/>
          <w:numId w:val="14"/>
        </w:numPr>
        <w:tabs>
          <w:tab w:val="clear" w:pos="380"/>
        </w:tabs>
        <w:adjustRightInd/>
        <w:spacing w:before="360" w:line="240" w:lineRule="auto"/>
        <w:ind w:left="990" w:firstLine="0"/>
        <w:jc w:val="left"/>
        <w:textAlignment w:val="auto"/>
        <w:rPr>
          <w:rFonts w:ascii="Simplified Arabic" w:hAnsi="Simplified Arabic" w:cs="Arabic Transparent"/>
          <w:b/>
          <w:bCs/>
          <w:sz w:val="28"/>
          <w:szCs w:val="28"/>
        </w:rPr>
      </w:pPr>
      <w:r>
        <w:rPr>
          <w:noProof/>
          <w:sz w:val="28"/>
          <w:szCs w:val="28"/>
          <w:lang w:val="fr-FR" w:eastAsia="fr-FR" w:bidi="ar-SA"/>
        </w:rPr>
        <w:pict>
          <v:group id="Group 211" o:spid="_x0000_s1098" style="position:absolute;left:0;text-align:left;margin-left:45.25pt;margin-top:11.2pt;width:320.1pt;height:86.1pt;z-index:251622912" coordorigin="1438,12870" coordsize="6402,1722" wrapcoords="8600 0 -51 2254 -51 16529 4502 18031 8600 18031 8600 21412 13658 21412 19830 21037 20993 20473 20993 2442 19779 1878 13658 0 86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">
            <v:group id="Group 65" o:spid="_x0000_s1099" style="position:absolute;left:6086;top:13069;width:1754;height:1454" coordorigin="7599,5690" coordsize="1754,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66" o:spid="_x0000_s1100" type="#_x0000_t75" style="position:absolute;left:7599;top:5690;width:1527;height:1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DgbAAAAA2wAAAA8AAABkcnMvZG93bnJldi54bWxET02LwjAQvQv7H8IIe9O0sohbjSILgsii&#10;WBe8Ds3YFptJSaJ2++vNQfD4eN+LVWcacSfna8sK0nECgriwuuZSwd9pM5qB8AFZY2OZFPyTh9Xy&#10;Y7DATNsHH+meh1LEEPYZKqhCaDMpfVGRQT+2LXHkLtYZDBG6UmqHjxhuGjlJkqk0WHNsqLCln4qK&#10;a34zCsz56pLdzX4fzr6f7H77dJ/3qVKfw249BxGoC2/xy73VCr7i2Pgl/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AOBsAAAADbAAAADwAAAAAAAAAAAAAAAACfAgAA&#10;ZHJzL2Rvd25yZXYueG1sUEsFBgAAAAAEAAQA9wAAAIwDAAAAAA==&#10;">
                <v:imagedata r:id="rId134" o:title=""/>
              </v:shape>
              <v:shape id="Text Box 67" o:spid="_x0000_s1101" type="#_x0000_t202" style="position:absolute;left:8690;top:6048;width:663;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F61C4" w:rsidRPr="004C21C3" w:rsidRDefault="00FF61C4" w:rsidP="003F3461">
                      <w:pPr>
                        <w:rPr>
                          <w:rFonts w:cs="Traditional Arabic"/>
                          <w:sz w:val="32"/>
                          <w:szCs w:val="32"/>
                        </w:rPr>
                      </w:pPr>
                      <w:r w:rsidRPr="004C21C3">
                        <w:rPr>
                          <w:rFonts w:cs="Traditional Arabic"/>
                          <w:sz w:val="32"/>
                          <w:szCs w:val="32"/>
                        </w:rPr>
                        <w:sym w:font="Wingdings" w:char="F081"/>
                      </w:r>
                    </w:p>
                  </w:txbxContent>
                </v:textbox>
              </v:shape>
            </v:group>
            <v:group id="Group 68" o:spid="_x0000_s1102" style="position:absolute;left:1438;top:13069;width:1835;height:1454" coordorigin="2951,5690" coordsize="1835,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69" o:spid="_x0000_s1103" type="#_x0000_t75" style="position:absolute;left:2951;top:5690;width:1835;height:1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UfXGAAAA2wAAAA8AAABkcnMvZG93bnJldi54bWxEj09rAjEUxO+C3yE8oTdNVGpla5RSEK2H&#10;Wv9Re3tsXne33bwsm6jrt28KgsdhZn7DTGaNLcWZal841tDvKRDEqTMFZxr2u3l3DMIHZIOlY9Jw&#10;JQ+zabs1wcS4C2/ovA2ZiBD2CWrIQ6gSKX2ak0XfcxVx9L5dbTFEWWfS1HiJcFvKgVIjabHguJBj&#10;Ra85pb/bk9Xw+XFcquP6HVUxXL1dv54O2eKn1Pqh07w8gwjUhHv41l4aDY99+P8Sf4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NR9cYAAADbAAAADwAAAAAAAAAAAAAA&#10;AACfAgAAZHJzL2Rvd25yZXYueG1sUEsFBgAAAAAEAAQA9wAAAJIDAAAAAA==&#10;">
                <v:imagedata r:id="rId135" o:title=""/>
              </v:shape>
              <v:shape id="Text Box 70" o:spid="_x0000_s1104" type="#_x0000_t202" style="position:absolute;left:3617;top:6596;width:663;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F61C4" w:rsidRPr="004C21C3" w:rsidRDefault="00FF61C4" w:rsidP="003F3461">
                      <w:pPr>
                        <w:rPr>
                          <w:rFonts w:cs="Traditional Arabic"/>
                          <w:sz w:val="32"/>
                          <w:szCs w:val="32"/>
                        </w:rPr>
                      </w:pPr>
                      <w:r>
                        <w:rPr>
                          <w:rFonts w:cs="Traditional Arabic"/>
                          <w:sz w:val="32"/>
                          <w:szCs w:val="32"/>
                        </w:rPr>
                        <w:sym w:font="Wingdings" w:char="F083"/>
                      </w:r>
                    </w:p>
                  </w:txbxContent>
                </v:textbox>
              </v:shape>
            </v:group>
            <v:group id="Group 77" o:spid="_x0000_s1105" style="position:absolute;left:4022;top:12870;width:1613;height:1722" coordorigin="5535,5492" coordsize="1613,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78" o:spid="_x0000_s1106" style="position:absolute;left:5535;top:5492;width:1613;height:1722" coordorigin="5535,5491" coordsize="1613,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79" o:spid="_x0000_s1107" type="#_x0000_t75" style="position:absolute;left:5535;top:5491;width:1454;height:1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8qbXFAAAA2wAAAA8AAABkcnMvZG93bnJldi54bWxEj0FrAjEUhO8F/0N4hV6KZi1YZDVKVSw9&#10;CIvbgh4fm+dm283Lsoma/vtGKHgcZuYbZr6MthUX6n3jWMF4lIEgrpxuuFbw9bkdTkH4gKyxdUwK&#10;fsnDcjF4mGOu3ZX3dClDLRKEfY4KTAhdLqWvDFn0I9cRJ+/keoshyb6WusdrgttWvmTZq7TYcFow&#10;2NHaUPVTnq2ClYmb960rjlkRvzeH4jx9Lk87pZ4e49sMRKAY7uH/9odWMJnA7Uv6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fKm1xQAAANsAAAAPAAAAAAAAAAAAAAAA&#10;AJ8CAABkcnMvZG93bnJldi54bWxQSwUGAAAAAAQABAD3AAAAkQMAAAAA&#10;">
                  <v:imagedata r:id="rId136" o:title=""/>
                </v:shape>
                <v:shape id="Text Box 80" o:spid="_x0000_s1108" type="#_x0000_t202" style="position:absolute;left:6485;top:5938;width:663;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FF61C4" w:rsidRPr="004C21C3" w:rsidRDefault="00FF61C4" w:rsidP="003F3461">
                        <w:pPr>
                          <w:rPr>
                            <w:rFonts w:cs="Traditional Arabic"/>
                            <w:sz w:val="32"/>
                            <w:szCs w:val="32"/>
                          </w:rPr>
                        </w:pPr>
                        <w:r>
                          <w:rPr>
                            <w:rFonts w:cs="Traditional Arabic"/>
                            <w:sz w:val="32"/>
                            <w:szCs w:val="32"/>
                          </w:rPr>
                          <w:sym w:font="Wingdings" w:char="F082"/>
                        </w:r>
                      </w:p>
                    </w:txbxContent>
                  </v:textbox>
                </v:shape>
              </v:group>
              <v:shapetype id="_x0000_t32" coordsize="21600,21600" o:spt="32" o:oned="t" path="m,l21600,21600e" filled="f">
                <v:path arrowok="t" fillok="f" o:connecttype="none"/>
                <o:lock v:ext="edit" shapetype="t"/>
              </v:shapetype>
              <v:shape id="AutoShape 81" o:spid="_x0000_s1109" type="#_x0000_t32" style="position:absolute;left:5735;top:6884;width:125;height: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82" o:spid="_x0000_s1110" type="#_x0000_t32" style="position:absolute;left:6693;top:6798;width:125;height: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U0sEAAADbAAAADwAAAGRycy9kb3ducmV2LnhtbERPTYvCMBC9L/gfwghelm2q4CLdRimK&#10;IIK4VsHr0My2XZtJaaLWf28OgsfH+04XvWnEjTpXW1YwjmIQxIXVNZcKTsf11wyE88gaG8uk4EEO&#10;FvPBR4qJtnc+0C33pQgh7BJUUHnfJlK6oiKDLrItceD+bGfQB9iVUnd4D+GmkZM4/pYGaw4NFba0&#10;rKi45FejwO8+t9P/w36f5cyr7Hd7vmTLs1KjYZ/9gPDU+7f45d5oBd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NTSwQAAANsAAAAPAAAAAAAAAAAAAAAA&#10;AKECAABkcnMvZG93bnJldi54bWxQSwUGAAAAAAQABAD5AAAAjwMAAAAA&#10;"/>
            </v:group>
            <w10:wrap type="through"/>
          </v:group>
        </w:pict>
      </w:r>
      <w:r w:rsidR="003F3461" w:rsidRPr="00BC1651">
        <w:rPr>
          <w:rFonts w:ascii="Simplified Arabic" w:hAnsi="Simplified Arabic" w:cs="Arabic Transparent"/>
          <w:b/>
          <w:bCs/>
          <w:sz w:val="28"/>
          <w:szCs w:val="28"/>
          <w:rtl/>
        </w:rPr>
        <w:t>انطلاقا من رسم مشفر</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الأشكال المرفقة مرسومة باليد الحرّة، لاحظ تشفير كل منها وأعط طبيعته     </w:t>
      </w:r>
    </w:p>
    <w:p w:rsidR="003F3461" w:rsidRDefault="003F3461" w:rsidP="007A5B9E">
      <w:pPr>
        <w:spacing w:line="240" w:lineRule="auto"/>
        <w:jc w:val="left"/>
        <w:rPr>
          <w:rFonts w:ascii="Simplified Arabic" w:hAnsi="Simplified Arabic" w:cs="Arabic Transparent"/>
          <w:b/>
          <w:bCs/>
          <w:sz w:val="28"/>
          <w:szCs w:val="28"/>
          <w:rtl/>
        </w:rPr>
      </w:pPr>
    </w:p>
    <w:p w:rsidR="002F3C37" w:rsidRPr="00BC1651" w:rsidRDefault="002F3C37" w:rsidP="007A5B9E">
      <w:pPr>
        <w:spacing w:line="240" w:lineRule="auto"/>
        <w:jc w:val="left"/>
        <w:rPr>
          <w:rFonts w:ascii="Simplified Arabic" w:hAnsi="Simplified Arabic" w:cs="Arabic Transparent"/>
          <w:b/>
          <w:bCs/>
          <w:sz w:val="28"/>
          <w:szCs w:val="28"/>
        </w:rPr>
      </w:pPr>
    </w:p>
    <w:p w:rsidR="003F3461" w:rsidRPr="00BC1651" w:rsidRDefault="00032445" w:rsidP="007A5B9E">
      <w:pPr>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anchor distT="0" distB="0" distL="114300" distR="114300" simplePos="0" relativeHeight="251661312" behindDoc="0" locked="0" layoutInCell="1" allowOverlap="1">
            <wp:simplePos x="0" y="0"/>
            <wp:positionH relativeFrom="column">
              <wp:posOffset>1506855</wp:posOffset>
            </wp:positionH>
            <wp:positionV relativeFrom="paragraph">
              <wp:posOffset>67310</wp:posOffset>
            </wp:positionV>
            <wp:extent cx="2395855" cy="1268730"/>
            <wp:effectExtent l="0" t="0" r="4445" b="7620"/>
            <wp:wrapNone/>
            <wp:docPr id="641"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95855" cy="1268730"/>
                    </a:xfrm>
                    <a:prstGeom prst="rect">
                      <a:avLst/>
                    </a:prstGeom>
                    <a:noFill/>
                    <a:ln>
                      <a:noFill/>
                    </a:ln>
                  </pic:spPr>
                </pic:pic>
              </a:graphicData>
            </a:graphic>
          </wp:anchor>
        </w:drawing>
      </w:r>
      <w:r w:rsidR="003F3461" w:rsidRPr="00BC1651">
        <w:rPr>
          <w:rFonts w:ascii="Simplified Arabic" w:hAnsi="Simplified Arabic" w:cs="Arabic Transparent"/>
          <w:b/>
          <w:bCs/>
          <w:sz w:val="28"/>
          <w:szCs w:val="28"/>
        </w:rPr>
        <w:t>2</w:t>
      </w:r>
      <w:r w:rsidR="003F3461" w:rsidRPr="00BC1651">
        <w:rPr>
          <w:rFonts w:ascii="Simplified Arabic" w:hAnsi="Simplified Arabic" w:cs="Arabic Transparent"/>
          <w:b/>
          <w:bCs/>
          <w:sz w:val="28"/>
          <w:szCs w:val="28"/>
          <w:rtl/>
        </w:rPr>
        <w:t>) النقل</w:t>
      </w:r>
      <w:r w:rsidR="003F3461" w:rsidRPr="00BC1651">
        <w:rPr>
          <w:rFonts w:ascii="Simplified Arabic" w:hAnsi="Simplified Arabic" w:cs="Arabic Transparent"/>
          <w:sz w:val="28"/>
          <w:szCs w:val="28"/>
          <w:rtl/>
        </w:rPr>
        <w:t xml:space="preserve"> (إنجاز مثيل مطابق) شكل مستوي أو مجسم</w:t>
      </w:r>
      <w:r w:rsidR="003F3461" w:rsidRPr="00BC1651">
        <w:rPr>
          <w:rFonts w:ascii="Simplified Arabic" w:hAnsi="Simplified Arabic" w:cs="Arabic Transparent"/>
          <w:sz w:val="28"/>
          <w:szCs w:val="28"/>
        </w:rPr>
        <w:t>.</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مثالان:</w:t>
      </w:r>
    </w:p>
    <w:p w:rsidR="003F3461" w:rsidRPr="00BC1651" w:rsidRDefault="003F3461" w:rsidP="007A5B9E">
      <w:pPr>
        <w:widowControl/>
        <w:numPr>
          <w:ilvl w:val="0"/>
          <w:numId w:val="15"/>
        </w:numPr>
        <w:adjustRightInd/>
        <w:spacing w:line="240" w:lineRule="auto"/>
        <w:ind w:left="1416"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استعمال المعلومات اللازمة حول الشكل المرفق </w:t>
      </w:r>
      <w:r w:rsidR="007B2046" w:rsidRPr="00BC1651">
        <w:rPr>
          <w:rFonts w:ascii="Simplified Arabic" w:hAnsi="Simplified Arabic" w:cs="Arabic Transparent" w:hint="cs"/>
          <w:sz w:val="28"/>
          <w:szCs w:val="28"/>
          <w:rtl/>
        </w:rPr>
        <w:t>ل</w:t>
      </w:r>
      <w:r w:rsidRPr="00BC1651">
        <w:rPr>
          <w:rFonts w:ascii="Simplified Arabic" w:hAnsi="Simplified Arabic" w:cs="Arabic Transparent"/>
          <w:sz w:val="28"/>
          <w:szCs w:val="28"/>
          <w:rtl/>
        </w:rPr>
        <w:t>نقله على ورقة غير مسطّرة</w:t>
      </w:r>
    </w:p>
    <w:p w:rsidR="003F3461" w:rsidRDefault="003F3461" w:rsidP="007A5B9E">
      <w:pPr>
        <w:spacing w:line="240" w:lineRule="auto"/>
        <w:jc w:val="center"/>
        <w:rPr>
          <w:rFonts w:ascii="Simplified Arabic" w:hAnsi="Simplified Arabic" w:cs="Arabic Transparent"/>
          <w:sz w:val="28"/>
          <w:szCs w:val="28"/>
          <w:rtl/>
        </w:rPr>
      </w:pPr>
    </w:p>
    <w:p w:rsidR="002F3C37" w:rsidRDefault="002F3C37" w:rsidP="007A5B9E">
      <w:pPr>
        <w:spacing w:line="240" w:lineRule="auto"/>
        <w:jc w:val="center"/>
        <w:rPr>
          <w:rFonts w:ascii="Simplified Arabic" w:hAnsi="Simplified Arabic" w:cs="Arabic Transparent"/>
          <w:sz w:val="28"/>
          <w:szCs w:val="28"/>
          <w:rtl/>
        </w:rPr>
      </w:pPr>
    </w:p>
    <w:p w:rsidR="002F3C37" w:rsidRDefault="002F3C37" w:rsidP="007A5B9E">
      <w:pPr>
        <w:spacing w:line="240" w:lineRule="auto"/>
        <w:jc w:val="center"/>
        <w:rPr>
          <w:rFonts w:ascii="Simplified Arabic" w:hAnsi="Simplified Arabic" w:cs="Arabic Transparent"/>
          <w:sz w:val="28"/>
          <w:szCs w:val="28"/>
          <w:rtl/>
        </w:rPr>
      </w:pPr>
    </w:p>
    <w:p w:rsidR="002F3C37" w:rsidRDefault="002F3C37" w:rsidP="007A5B9E">
      <w:pPr>
        <w:spacing w:line="240" w:lineRule="auto"/>
        <w:jc w:val="center"/>
        <w:rPr>
          <w:rFonts w:ascii="Simplified Arabic" w:hAnsi="Simplified Arabic" w:cs="Arabic Transparent"/>
          <w:sz w:val="28"/>
          <w:szCs w:val="28"/>
          <w:rtl/>
        </w:rPr>
      </w:pPr>
    </w:p>
    <w:p w:rsidR="002F3C37" w:rsidRPr="00BC1651" w:rsidRDefault="002F3C37" w:rsidP="007A5B9E">
      <w:pPr>
        <w:spacing w:line="240" w:lineRule="auto"/>
        <w:jc w:val="center"/>
        <w:rPr>
          <w:rFonts w:ascii="Simplified Arabic" w:hAnsi="Simplified Arabic" w:cs="Arabic Transparent"/>
          <w:sz w:val="28"/>
          <w:szCs w:val="28"/>
          <w:rtl/>
        </w:rPr>
      </w:pPr>
    </w:p>
    <w:p w:rsidR="003F3461" w:rsidRPr="00BC1651" w:rsidRDefault="003F3461" w:rsidP="007A5B9E">
      <w:pPr>
        <w:widowControl/>
        <w:numPr>
          <w:ilvl w:val="0"/>
          <w:numId w:val="15"/>
        </w:numPr>
        <w:adjustRightInd/>
        <w:spacing w:line="240" w:lineRule="auto"/>
        <w:ind w:left="1416"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انجاز مثيلا مطابقا للرباعي باستعمال المدور ومسطرة غير مدرّجة.</w:t>
      </w:r>
    </w:p>
    <w:p w:rsidR="00DC251A" w:rsidRDefault="00DC251A" w:rsidP="007A5B9E">
      <w:pPr>
        <w:spacing w:line="240" w:lineRule="auto"/>
        <w:jc w:val="center"/>
        <w:rPr>
          <w:rFonts w:ascii="Simplified Arabic" w:hAnsi="Simplified Arabic" w:cs="Arabic Transparent"/>
          <w:sz w:val="28"/>
          <w:szCs w:val="28"/>
          <w:rtl/>
        </w:rPr>
      </w:pPr>
    </w:p>
    <w:p w:rsidR="003F3461" w:rsidRPr="00BC1651" w:rsidRDefault="009519C2" w:rsidP="00DC251A">
      <w:pPr>
        <w:spacing w:line="240" w:lineRule="auto"/>
        <w:jc w:val="center"/>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lastRenderedPageBreak/>
        <w:drawing>
          <wp:inline distT="0" distB="0" distL="0" distR="0">
            <wp:extent cx="1991995" cy="1637665"/>
            <wp:effectExtent l="0" t="0" r="8255" b="635"/>
            <wp:docPr id="642"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91995" cy="1637665"/>
                    </a:xfrm>
                    <a:prstGeom prst="rect">
                      <a:avLst/>
                    </a:prstGeom>
                    <a:noFill/>
                    <a:ln>
                      <a:noFill/>
                    </a:ln>
                  </pic:spPr>
                </pic:pic>
              </a:graphicData>
            </a:graphic>
          </wp:inline>
        </w:drawing>
      </w:r>
    </w:p>
    <w:p w:rsidR="003F3461" w:rsidRPr="00BC1651" w:rsidRDefault="003F3461" w:rsidP="00032445">
      <w:pPr>
        <w:spacing w:before="240"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3) تكبير/تصغير</w:t>
      </w:r>
      <w:r w:rsidRPr="00BC1651">
        <w:rPr>
          <w:rFonts w:ascii="Simplified Arabic" w:hAnsi="Simplified Arabic" w:cs="Arabic Transparent"/>
          <w:sz w:val="28"/>
          <w:szCs w:val="28"/>
          <w:rtl/>
        </w:rPr>
        <w:t xml:space="preserve"> شكل مستوي أو مجسم</w:t>
      </w:r>
    </w:p>
    <w:p w:rsidR="003F3461" w:rsidRPr="00BC1651" w:rsidRDefault="00B564D6" w:rsidP="007A5B9E">
      <w:pPr>
        <w:spacing w:line="240" w:lineRule="auto"/>
        <w:ind w:left="1416"/>
        <w:jc w:val="left"/>
        <w:rPr>
          <w:rFonts w:ascii="Simplified Arabic" w:hAnsi="Simplified Arabic" w:cs="Arabic Transparent"/>
          <w:b/>
          <w:bCs/>
          <w:sz w:val="28"/>
          <w:szCs w:val="28"/>
          <w:rtl/>
        </w:rPr>
      </w:pPr>
      <w:r>
        <w:rPr>
          <w:noProof/>
          <w:sz w:val="28"/>
          <w:szCs w:val="28"/>
          <w:rtl/>
          <w:lang w:val="fr-FR" w:eastAsia="fr-FR" w:bidi="ar-SA"/>
        </w:rPr>
        <w:pict>
          <v:group id="Group 22" o:spid="_x0000_s1507" style="position:absolute;left:0;text-align:left;margin-left:120.65pt;margin-top:7.25pt;width:63pt;height:90pt;z-index:251615744" coordorigin="1057,9517" coordsize="1260,1800" wrapcoords="-257 -180 -257 21420 21857 21420 21857 -180 -257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">
            <v:rect id="Rectangle 23" o:spid="_x0000_s1510" style="position:absolute;left:1057;top:9517;width:126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oval id="Oval 24" o:spid="_x0000_s1509" style="position:absolute;left:1397;top:987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25" o:spid="_x0000_s1508" style="position:absolute;left:1412;top:1041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w10:wrap type="through"/>
          </v:group>
        </w:pict>
      </w:r>
      <w:r w:rsidR="003F3461" w:rsidRPr="00BC1651">
        <w:rPr>
          <w:rFonts w:ascii="Simplified Arabic" w:hAnsi="Simplified Arabic" w:cs="Arabic Transparent"/>
          <w:b/>
          <w:bCs/>
          <w:sz w:val="28"/>
          <w:szCs w:val="28"/>
          <w:rtl/>
        </w:rPr>
        <w:t>مثالان:</w:t>
      </w:r>
    </w:p>
    <w:p w:rsidR="003F3461" w:rsidRPr="00BC1651" w:rsidRDefault="003F3461" w:rsidP="007A5B9E">
      <w:pPr>
        <w:widowControl/>
        <w:numPr>
          <w:ilvl w:val="0"/>
          <w:numId w:val="16"/>
        </w:numPr>
        <w:adjustRightInd/>
        <w:spacing w:line="240" w:lineRule="auto"/>
        <w:ind w:left="1416"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يمثل الرسم المقابل طابعا بريديا مستطيل الشكل بعداه</w:t>
      </w:r>
      <w:r w:rsidRPr="00BC1651">
        <w:rPr>
          <w:rFonts w:ascii="Simplified Arabic" w:hAnsi="Simplified Arabic" w:cs="Arabic Transparent"/>
          <w:sz w:val="28"/>
          <w:szCs w:val="28"/>
        </w:rPr>
        <w:t>26mm</w:t>
      </w:r>
      <w:r w:rsidRPr="00BC1651">
        <w:rPr>
          <w:rFonts w:ascii="Simplified Arabic" w:hAnsi="Simplified Arabic" w:cs="Arabic Transparent"/>
          <w:sz w:val="28"/>
          <w:szCs w:val="28"/>
          <w:rtl/>
        </w:rPr>
        <w:t xml:space="preserve"> و</w:t>
      </w:r>
      <w:r w:rsidRPr="00BC1651">
        <w:rPr>
          <w:rFonts w:ascii="Simplified Arabic" w:hAnsi="Simplified Arabic" w:cs="Arabic Transparent"/>
          <w:sz w:val="28"/>
          <w:szCs w:val="28"/>
        </w:rPr>
        <w:t>16mm</w:t>
      </w:r>
      <w:r w:rsidRPr="00BC1651">
        <w:rPr>
          <w:rFonts w:ascii="Simplified Arabic" w:hAnsi="Simplified Arabic" w:cs="Arabic Transparent"/>
          <w:sz w:val="28"/>
          <w:szCs w:val="28"/>
          <w:rtl/>
        </w:rPr>
        <w:t xml:space="preserve">. </w:t>
      </w:r>
    </w:p>
    <w:p w:rsidR="003F3461" w:rsidRPr="00BC1651" w:rsidRDefault="003F3461" w:rsidP="00032445">
      <w:pPr>
        <w:tabs>
          <w:tab w:val="right" w:pos="430"/>
        </w:tabs>
        <w:spacing w:line="240" w:lineRule="auto"/>
        <w:ind w:left="1416" w:right="4111"/>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الرقم ثمانية المرسوم داخل هذا الطابع له نفس محاور التناظر مع الطابع البريدي ويتشكل من دائرتين قطر كل منهما </w:t>
      </w:r>
      <w:r w:rsidRPr="00BC1651">
        <w:rPr>
          <w:rFonts w:ascii="Simplified Arabic" w:hAnsi="Simplified Arabic" w:cs="Arabic Transparent"/>
          <w:sz w:val="28"/>
          <w:szCs w:val="28"/>
        </w:rPr>
        <w:t>10mm</w:t>
      </w:r>
      <w:r w:rsidRPr="00BC1651">
        <w:rPr>
          <w:rFonts w:ascii="Simplified Arabic" w:hAnsi="Simplified Arabic" w:cs="Arabic Transparent"/>
          <w:sz w:val="28"/>
          <w:szCs w:val="28"/>
          <w:rtl/>
        </w:rPr>
        <w:t>. أنجز تكبيرا لهذا الرسم على كراسك بضرب كل الأبعاد في 5</w:t>
      </w:r>
    </w:p>
    <w:p w:rsidR="003F3461" w:rsidRPr="00BC1651" w:rsidRDefault="003F3461" w:rsidP="007A5B9E">
      <w:pPr>
        <w:widowControl/>
        <w:numPr>
          <w:ilvl w:val="0"/>
          <w:numId w:val="16"/>
        </w:numPr>
        <w:adjustRightInd/>
        <w:spacing w:line="240" w:lineRule="auto"/>
        <w:ind w:left="1416"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كبّر الشكل المرفق بحيث الضلع الذي طوله </w:t>
      </w:r>
      <w:r w:rsidRPr="00BC1651">
        <w:rPr>
          <w:rFonts w:ascii="Simplified Arabic" w:hAnsi="Simplified Arabic" w:cs="Arabic Transparent"/>
          <w:sz w:val="28"/>
          <w:szCs w:val="28"/>
        </w:rPr>
        <w:t>4 cm</w:t>
      </w:r>
      <w:r w:rsidRPr="00BC1651">
        <w:rPr>
          <w:rFonts w:ascii="Simplified Arabic" w:hAnsi="Simplified Arabic" w:cs="Arabic Transparent"/>
          <w:sz w:val="28"/>
          <w:szCs w:val="28"/>
          <w:rtl/>
        </w:rPr>
        <w:t xml:space="preserve"> يصبح طوله</w:t>
      </w:r>
      <w:r w:rsidRPr="00BC1651">
        <w:rPr>
          <w:rFonts w:ascii="Simplified Arabic" w:hAnsi="Simplified Arabic" w:cs="Arabic Transparent"/>
          <w:sz w:val="28"/>
          <w:szCs w:val="28"/>
        </w:rPr>
        <w:t>6 cm</w:t>
      </w:r>
      <w:r w:rsidRPr="00BC1651">
        <w:rPr>
          <w:rFonts w:ascii="Simplified Arabic" w:hAnsi="Simplified Arabic" w:cs="Arabic Transparent"/>
          <w:sz w:val="28"/>
          <w:szCs w:val="28"/>
          <w:rtl/>
        </w:rPr>
        <w:t xml:space="preserve"> على الشكل المكبر.</w:t>
      </w:r>
    </w:p>
    <w:p w:rsidR="003F3461" w:rsidRPr="00BC1651" w:rsidRDefault="009519C2" w:rsidP="00032445">
      <w:pPr>
        <w:tabs>
          <w:tab w:val="right" w:pos="430"/>
        </w:tabs>
        <w:spacing w:line="240" w:lineRule="auto"/>
        <w:jc w:val="center"/>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anchor distT="0" distB="0" distL="114300" distR="114300" simplePos="0" relativeHeight="251662336" behindDoc="0" locked="0" layoutInCell="1" allowOverlap="1">
            <wp:simplePos x="0" y="0"/>
            <wp:positionH relativeFrom="column">
              <wp:posOffset>314844</wp:posOffset>
            </wp:positionH>
            <wp:positionV relativeFrom="paragraph">
              <wp:posOffset>7057</wp:posOffset>
            </wp:positionV>
            <wp:extent cx="3048000" cy="2501900"/>
            <wp:effectExtent l="0" t="0" r="0" b="0"/>
            <wp:wrapNone/>
            <wp:docPr id="643"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0" cy="2501900"/>
                    </a:xfrm>
                    <a:prstGeom prst="rect">
                      <a:avLst/>
                    </a:prstGeom>
                    <a:noFill/>
                    <a:ln>
                      <a:noFill/>
                    </a:ln>
                  </pic:spPr>
                </pic:pic>
              </a:graphicData>
            </a:graphic>
          </wp:anchor>
        </w:drawing>
      </w:r>
    </w:p>
    <w:p w:rsidR="003F3461" w:rsidRPr="00BC1651" w:rsidRDefault="003F3461" w:rsidP="00032445">
      <w:pPr>
        <w:spacing w:before="240"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4) إنشاء، إتمام</w:t>
      </w:r>
      <w:r w:rsidRPr="00BC1651">
        <w:rPr>
          <w:rFonts w:ascii="Simplified Arabic" w:hAnsi="Simplified Arabic" w:cs="Arabic Transparent"/>
          <w:sz w:val="28"/>
          <w:szCs w:val="28"/>
          <w:rtl/>
        </w:rPr>
        <w:t xml:space="preserve"> </w:t>
      </w:r>
      <w:r w:rsidR="00FF61C4">
        <w:rPr>
          <w:rFonts w:ascii="Simplified Arabic" w:hAnsi="Simplified Arabic" w:cs="Arabic Transparent" w:hint="cs"/>
          <w:sz w:val="28"/>
          <w:szCs w:val="28"/>
          <w:rtl/>
        </w:rPr>
        <w:t xml:space="preserve"> </w:t>
      </w:r>
      <w:r w:rsidRPr="00BC1651">
        <w:rPr>
          <w:rFonts w:ascii="Simplified Arabic" w:hAnsi="Simplified Arabic" w:cs="Arabic Transparent"/>
          <w:sz w:val="28"/>
          <w:szCs w:val="28"/>
          <w:rtl/>
        </w:rPr>
        <w:t>شكل مستوي أو مجسم</w:t>
      </w:r>
    </w:p>
    <w:p w:rsidR="003F3461" w:rsidRPr="00BC1651" w:rsidRDefault="003F3461" w:rsidP="00032445">
      <w:pPr>
        <w:widowControl/>
        <w:numPr>
          <w:ilvl w:val="0"/>
          <w:numId w:val="14"/>
        </w:numPr>
        <w:tabs>
          <w:tab w:val="clear" w:pos="380"/>
        </w:tabs>
        <w:adjustRightInd/>
        <w:spacing w:before="240" w:line="240" w:lineRule="auto"/>
        <w:ind w:left="99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انطلاقا من برنامج إنشاء</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ارسم دائرة مركزها </w:t>
      </w:r>
      <w:r w:rsidRPr="00BC1651">
        <w:rPr>
          <w:rFonts w:ascii="Simplified Arabic" w:hAnsi="Simplified Arabic" w:cs="Arabic Transparent"/>
          <w:position w:val="-6"/>
          <w:sz w:val="28"/>
          <w:szCs w:val="28"/>
        </w:rPr>
        <w:object w:dxaOrig="260" w:dyaOrig="279">
          <v:shape id="_x0000_i1088" type="#_x0000_t75" style="width:11.45pt;height:14.75pt" o:ole="">
            <v:imagedata r:id="rId140" o:title=""/>
          </v:shape>
          <o:OLEObject Type="Embed" ProgID="Equation.DSMT4" ShapeID="_x0000_i1088" DrawAspect="Content" ObjectID="_1498573289" r:id="rId141"/>
        </w:object>
      </w:r>
      <w:r w:rsidRPr="00BC1651">
        <w:rPr>
          <w:rFonts w:ascii="Simplified Arabic" w:hAnsi="Simplified Arabic" w:cs="Arabic Transparent"/>
          <w:sz w:val="28"/>
          <w:szCs w:val="28"/>
          <w:rtl/>
        </w:rPr>
        <w:t xml:space="preserve"> ونصف قطرها</w:t>
      </w:r>
      <w:r w:rsidRPr="00BC1651">
        <w:rPr>
          <w:rFonts w:ascii="Simplified Arabic" w:hAnsi="Simplified Arabic" w:cs="Arabic Transparent"/>
          <w:position w:val="-10"/>
          <w:sz w:val="28"/>
          <w:szCs w:val="28"/>
        </w:rPr>
        <w:object w:dxaOrig="499" w:dyaOrig="320">
          <v:shape id="_x0000_i1089" type="#_x0000_t75" style="width:25.35pt;height:15.55pt" o:ole="">
            <v:imagedata r:id="rId142" o:title=""/>
          </v:shape>
          <o:OLEObject Type="Embed" ProgID="Equation.DSMT4" ShapeID="_x0000_i1089" DrawAspect="Content" ObjectID="_1498573290" r:id="rId143"/>
        </w:objec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ارسم لها قطرين متعامدين ، سمّيهما </w:t>
      </w:r>
      <w:r w:rsidRPr="00BC1651">
        <w:rPr>
          <w:rFonts w:ascii="Simplified Arabic" w:hAnsi="Simplified Arabic" w:cs="Arabic Transparent"/>
          <w:position w:val="-14"/>
          <w:sz w:val="28"/>
          <w:szCs w:val="28"/>
        </w:rPr>
        <w:object w:dxaOrig="580" w:dyaOrig="400">
          <v:shape id="_x0000_i1090" type="#_x0000_t75" style="width:30.25pt;height:22.1pt" o:ole="">
            <v:imagedata r:id="rId144" o:title=""/>
          </v:shape>
          <o:OLEObject Type="Embed" ProgID="Equation.DSMT4" ShapeID="_x0000_i1090" DrawAspect="Content" ObjectID="_1498573291" r:id="rId145"/>
        </w:object>
      </w:r>
      <w:r w:rsidRPr="00BC1651">
        <w:rPr>
          <w:rFonts w:ascii="Simplified Arabic" w:hAnsi="Simplified Arabic" w:cs="Arabic Transparent"/>
          <w:sz w:val="28"/>
          <w:szCs w:val="28"/>
          <w:rtl/>
        </w:rPr>
        <w:t xml:space="preserve"> و </w:t>
      </w:r>
      <w:r w:rsidRPr="00BC1651">
        <w:rPr>
          <w:rFonts w:ascii="Simplified Arabic" w:hAnsi="Simplified Arabic" w:cs="Arabic Transparent"/>
          <w:position w:val="-14"/>
          <w:sz w:val="28"/>
          <w:szCs w:val="28"/>
        </w:rPr>
        <w:object w:dxaOrig="580" w:dyaOrig="400">
          <v:shape id="_x0000_i1091" type="#_x0000_t75" style="width:30.25pt;height:22.1pt" o:ole="">
            <v:imagedata r:id="rId146" o:title=""/>
          </v:shape>
          <o:OLEObject Type="Embed" ProgID="Equation.DSMT4" ShapeID="_x0000_i1091" DrawAspect="Content" ObjectID="_1498573292" r:id="rId147"/>
        </w:object>
      </w:r>
      <w:r w:rsidRPr="00BC1651">
        <w:rPr>
          <w:rFonts w:ascii="Simplified Arabic" w:hAnsi="Simplified Arabic" w:cs="Arabic Transparent"/>
          <w:sz w:val="28"/>
          <w:szCs w:val="28"/>
          <w:rtl/>
        </w:rPr>
        <w:t xml:space="preserve">. </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ما طبيعة الرباعي </w:t>
      </w:r>
      <w:r w:rsidRPr="00BC1651">
        <w:rPr>
          <w:rFonts w:ascii="Simplified Arabic" w:hAnsi="Simplified Arabic" w:cs="Arabic Transparent"/>
          <w:position w:val="-6"/>
          <w:sz w:val="28"/>
          <w:szCs w:val="28"/>
        </w:rPr>
        <w:object w:dxaOrig="780" w:dyaOrig="279">
          <v:shape id="_x0000_i1092" type="#_x0000_t75" style="width:39.25pt;height:14.75pt" o:ole="">
            <v:imagedata r:id="rId148" o:title=""/>
          </v:shape>
          <o:OLEObject Type="Embed" ProgID="Equation.DSMT4" ShapeID="_x0000_i1092" DrawAspect="Content" ObjectID="_1498573293" r:id="rId149"/>
        </w:object>
      </w:r>
      <w:r w:rsidRPr="00BC1651">
        <w:rPr>
          <w:rFonts w:ascii="Simplified Arabic" w:hAnsi="Simplified Arabic" w:cs="Arabic Transparent"/>
          <w:sz w:val="28"/>
          <w:szCs w:val="28"/>
          <w:rtl/>
        </w:rPr>
        <w:t xml:space="preserve"> ؟</w:t>
      </w:r>
    </w:p>
    <w:p w:rsidR="003F3461" w:rsidRPr="00BC1651" w:rsidRDefault="003F3461" w:rsidP="00032445">
      <w:pPr>
        <w:widowControl/>
        <w:numPr>
          <w:ilvl w:val="0"/>
          <w:numId w:val="14"/>
        </w:numPr>
        <w:tabs>
          <w:tab w:val="clear" w:pos="380"/>
        </w:tabs>
        <w:adjustRightInd/>
        <w:spacing w:before="360" w:line="240" w:lineRule="auto"/>
        <w:ind w:left="99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انطلاقا من وصف</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مثالان:</w:t>
      </w:r>
    </w:p>
    <w:p w:rsidR="003F3461" w:rsidRPr="00BC1651" w:rsidRDefault="003F3461" w:rsidP="007A5B9E">
      <w:pPr>
        <w:widowControl/>
        <w:numPr>
          <w:ilvl w:val="0"/>
          <w:numId w:val="17"/>
        </w:numPr>
        <w:adjustRightInd/>
        <w:spacing w:line="240" w:lineRule="auto"/>
        <w:ind w:left="1416" w:firstLine="0"/>
        <w:jc w:val="left"/>
        <w:textAlignment w:val="auto"/>
        <w:rPr>
          <w:rFonts w:ascii="Simplified Arabic" w:hAnsi="Simplified Arabic" w:cs="Arabic Transparent"/>
          <w:sz w:val="28"/>
          <w:szCs w:val="28"/>
          <w:rtl/>
        </w:rPr>
      </w:pPr>
      <w:r w:rsidRPr="00BC1651">
        <w:rPr>
          <w:rFonts w:ascii="Simplified Arabic" w:hAnsi="Simplified Arabic" w:cs="Arabic Transparent"/>
          <w:position w:val="-6"/>
          <w:sz w:val="28"/>
          <w:szCs w:val="28"/>
        </w:rPr>
        <w:object w:dxaOrig="620" w:dyaOrig="279">
          <v:shape id="_x0000_i1093" type="#_x0000_t75" style="width:32.75pt;height:14.75pt" o:ole="">
            <v:imagedata r:id="rId150" o:title=""/>
          </v:shape>
          <o:OLEObject Type="Embed" ProgID="Equation.DSMT4" ShapeID="_x0000_i1093" DrawAspect="Content" ObjectID="_1498573294" r:id="rId151"/>
        </w:object>
      </w:r>
      <w:r w:rsidRPr="00BC1651">
        <w:rPr>
          <w:rFonts w:ascii="Simplified Arabic" w:hAnsi="Simplified Arabic" w:cs="Arabic Transparent"/>
          <w:sz w:val="28"/>
          <w:szCs w:val="28"/>
          <w:rtl/>
        </w:rPr>
        <w:t xml:space="preserve"> مثلث قائم في </w:t>
      </w:r>
      <w:r w:rsidRPr="00BC1651">
        <w:rPr>
          <w:rFonts w:ascii="Simplified Arabic" w:hAnsi="Simplified Arabic" w:cs="Arabic Transparent"/>
          <w:position w:val="-4"/>
          <w:sz w:val="28"/>
          <w:szCs w:val="28"/>
        </w:rPr>
        <w:object w:dxaOrig="260" w:dyaOrig="260">
          <v:shape id="_x0000_i1094" type="#_x0000_t75" style="width:11.45pt;height:11.45pt" o:ole="">
            <v:imagedata r:id="rId152" o:title=""/>
          </v:shape>
          <o:OLEObject Type="Embed" ProgID="Equation.DSMT4" ShapeID="_x0000_i1094" DrawAspect="Content" ObjectID="_1498573295" r:id="rId153"/>
        </w:object>
      </w:r>
      <w:r w:rsidRPr="00BC1651">
        <w:rPr>
          <w:rFonts w:ascii="Simplified Arabic" w:hAnsi="Simplified Arabic" w:cs="Arabic Transparent"/>
          <w:sz w:val="28"/>
          <w:szCs w:val="28"/>
          <w:rtl/>
        </w:rPr>
        <w:t xml:space="preserve"> ومتساوي الساقين، و</w:t>
      </w:r>
      <w:r w:rsidRPr="00BC1651">
        <w:rPr>
          <w:rFonts w:ascii="Simplified Arabic" w:hAnsi="Simplified Arabic" w:cs="Arabic Transparent"/>
          <w:position w:val="-6"/>
          <w:sz w:val="28"/>
          <w:szCs w:val="28"/>
        </w:rPr>
        <w:object w:dxaOrig="620" w:dyaOrig="279">
          <v:shape id="_x0000_i1095" type="#_x0000_t75" style="width:32.75pt;height:14.75pt" o:ole="">
            <v:imagedata r:id="rId154" o:title=""/>
          </v:shape>
          <o:OLEObject Type="Embed" ProgID="Equation.DSMT4" ShapeID="_x0000_i1095" DrawAspect="Content" ObjectID="_1498573296" r:id="rId155"/>
        </w:object>
      </w:r>
      <w:r w:rsidRPr="00BC1651">
        <w:rPr>
          <w:rFonts w:ascii="Simplified Arabic" w:hAnsi="Simplified Arabic" w:cs="Arabic Transparent"/>
          <w:sz w:val="28"/>
          <w:szCs w:val="28"/>
          <w:rtl/>
        </w:rPr>
        <w:t xml:space="preserve"> مثلث متقايسالضلاع حيث</w:t>
      </w:r>
      <w:r w:rsidRPr="00BC1651">
        <w:rPr>
          <w:rFonts w:ascii="Simplified Arabic" w:hAnsi="Simplified Arabic" w:cs="Arabic Transparent"/>
          <w:position w:val="-4"/>
          <w:sz w:val="28"/>
          <w:szCs w:val="28"/>
        </w:rPr>
        <w:object w:dxaOrig="260" w:dyaOrig="260">
          <v:shape id="_x0000_i1096" type="#_x0000_t75" style="width:11.45pt;height:11.45pt" o:ole="">
            <v:imagedata r:id="rId152" o:title=""/>
          </v:shape>
          <o:OLEObject Type="Embed" ProgID="Equation.DSMT4" ShapeID="_x0000_i1096" DrawAspect="Content" ObjectID="_1498573297" r:id="rId156"/>
        </w:object>
      </w:r>
      <w:r w:rsidRPr="00BC1651">
        <w:rPr>
          <w:rFonts w:ascii="Simplified Arabic" w:hAnsi="Simplified Arabic" w:cs="Arabic Transparent"/>
          <w:sz w:val="28"/>
          <w:szCs w:val="28"/>
          <w:rtl/>
        </w:rPr>
        <w:t xml:space="preserve"> و</w:t>
      </w:r>
      <w:r w:rsidRPr="00BC1651">
        <w:rPr>
          <w:rFonts w:ascii="Simplified Arabic" w:hAnsi="Simplified Arabic" w:cs="Arabic Transparent"/>
          <w:position w:val="-4"/>
          <w:sz w:val="28"/>
          <w:szCs w:val="28"/>
        </w:rPr>
        <w:object w:dxaOrig="279" w:dyaOrig="260">
          <v:shape id="_x0000_i1097" type="#_x0000_t75" style="width:14.75pt;height:11.45pt" o:ole="">
            <v:imagedata r:id="rId157" o:title=""/>
          </v:shape>
          <o:OLEObject Type="Embed" ProgID="Equation.DSMT4" ShapeID="_x0000_i1097" DrawAspect="Content" ObjectID="_1498573298" r:id="rId158"/>
        </w:object>
      </w:r>
      <w:r w:rsidRPr="00BC1651">
        <w:rPr>
          <w:rFonts w:ascii="Simplified Arabic" w:hAnsi="Simplified Arabic" w:cs="Arabic Transparent"/>
          <w:sz w:val="28"/>
          <w:szCs w:val="28"/>
          <w:rtl/>
        </w:rPr>
        <w:t xml:space="preserve"> من جهتين مختلفتين بالنسبة إلى </w:t>
      </w:r>
      <w:r w:rsidRPr="00BC1651">
        <w:rPr>
          <w:rFonts w:ascii="Simplified Arabic" w:hAnsi="Simplified Arabic" w:cs="Arabic Transparent"/>
          <w:position w:val="-14"/>
          <w:sz w:val="28"/>
          <w:szCs w:val="28"/>
        </w:rPr>
        <w:object w:dxaOrig="600" w:dyaOrig="400">
          <v:shape id="_x0000_i1098" type="#_x0000_t75" style="width:31.9pt;height:22.1pt" o:ole="">
            <v:imagedata r:id="rId159" o:title=""/>
          </v:shape>
          <o:OLEObject Type="Embed" ProgID="Equation.DSMT4" ShapeID="_x0000_i1098" DrawAspect="Content" ObjectID="_1498573299" r:id="rId160"/>
        </w:object>
      </w:r>
      <w:r w:rsidRPr="00BC1651">
        <w:rPr>
          <w:rFonts w:ascii="Simplified Arabic" w:hAnsi="Simplified Arabic" w:cs="Arabic Transparent"/>
          <w:sz w:val="28"/>
          <w:szCs w:val="28"/>
          <w:rtl/>
        </w:rPr>
        <w:t>.</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ارسم شكلا مناسبا، وعيّن قيس الزاوية </w:t>
      </w:r>
      <w:r w:rsidRPr="00BC1651">
        <w:rPr>
          <w:rFonts w:ascii="Simplified Arabic" w:hAnsi="Simplified Arabic" w:cs="Arabic Transparent"/>
          <w:position w:val="-4"/>
          <w:sz w:val="28"/>
          <w:szCs w:val="28"/>
        </w:rPr>
        <w:object w:dxaOrig="620" w:dyaOrig="340">
          <v:shape id="_x0000_i1099" type="#_x0000_t75" style="width:32.75pt;height:15.55pt" o:ole="">
            <v:imagedata r:id="rId161" o:title=""/>
          </v:shape>
          <o:OLEObject Type="Embed" ProgID="Equation.DSMT4" ShapeID="_x0000_i1099" DrawAspect="Content" ObjectID="_1498573300" r:id="rId162"/>
        </w:object>
      </w:r>
      <w:r w:rsidRPr="00BC1651">
        <w:rPr>
          <w:rFonts w:ascii="Simplified Arabic" w:hAnsi="Simplified Arabic" w:cs="Arabic Transparent"/>
          <w:sz w:val="28"/>
          <w:szCs w:val="28"/>
          <w:rtl/>
        </w:rPr>
        <w:t>.</w:t>
      </w:r>
    </w:p>
    <w:p w:rsidR="003F3461" w:rsidRPr="00BC1651" w:rsidRDefault="00B564D6" w:rsidP="007A5B9E">
      <w:pPr>
        <w:widowControl/>
        <w:numPr>
          <w:ilvl w:val="0"/>
          <w:numId w:val="17"/>
        </w:numPr>
        <w:adjustRightInd/>
        <w:spacing w:line="240" w:lineRule="auto"/>
        <w:ind w:left="1416" w:firstLine="0"/>
        <w:jc w:val="left"/>
        <w:textAlignment w:val="auto"/>
        <w:rPr>
          <w:rFonts w:ascii="Simplified Arabic" w:hAnsi="Simplified Arabic" w:cs="Arabic Transparent"/>
          <w:sz w:val="28"/>
          <w:szCs w:val="28"/>
          <w:rtl/>
        </w:rPr>
      </w:pPr>
      <w:r>
        <w:rPr>
          <w:noProof/>
          <w:sz w:val="28"/>
          <w:szCs w:val="28"/>
          <w:rtl/>
          <w:lang w:val="fr-FR" w:eastAsia="fr-FR" w:bidi="ar-SA"/>
        </w:rPr>
        <w:lastRenderedPageBreak/>
        <w:pict>
          <v:group id="Group 26" o:spid="_x0000_s1485" style="position:absolute;left:0;text-align:left;margin-left:106.75pt;margin-top:1.7pt;width:190.6pt;height:113.35pt;z-index:251616768" coordorigin="3697,12994" coordsize="3812,2267" wrapcoords="-85 0 -85 21028 21600 21028 21600 0 -8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">
            <v:shape id="Picture 27" o:spid="_x0000_s1494" type="#_x0000_t75" style="position:absolute;left:3697;top:12994;width:3812;height:22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bNjEAAAA2wAAAA8AAABkcnMvZG93bnJldi54bWxEj81qwzAQhO+FvoPYQi8lkVOHpLiRTSiY&#10;+pofyHWxNraJtTKWqjh9+qoQyHGYmW+YTTGZXgQaXWdZwWKegCCure64UXA8lLMPEM4ja+wtk4Ib&#10;OSjy56cNZtpeeUdh7xsRIewyVNB6P2RSurolg25uB+Lone1o0Ec5NlKPeI1w08v3JFlJgx3HhRYH&#10;+mqpvux/jILye/17Du5tHaryclrulkHfEqnU68u0/QThafKP8L1daQVpCv9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ObNjEAAAA2wAAAA8AAAAAAAAAAAAAAAAA&#10;nwIAAGRycy9kb3ducmV2LnhtbFBLBQYAAAAABAAEAPcAAACQAwAAAAA=&#10;">
              <v:imagedata r:id="rId163" o:title=""/>
            </v:shape>
            <v:shape id="Freeform 28" o:spid="_x0000_s1493" style="position:absolute;left:5793;top:13310;width:1432;height:840;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wDcMA&#10;AADbAAAADwAAAGRycy9kb3ducmV2LnhtbESPzW7CMBCE70i8g7WVuBGnLWqrFIMQVUQ4FvoA23jz&#10;o8br1DYk7dNjJCSOo5n5RrNcj6YTZ3K+tazgMUlBEJdWt1wr+Drm8zcQPiBr7CyTgj/ysF5NJ0vM&#10;tB34k86HUIsIYZ+hgiaEPpPSlw0Z9IntiaNXWWcwROlqqR0OEW46+ZSmL9Jgy3GhwZ62DZU/h5NR&#10;wOWr4676+N3u/r/3RZ670146pWYP4+YdRKAx3MO3dqEVPC/g+iX+A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wDcMAAADbAAAADwAAAAAAAAAAAAAAAACYAgAAZHJzL2Rv&#10;d25yZXYueG1sUEsFBgAAAAAEAAQA9QAAAIgDAAAAAA==&#10;" path="m,c45,28,197,94,275,141v78,47,81,78,191,142c576,347,832,466,933,524v101,58,58,55,141,108c1157,685,1357,797,1432,840e" filled="f">
              <v:path arrowok="t" o:connecttype="custom" o:connectlocs="0,0;275,141;466,283;933,524;1074,632;1432,840" o:connectangles="0,0,0,0,0,0"/>
            </v:shape>
            <v:shape id="Freeform 29" o:spid="_x0000_s1492" style="position:absolute;left:5875;top:14072;width:1224;height:1060;rotation:-4661855fd;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2NcIA&#10;AADbAAAADwAAAGRycy9kb3ducmV2LnhtbESPzWoCMRSF9wXfIVzBXc1UrcjUKKIILtzMqPtLcp1J&#10;O7kZJlHHPn1TKHR5OD8fZ7nuXSPu1AXrWcHbOANBrL2xXCk4n/avCxAhIhtsPJOCJwVYrwYvS8yN&#10;f3BB9zJWIo1wyFFBHWObSxl0TQ7D2LfEybv6zmFMsquk6fCRxl0jJ1k2lw4tJ0KNLW1r0l/lzSXu&#10;tdSH3edlVlidfdud1MX8GJQaDfvNB4hIffwP/7UPRsH0HX6/p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HY1wgAAANsAAAAPAAAAAAAAAAAAAAAAAJgCAABkcnMvZG93&#10;bnJldi54bWxQSwUGAAAAAAQABAD1AAAAhwMAAAAA&#10;" path="m,c45,28,197,94,275,141v78,47,81,78,191,142c576,347,832,466,933,524v101,58,58,55,141,108c1157,685,1357,797,1432,840e" filled="f">
              <v:path arrowok="t" o:connecttype="custom" o:connectlocs="0,0;235,178;398,357;797,661;918,798;1224,1060" o:connectangles="0,0,0,0,0,0"/>
            </v:shape>
            <v:shape id="Freeform 30" o:spid="_x0000_s1491" style="position:absolute;left:4984;top:13902;width:1591;height:522;rotation:4661855fd;flip:x;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rYcMA&#10;AADbAAAADwAAAGRycy9kb3ducmV2LnhtbESPwWrDMBBE74X+g9hCbo3cFtLiWg7FEMg1aWh6XKyN&#10;bWqtjFd2HH99VAjkOMzMGyZbT65VI/XSeDbwskxAEZfeNlwZOHxvnj9ASUC22HomAxcSWOePDxmm&#10;1p95R+M+VCpCWFI0UIfQpVpLWZNDWfqOOHon3zsMUfaVtj2eI9y1+jVJVtphw3Ghxo6Kmsq//eAM&#10;iMzH+f2nOAy/43zcynDZ7E6FMYun6esTVKAp3MO39tYaeFvB/5f4A3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rYcMAAADbAAAADwAAAAAAAAAAAAAAAACYAgAAZHJzL2Rv&#10;d25yZXYueG1sUEsFBgAAAAAEAAQA9QAAAIgDAAAAAA==&#10;" path="m,c45,28,197,94,275,141v78,47,81,78,191,142c576,347,832,466,933,524v101,58,58,55,141,108c1157,685,1357,797,1432,840e" filled="f">
              <v:path arrowok="t" o:connecttype="custom" o:connectlocs="0,0;306,88;518,176;1037,326;1193,393;1591,522" o:connectangles="0,0,0,0,0,0"/>
            </v:shape>
            <v:shape id="Freeform 31" o:spid="_x0000_s1490" style="position:absolute;left:3311;top:13902;width:1591;height:522;rotation:4661855fd;flip:x;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O+sMA&#10;AADbAAAADwAAAGRycy9kb3ducmV2LnhtbESPwWrDMBBE74H+g9hCb4ncFprgWg7FEMg1aWhyXKyN&#10;bWqtjFd2HH99VSj0OMzMGybbTq5VI/XSeDbwvEpAEZfeNlwZOH3ulhtQEpAttp7JwJ0EtvnDIsPU&#10;+hsfaDyGSkUIS4oG6hC6VGspa3IoK98RR+/qe4chyr7StsdbhLtWvyTJm3bYcFyosaOipvL7ODgD&#10;IvN5Xn8Vp+Eyzue9DPfd4VoY8/Q4fbyDCjSF//Bfe28NvK7h90v8AT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5O+sMAAADbAAAADwAAAAAAAAAAAAAAAACYAgAAZHJzL2Rv&#10;d25yZXYueG1sUEsFBgAAAAAEAAQA9QAAAIgDAAAAAA==&#10;" path="m,c45,28,197,94,275,141v78,47,81,78,191,142c576,347,832,466,933,524v101,58,58,55,141,108c1157,685,1357,797,1432,840e" filled="f">
              <v:path arrowok="t" o:connecttype="custom" o:connectlocs="0,0;306,88;518,176;1037,326;1193,393;1591,522" o:connectangles="0,0,0,0,0,0"/>
            </v:shape>
            <v:shape id="Freeform 32" o:spid="_x0000_s1489" style="position:absolute;left:4683;top:12533;width:532;height:1576;rotation:-4661855fd;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Zq8AA&#10;AADbAAAADwAAAGRycy9kb3ducmV2LnhtbERPTWsCMRC9F/ofwhS81axVpGyNIpWCh152be9DMu5G&#10;N5Nlk+q2v75zEDw+3vdqM4ZOXWhIPrKB2bQARWyj89wY+Dp8PL+CShnZYReZDPxSgs368WGFpYtX&#10;ruhS50ZJCKcSDbQ596XWybYUME1jTyzcMQ4Bs8Ch0W7Aq4SHTr8UxVIH9CwNLfb03pI91z9Beo+1&#10;3e9O34vK2+LP77Stlp/JmMnTuH0DlWnMd/HNvXcG5jJWvsgP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3Zq8AAAADbAAAADwAAAAAAAAAAAAAAAACYAgAAZHJzL2Rvd25y&#10;ZXYueG1sUEsFBgAAAAAEAAQA9QAAAIUDAAAAAA==&#10;" path="m,c45,28,197,94,275,141v78,47,81,78,191,142c576,347,832,466,933,524v101,58,58,55,141,108c1157,685,1357,797,1432,840e" filled="f">
              <v:path arrowok="t" o:connecttype="custom" o:connectlocs="0,0;102,265;173,531;347,983;399,1186;532,1576" o:connectangles="0,0,0,0,0,0"/>
            </v:shape>
            <v:shape id="Freeform 33" o:spid="_x0000_s1488" style="position:absolute;left:4708;top:14184;width:532;height:1622;rotation:-4661855fd;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8MMMA&#10;AADbAAAADwAAAGRycy9kb3ducmV2LnhtbESPX2vCMBTF34V9h3AHvmk6HTJrUxmK4MNe2m3vl+Ta&#10;Rpub0kTt9umXwWCPh/Pnxym2o+vEjYZgPSt4mmcgiLU3lhsFH++H2QuIEJENdp5JwRcF2JYPkwJz&#10;4+9c0a2OjUgjHHJU0MbY51IG3ZLDMPc9cfJOfnAYkxwaaQa8p3HXyUWWraRDy4nQYk+7lvSlvrrE&#10;PdX6uD9/PldWZ992L3W1egtKTR/H1w2ISGP8D/+1j0bBc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F8MMMAAADbAAAADwAAAAAAAAAAAAAAAACYAgAAZHJzL2Rv&#10;d25yZXYueG1sUEsFBgAAAAAEAAQA9QAAAIgDAAAAAA==&#10;" path="m,c45,28,197,94,275,141v78,47,81,78,191,142c576,347,832,466,933,524v101,58,58,55,141,108c1157,685,1357,797,1432,840e" filled="f">
              <v:path arrowok="t" o:connecttype="custom" o:connectlocs="0,0;102,272;173,546;347,1012;399,1220;532,1622" o:connectangles="0,0,0,0,0,0"/>
            </v:shape>
            <v:shape id="Freeform 34" o:spid="_x0000_s1487" style="position:absolute;left:4781;top:13626;width:1147;height:1270;rotation:4661855fd;flip:y;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l88AA&#10;AADbAAAADwAAAGRycy9kb3ducmV2LnhtbERPTWvCQBC9F/oflin0VjeWUiV1FQkIXrViPA7ZMQnN&#10;zobMJsb8+u5B8Ph436vN6Bo1UCe1ZwPzWQKKuPC25tLA6Xf3sQQlAdli45kM3Elgs359WWFq/Y0P&#10;NBxDqWIIS4oGqhDaVGspKnIoM98SR+7qO4chwq7UtsNbDHeN/kySb+2w5thQYUtZRcXfsXcGRKZ8&#10;WpyzU38Zpnwv/X13uGbGvL+N2x9QgcbwFD/ce2vgK66PX+IP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Gl88AAAADbAAAADwAAAAAAAAAAAAAAAACYAgAAZHJzL2Rvd25y&#10;ZXYueG1sUEsFBgAAAAAEAAQA9QAAAIUDAAAAAA==&#10;" path="m,c45,28,197,94,275,141v78,47,81,78,191,142c576,347,832,466,933,524v101,58,58,55,141,108c1157,685,1357,797,1432,840e" filled="f">
              <v:path arrowok="t" o:connecttype="custom" o:connectlocs="0,0;220,213;373,428;747,792;860,956;1147,1270" o:connectangles="0,0,0,0,0,0"/>
            </v:shape>
            <v:shape id="Freeform 35" o:spid="_x0000_s1486" style="position:absolute;left:3685;top:14112;width:1665;height:321;rotation:-4661855fd;flip:x y;visibility:visible;mso-wrap-style:square;v-text-anchor:top" coordsize="14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RvMQA&#10;AADcAAAADwAAAGRycy9kb3ducmV2LnhtbESP3YrCMBSE7xd8h3CEvVtTFUSrqYggKLKw/iB4d2iO&#10;bbE5qU2s9e03guDlMDPfMLN5a0rRUO0Kywr6vQgEcWp1wZmC42H1MwbhPLLG0jIpeJKDedL5mmGs&#10;7YN31Ox9JgKEXYwKcu+rWEqX5mTQ9WxFHLyLrQ36IOtM6hofAW5KOYiikTRYcFjIsaJlTul1fzcK&#10;ttHmd9Jfmz+86cy2y/J0fm4HSn1328UUhKfWf8Lv9lormAxH8Do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GUbzEAAAA3AAAAA8AAAAAAAAAAAAAAAAAmAIAAGRycy9k&#10;b3ducmV2LnhtbFBLBQYAAAAABAAEAPUAAACJAwAAAAA=&#10;" path="m,c45,28,197,94,275,141v78,47,81,78,191,142c576,347,832,466,933,524v101,58,58,55,141,108c1157,685,1357,797,1432,840e" filled="f">
              <v:path arrowok="t" o:connecttype="custom" o:connectlocs="0,0;320,54;542,108;1085,200;1249,242;1665,321" o:connectangles="0,0,0,0,0,0"/>
            </v:shape>
            <w10:wrap type="through"/>
          </v:group>
        </w:pict>
      </w:r>
      <w:r w:rsidR="003F3461" w:rsidRPr="00BC1651">
        <w:rPr>
          <w:rFonts w:ascii="Simplified Arabic" w:hAnsi="Simplified Arabic" w:cs="Arabic Transparent"/>
          <w:sz w:val="28"/>
          <w:szCs w:val="28"/>
          <w:rtl/>
        </w:rPr>
        <w:t xml:space="preserve">ارسم قطعة مستقيم </w:t>
      </w:r>
      <w:r w:rsidR="003F3461" w:rsidRPr="00BC1651">
        <w:rPr>
          <w:rFonts w:ascii="Simplified Arabic" w:hAnsi="Simplified Arabic" w:cs="Arabic Transparent"/>
          <w:position w:val="-14"/>
          <w:sz w:val="28"/>
          <w:szCs w:val="28"/>
        </w:rPr>
        <w:object w:dxaOrig="560" w:dyaOrig="400">
          <v:shape id="_x0000_i1100" type="#_x0000_t75" style="width:27pt;height:22.1pt" o:ole="">
            <v:imagedata r:id="rId164" o:title=""/>
          </v:shape>
          <o:OLEObject Type="Embed" ProgID="Equation.DSMT4" ShapeID="_x0000_i1100" DrawAspect="Content" ObjectID="_1498573301" r:id="rId165"/>
        </w:object>
      </w:r>
      <w:r w:rsidR="003F3461" w:rsidRPr="00BC1651">
        <w:rPr>
          <w:rFonts w:ascii="Simplified Arabic" w:hAnsi="Simplified Arabic" w:cs="Arabic Transparent"/>
          <w:sz w:val="28"/>
          <w:szCs w:val="28"/>
          <w:rtl/>
        </w:rPr>
        <w:t xml:space="preserve">، وأنشئ النقط </w:t>
      </w:r>
      <w:r w:rsidR="003F3461" w:rsidRPr="00BC1651">
        <w:rPr>
          <w:rFonts w:ascii="Simplified Arabic" w:hAnsi="Simplified Arabic" w:cs="Arabic Transparent"/>
          <w:position w:val="-4"/>
          <w:sz w:val="28"/>
          <w:szCs w:val="28"/>
        </w:rPr>
        <w:object w:dxaOrig="260" w:dyaOrig="260">
          <v:shape id="_x0000_i1101" type="#_x0000_t75" style="width:11.45pt;height:11.45pt" o:ole="">
            <v:imagedata r:id="rId166" o:title=""/>
          </v:shape>
          <o:OLEObject Type="Embed" ProgID="Equation.DSMT4" ShapeID="_x0000_i1101" DrawAspect="Content" ObjectID="_1498573302" r:id="rId167"/>
        </w:object>
      </w:r>
      <w:r w:rsidR="003F3461" w:rsidRPr="00BC1651">
        <w:rPr>
          <w:rFonts w:ascii="Simplified Arabic" w:hAnsi="Simplified Arabic" w:cs="Arabic Transparent"/>
          <w:sz w:val="28"/>
          <w:szCs w:val="28"/>
          <w:rtl/>
        </w:rPr>
        <w:t>،</w:t>
      </w:r>
      <w:r w:rsidR="003F3461" w:rsidRPr="00BC1651">
        <w:rPr>
          <w:rFonts w:ascii="Simplified Arabic" w:hAnsi="Simplified Arabic" w:cs="Arabic Transparent"/>
          <w:position w:val="-6"/>
          <w:sz w:val="28"/>
          <w:szCs w:val="28"/>
        </w:rPr>
        <w:object w:dxaOrig="260" w:dyaOrig="279">
          <v:shape id="_x0000_i1102" type="#_x0000_t75" style="width:11.45pt;height:14.75pt" o:ole="">
            <v:imagedata r:id="rId168" o:title=""/>
          </v:shape>
          <o:OLEObject Type="Embed" ProgID="Equation.DSMT4" ShapeID="_x0000_i1102" DrawAspect="Content" ObjectID="_1498573303" r:id="rId169"/>
        </w:object>
      </w:r>
      <w:r w:rsidR="003F3461" w:rsidRPr="00BC1651">
        <w:rPr>
          <w:rFonts w:ascii="Simplified Arabic" w:hAnsi="Simplified Arabic" w:cs="Arabic Transparent"/>
          <w:sz w:val="28"/>
          <w:szCs w:val="28"/>
          <w:rtl/>
        </w:rPr>
        <w:t xml:space="preserve"> ،</w:t>
      </w:r>
      <w:r w:rsidR="003F3461" w:rsidRPr="00BC1651">
        <w:rPr>
          <w:rFonts w:ascii="Simplified Arabic" w:hAnsi="Simplified Arabic" w:cs="Arabic Transparent"/>
          <w:position w:val="-4"/>
          <w:sz w:val="28"/>
          <w:szCs w:val="28"/>
        </w:rPr>
        <w:object w:dxaOrig="279" w:dyaOrig="260">
          <v:shape id="_x0000_i1103" type="#_x0000_t75" style="width:14.75pt;height:11.45pt" o:ole="">
            <v:imagedata r:id="rId170" o:title=""/>
          </v:shape>
          <o:OLEObject Type="Embed" ProgID="Equation.DSMT4" ShapeID="_x0000_i1103" DrawAspect="Content" ObjectID="_1498573304" r:id="rId171"/>
        </w:object>
      </w:r>
      <w:r w:rsidR="003F3461" w:rsidRPr="00BC1651">
        <w:rPr>
          <w:rFonts w:ascii="Simplified Arabic" w:hAnsi="Simplified Arabic" w:cs="Arabic Transparent"/>
          <w:sz w:val="28"/>
          <w:szCs w:val="28"/>
          <w:rtl/>
        </w:rPr>
        <w:t xml:space="preserve"> بحيث</w:t>
      </w:r>
      <w:r w:rsidR="003F3461" w:rsidRPr="00BC1651">
        <w:rPr>
          <w:rFonts w:ascii="Simplified Arabic" w:hAnsi="Simplified Arabic" w:cs="Arabic Transparent"/>
          <w:position w:val="-6"/>
          <w:sz w:val="28"/>
          <w:szCs w:val="28"/>
        </w:rPr>
        <w:object w:dxaOrig="780" w:dyaOrig="279">
          <v:shape id="_x0000_i1104" type="#_x0000_t75" style="width:39.25pt;height:14.75pt" o:ole="">
            <v:imagedata r:id="rId172" o:title=""/>
          </v:shape>
          <o:OLEObject Type="Embed" ProgID="Equation.DSMT4" ShapeID="_x0000_i1104" DrawAspect="Content" ObjectID="_1498573305" r:id="rId173"/>
        </w:object>
      </w:r>
      <w:r w:rsidR="003F3461" w:rsidRPr="00BC1651">
        <w:rPr>
          <w:rFonts w:ascii="Simplified Arabic" w:hAnsi="Simplified Arabic" w:cs="Arabic Transparent"/>
          <w:sz w:val="28"/>
          <w:szCs w:val="28"/>
          <w:rtl/>
        </w:rPr>
        <w:t xml:space="preserve"> مربع مركزه </w:t>
      </w:r>
      <w:r w:rsidR="003F3461" w:rsidRPr="00BC1651">
        <w:rPr>
          <w:rFonts w:ascii="Simplified Arabic" w:hAnsi="Simplified Arabic" w:cs="Arabic Transparent"/>
          <w:position w:val="-6"/>
          <w:sz w:val="28"/>
          <w:szCs w:val="28"/>
        </w:rPr>
        <w:object w:dxaOrig="260" w:dyaOrig="279">
          <v:shape id="_x0000_i1105" type="#_x0000_t75" style="width:11.45pt;height:14.75pt" o:ole="">
            <v:imagedata r:id="rId174" o:title=""/>
          </v:shape>
          <o:OLEObject Type="Embed" ProgID="Equation.DSMT4" ShapeID="_x0000_i1105" DrawAspect="Content" ObjectID="_1498573306" r:id="rId175"/>
        </w:object>
      </w:r>
      <w:r w:rsidR="003F3461" w:rsidRPr="00BC1651">
        <w:rPr>
          <w:rFonts w:ascii="Simplified Arabic" w:hAnsi="Simplified Arabic" w:cs="Arabic Transparent"/>
          <w:sz w:val="28"/>
          <w:szCs w:val="28"/>
          <w:rtl/>
        </w:rPr>
        <w:t>.</w:t>
      </w:r>
    </w:p>
    <w:p w:rsidR="003F3461" w:rsidRPr="00BC1651" w:rsidRDefault="003F3461" w:rsidP="00032445">
      <w:pPr>
        <w:widowControl/>
        <w:numPr>
          <w:ilvl w:val="0"/>
          <w:numId w:val="14"/>
        </w:numPr>
        <w:tabs>
          <w:tab w:val="clear" w:pos="380"/>
        </w:tabs>
        <w:adjustRightInd/>
        <w:spacing w:before="240" w:line="240" w:lineRule="auto"/>
        <w:ind w:left="99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انطلاقا من رسم مشفر</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مثال</w:t>
      </w:r>
      <w:r w:rsidRPr="00BC1651">
        <w:rPr>
          <w:rFonts w:ascii="Simplified Arabic" w:hAnsi="Simplified Arabic" w:cs="Arabic Transparent"/>
          <w:sz w:val="28"/>
          <w:szCs w:val="28"/>
          <w:rtl/>
        </w:rPr>
        <w:t>:</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أنشئ بدقّة الشكل المرفق </w:t>
      </w:r>
    </w:p>
    <w:p w:rsidR="003F346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هل النقط </w:t>
      </w:r>
      <w:r w:rsidRPr="00BC1651">
        <w:rPr>
          <w:rFonts w:ascii="Simplified Arabic" w:hAnsi="Simplified Arabic" w:cs="Arabic Transparent"/>
          <w:position w:val="-4"/>
          <w:sz w:val="28"/>
          <w:szCs w:val="28"/>
        </w:rPr>
        <w:object w:dxaOrig="260" w:dyaOrig="260">
          <v:shape id="_x0000_i1106" type="#_x0000_t75" style="width:11.45pt;height:11.45pt" o:ole="">
            <v:imagedata r:id="rId176" o:title=""/>
          </v:shape>
          <o:OLEObject Type="Embed" ProgID="Equation.DSMT4" ShapeID="_x0000_i1106" DrawAspect="Content" ObjectID="_1498573307" r:id="rId177"/>
        </w:object>
      </w: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4"/>
          <w:sz w:val="28"/>
          <w:szCs w:val="28"/>
        </w:rPr>
        <w:object w:dxaOrig="260" w:dyaOrig="260">
          <v:shape id="_x0000_i1107" type="#_x0000_t75" style="width:11.45pt;height:11.45pt" o:ole="">
            <v:imagedata r:id="rId178" o:title=""/>
          </v:shape>
          <o:OLEObject Type="Embed" ProgID="Equation.DSMT4" ShapeID="_x0000_i1107" DrawAspect="Content" ObjectID="_1498573308" r:id="rId179"/>
        </w:object>
      </w: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4"/>
          <w:sz w:val="28"/>
          <w:szCs w:val="28"/>
        </w:rPr>
        <w:object w:dxaOrig="260" w:dyaOrig="260">
          <v:shape id="_x0000_i1108" type="#_x0000_t75" style="width:11.45pt;height:11.45pt" o:ole="">
            <v:imagedata r:id="rId180" o:title=""/>
          </v:shape>
          <o:OLEObject Type="Embed" ProgID="Equation.DSMT4" ShapeID="_x0000_i1108" DrawAspect="Content" ObjectID="_1498573309" r:id="rId181"/>
        </w:object>
      </w:r>
      <w:r w:rsidRPr="00BC1651">
        <w:rPr>
          <w:rFonts w:ascii="Simplified Arabic" w:hAnsi="Simplified Arabic" w:cs="Arabic Transparent"/>
          <w:sz w:val="28"/>
          <w:szCs w:val="28"/>
          <w:rtl/>
        </w:rPr>
        <w:t xml:space="preserve">  في استقامية ؟</w:t>
      </w:r>
    </w:p>
    <w:p w:rsidR="00DC251A" w:rsidRPr="00BC1651" w:rsidRDefault="00DC251A" w:rsidP="007A5B9E">
      <w:pPr>
        <w:spacing w:line="240" w:lineRule="auto"/>
        <w:ind w:left="1416"/>
        <w:jc w:val="left"/>
        <w:rPr>
          <w:rFonts w:ascii="Simplified Arabic" w:hAnsi="Simplified Arabic" w:cs="Arabic Transparent"/>
          <w:sz w:val="28"/>
          <w:szCs w:val="28"/>
          <w:rtl/>
        </w:rPr>
      </w:pPr>
    </w:p>
    <w:p w:rsidR="003F3461" w:rsidRPr="00BC1651" w:rsidRDefault="003F3461" w:rsidP="00032445">
      <w:pPr>
        <w:spacing w:before="360"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5) وصف</w:t>
      </w:r>
      <w:r w:rsidR="00FF61C4">
        <w:rPr>
          <w:rFonts w:ascii="Simplified Arabic" w:hAnsi="Simplified Arabic" w:cs="Arabic Transparent" w:hint="cs"/>
          <w:b/>
          <w:bCs/>
          <w:sz w:val="28"/>
          <w:szCs w:val="28"/>
          <w:rtl/>
        </w:rPr>
        <w:t xml:space="preserve"> </w:t>
      </w:r>
      <w:r w:rsidRPr="00BC1651">
        <w:rPr>
          <w:rFonts w:ascii="Simplified Arabic" w:hAnsi="Simplified Arabic" w:cs="Arabic Transparent"/>
          <w:sz w:val="28"/>
          <w:szCs w:val="28"/>
          <w:rtl/>
        </w:rPr>
        <w:t>شكل مستوي أو مجسم</w:t>
      </w:r>
      <w:r w:rsidRPr="00BC1651">
        <w:rPr>
          <w:rFonts w:ascii="Simplified Arabic" w:hAnsi="Simplified Arabic" w:cs="Arabic Transparent"/>
          <w:sz w:val="28"/>
          <w:szCs w:val="28"/>
        </w:rPr>
        <w:t>.</w:t>
      </w:r>
    </w:p>
    <w:p w:rsidR="003F3461" w:rsidRPr="00BC1651" w:rsidRDefault="003F3461" w:rsidP="007A5B9E">
      <w:pPr>
        <w:widowControl/>
        <w:numPr>
          <w:ilvl w:val="0"/>
          <w:numId w:val="14"/>
        </w:numPr>
        <w:tabs>
          <w:tab w:val="clear" w:pos="380"/>
        </w:tabs>
        <w:adjustRightInd/>
        <w:spacing w:line="240" w:lineRule="auto"/>
        <w:ind w:left="99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للتعرف عليه</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 "</w:t>
      </w:r>
      <w:r w:rsidRPr="00BC1651">
        <w:rPr>
          <w:rFonts w:ascii="Simplified Arabic" w:hAnsi="Simplified Arabic" w:cs="Arabic Transparent"/>
          <w:sz w:val="28"/>
          <w:szCs w:val="28"/>
          <w:rtl/>
        </w:rPr>
        <w:t>لعبة الوصف"</w:t>
      </w:r>
    </w:p>
    <w:p w:rsidR="003F3461" w:rsidRPr="00BC1651" w:rsidRDefault="003F3461" w:rsidP="002F3C37">
      <w:pPr>
        <w:spacing w:line="240" w:lineRule="auto"/>
        <w:ind w:left="1416" w:hanging="29"/>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يختار قائد اللعبة (أستاذ أو تلميذ) شكلا من بين الأشكال </w:t>
      </w:r>
      <w:r w:rsidR="002031E9" w:rsidRPr="00BC1651">
        <w:rPr>
          <w:rFonts w:ascii="Simplified Arabic" w:hAnsi="Simplified Arabic" w:cs="Arabic Transparent" w:hint="cs"/>
          <w:sz w:val="28"/>
          <w:szCs w:val="28"/>
          <w:rtl/>
        </w:rPr>
        <w:t>المرفقة أدناه</w:t>
      </w:r>
      <w:r w:rsidRPr="00BC1651">
        <w:rPr>
          <w:rFonts w:ascii="Simplified Arabic" w:hAnsi="Simplified Arabic" w:cs="Arabic Transparent"/>
          <w:sz w:val="28"/>
          <w:szCs w:val="28"/>
          <w:rtl/>
        </w:rPr>
        <w:t xml:space="preserve"> يخفيه ويطلب من التلاميذ طرح أسئلة كتابيا لاكتشاف الشكل المختار.</w:t>
      </w:r>
    </w:p>
    <w:p w:rsidR="003F3461" w:rsidRPr="00BC1651" w:rsidRDefault="003F3461" w:rsidP="002F3C37">
      <w:pPr>
        <w:spacing w:line="240" w:lineRule="auto"/>
        <w:ind w:left="1416" w:hanging="29"/>
        <w:rPr>
          <w:rFonts w:ascii="Simplified Arabic" w:hAnsi="Simplified Arabic" w:cs="Arabic Transparent"/>
          <w:sz w:val="28"/>
          <w:szCs w:val="28"/>
          <w:rtl/>
        </w:rPr>
      </w:pPr>
      <w:r w:rsidRPr="00BC1651">
        <w:rPr>
          <w:rFonts w:ascii="Simplified Arabic" w:hAnsi="Simplified Arabic" w:cs="Arabic Transparent"/>
          <w:sz w:val="28"/>
          <w:szCs w:val="28"/>
          <w:rtl/>
        </w:rPr>
        <w:t>ينبغي أن لا تحتوي الأسئلة على إرشادات حول اسم (1، 2 ، 3 ...) أو نوع الأشكال(مربع، معين...)   أو تخطيط ولا الكلمات : فوق، تحت، يمين يسار، بين.</w:t>
      </w:r>
    </w:p>
    <w:p w:rsidR="003F3461" w:rsidRPr="00BC1651" w:rsidRDefault="003F3461" w:rsidP="002F3C37">
      <w:pPr>
        <w:spacing w:line="240" w:lineRule="auto"/>
        <w:ind w:left="1416" w:hanging="29"/>
        <w:rPr>
          <w:rFonts w:ascii="Simplified Arabic" w:hAnsi="Simplified Arabic" w:cs="Arabic Transparent"/>
          <w:sz w:val="28"/>
          <w:szCs w:val="28"/>
        </w:rPr>
      </w:pPr>
      <w:r w:rsidRPr="00BC1651">
        <w:rPr>
          <w:rFonts w:ascii="Simplified Arabic" w:hAnsi="Simplified Arabic" w:cs="Arabic Transparent"/>
          <w:sz w:val="28"/>
          <w:szCs w:val="28"/>
          <w:rtl/>
        </w:rPr>
        <w:t xml:space="preserve">قائد اللعبة يُجيب فقط بـِ: "نعم" أو "لا" ويطلب إعادة صياغة السؤال الذي لا يستطيع أن يجيب عليه. </w:t>
      </w:r>
    </w:p>
    <w:p w:rsidR="003F3461" w:rsidRPr="00BC1651" w:rsidRDefault="00B564D6" w:rsidP="007A5B9E">
      <w:pPr>
        <w:spacing w:line="240" w:lineRule="auto"/>
        <w:jc w:val="center"/>
        <w:rPr>
          <w:rFonts w:ascii="Simplified Arabic" w:hAnsi="Simplified Arabic" w:cs="Arabic Transparent"/>
          <w:sz w:val="28"/>
          <w:szCs w:val="28"/>
          <w:rtl/>
        </w:rPr>
      </w:pPr>
      <w:r>
        <w:rPr>
          <w:noProof/>
          <w:sz w:val="28"/>
          <w:szCs w:val="28"/>
          <w:rtl/>
          <w:lang w:val="fr-FR" w:eastAsia="fr-FR" w:bidi="ar-SA"/>
        </w:rPr>
      </w:r>
      <w:r>
        <w:rPr>
          <w:noProof/>
          <w:sz w:val="28"/>
          <w:szCs w:val="28"/>
          <w:lang w:val="fr-FR" w:eastAsia="fr-FR" w:bidi="ar-SA"/>
        </w:rPr>
        <w:pict>
          <v:group id="Group 212" o:spid="_x0000_s1111" style="width:421.15pt;height:267pt;mso-position-horizontal-relative:char;mso-position-vertical-relative:line" coordorigin="1542,3515" coordsize="8423,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">
            <v:shape id="Picture 213" o:spid="_x0000_s1112" type="#_x0000_t75" style="position:absolute;left:1542;top:3605;width:8118;height:5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w5fAAAAA3AAAAA8AAABkcnMvZG93bnJldi54bWxET91qwjAUvh/sHcIRdremOhjSGUWESq8U&#10;Wx/g2Jy1xeakJFlb9/TLhbDLj+9/s5tNL0ZyvrOsYJmkIIhrqztuFFyr/H0Nwgdkjb1lUvAgD7vt&#10;68sGM20nvtBYhkbEEPYZKmhDGDIpfd2SQZ/YgThy39YZDBG6RmqHUww3vVyl6ac02HFsaHGgQ0v1&#10;vfwxCk50ruz6XN3kkXKSv31ZVO6g1Nti3n+BCDSHf/HTXWgFH2lcG8/EIy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mTDl8AAAADcAAAADwAAAAAAAAAAAAAAAACfAgAA&#10;ZHJzL2Rvd25yZXYueG1sUEsFBgAAAAAEAAQA9wAAAIwDAAAAAA==&#10;">
              <v:imagedata r:id="rId182" o:title=""/>
            </v:shape>
            <v:shape id="Text Box 214" o:spid="_x0000_s1113" type="#_x0000_t202" style="position:absolute;left:8385;top:4588;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FF61C4" w:rsidRPr="00A51B8B" w:rsidRDefault="00FF61C4" w:rsidP="002031E9">
                    <w:pPr>
                      <w:rPr>
                        <w:sz w:val="28"/>
                        <w:szCs w:val="28"/>
                      </w:rPr>
                    </w:pPr>
                    <w:r w:rsidRPr="00A51B8B">
                      <w:rPr>
                        <w:sz w:val="28"/>
                        <w:szCs w:val="28"/>
                      </w:rPr>
                      <w:sym w:font="Wingdings" w:char="F081"/>
                    </w:r>
                  </w:p>
                </w:txbxContent>
              </v:textbox>
            </v:shape>
            <v:shape id="Text Box 215" o:spid="_x0000_s1114" type="#_x0000_t202" style="position:absolute;left:3058;top:4588;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FF61C4" w:rsidRPr="00A51B8B" w:rsidRDefault="00FF61C4" w:rsidP="002031E9">
                    <w:pPr>
                      <w:rPr>
                        <w:sz w:val="28"/>
                        <w:szCs w:val="28"/>
                      </w:rPr>
                    </w:pPr>
                    <w:r w:rsidRPr="00A51B8B">
                      <w:rPr>
                        <w:sz w:val="28"/>
                        <w:szCs w:val="28"/>
                      </w:rPr>
                      <w:sym w:font="Wingdings" w:char="F081"/>
                    </w:r>
                  </w:p>
                </w:txbxContent>
              </v:textbox>
            </v:shape>
            <v:shape id="Picture 216" o:spid="_x0000_s1115" type="#_x0000_t75" style="position:absolute;left:1618;top:3515;width:8118;height:5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H/NfCAAAA3AAAAA8AAABkcnMvZG93bnJldi54bWxEj9GKwjAURN+F/YdwF/bNplUQ6RpFBBef&#10;FFs/4NrcbYvNTUmyWvfrjSD4OMzMGWaxGkwnruR8a1lBlqQgiCurW64VnMrteA7CB2SNnWVScCcP&#10;q+XHaIG5tjc+0rUItYgQ9jkqaELocyl91ZBBn9ieOHq/1hkMUbpaaoe3CDednKTpTBpsOS402NOm&#10;oepS/BkFezqUdn4oz/KHtiT/u2JXuo1SX5/D+htEoCG8w6/2TiuYZhk8z8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h/zXwgAAANwAAAAPAAAAAAAAAAAAAAAAAJ8C&#10;AABkcnMvZG93bnJldi54bWxQSwUGAAAAAAQABAD3AAAAjgMAAAAA&#10;">
              <v:imagedata r:id="rId182" o:title=""/>
            </v:shape>
            <v:shape id="Text Box 217" o:spid="_x0000_s1116" type="#_x0000_t202" style="position:absolute;left:3058;top:4498;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FF61C4" w:rsidRPr="00A51B8B" w:rsidRDefault="00FF61C4" w:rsidP="002031E9">
                    <w:pPr>
                      <w:rPr>
                        <w:sz w:val="28"/>
                        <w:szCs w:val="28"/>
                      </w:rPr>
                    </w:pPr>
                    <w:r w:rsidRPr="00A51B8B">
                      <w:rPr>
                        <w:sz w:val="28"/>
                        <w:szCs w:val="28"/>
                      </w:rPr>
                      <w:sym w:font="Wingdings" w:char="F087"/>
                    </w:r>
                  </w:p>
                </w:txbxContent>
              </v:textbox>
            </v:shape>
            <v:shape id="Text Box 218" o:spid="_x0000_s1117" type="#_x0000_t202" style="position:absolute;left:6142;top:4104;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FF61C4" w:rsidRPr="00A51B8B" w:rsidRDefault="00FF61C4" w:rsidP="002031E9">
                    <w:pPr>
                      <w:rPr>
                        <w:sz w:val="28"/>
                        <w:szCs w:val="28"/>
                      </w:rPr>
                    </w:pPr>
                    <w:r w:rsidRPr="00A51B8B">
                      <w:rPr>
                        <w:sz w:val="28"/>
                        <w:szCs w:val="28"/>
                      </w:rPr>
                      <w:sym w:font="Wingdings" w:char="F081"/>
                    </w:r>
                  </w:p>
                </w:txbxContent>
              </v:textbox>
            </v:shape>
            <v:shape id="Text Box 219" o:spid="_x0000_s1118" type="#_x0000_t202" style="position:absolute;left:8270;top:4664;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FF61C4" w:rsidRPr="00A51B8B" w:rsidRDefault="00FF61C4" w:rsidP="002031E9">
                    <w:pPr>
                      <w:rPr>
                        <w:sz w:val="28"/>
                        <w:szCs w:val="28"/>
                      </w:rPr>
                    </w:pPr>
                    <w:r w:rsidRPr="00A51B8B">
                      <w:rPr>
                        <w:sz w:val="28"/>
                        <w:szCs w:val="28"/>
                      </w:rPr>
                      <w:sym w:font="Wingdings" w:char="F082"/>
                    </w:r>
                  </w:p>
                </w:txbxContent>
              </v:textbox>
            </v:shape>
            <v:shape id="Text Box 220" o:spid="_x0000_s1119" type="#_x0000_t202" style="position:absolute;left:9302;top:6206;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FF61C4" w:rsidRPr="00A51B8B" w:rsidRDefault="00FF61C4" w:rsidP="002031E9">
                    <w:pPr>
                      <w:rPr>
                        <w:sz w:val="28"/>
                        <w:szCs w:val="28"/>
                      </w:rPr>
                    </w:pPr>
                    <w:r w:rsidRPr="00A51B8B">
                      <w:rPr>
                        <w:sz w:val="28"/>
                        <w:szCs w:val="28"/>
                      </w:rPr>
                      <w:sym w:font="Wingdings" w:char="F083"/>
                    </w:r>
                  </w:p>
                </w:txbxContent>
              </v:textbox>
            </v:shape>
            <v:shape id="Text Box 221" o:spid="_x0000_s1120" type="#_x0000_t202" style="position:absolute;left:5160;top:6869;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FF61C4" w:rsidRPr="00A51B8B" w:rsidRDefault="00FF61C4" w:rsidP="002031E9">
                    <w:pPr>
                      <w:rPr>
                        <w:sz w:val="28"/>
                        <w:szCs w:val="28"/>
                      </w:rPr>
                    </w:pPr>
                    <w:r w:rsidRPr="00A51B8B">
                      <w:rPr>
                        <w:sz w:val="28"/>
                        <w:szCs w:val="28"/>
                      </w:rPr>
                      <w:sym w:font="Wingdings" w:char="F085"/>
                    </w:r>
                  </w:p>
                </w:txbxContent>
              </v:textbox>
            </v:shape>
            <v:shape id="Text Box 222" o:spid="_x0000_s1121" type="#_x0000_t202" style="position:absolute;left:2166;top:6690;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FF61C4" w:rsidRPr="00A51B8B" w:rsidRDefault="00FF61C4" w:rsidP="002031E9">
                    <w:pPr>
                      <w:rPr>
                        <w:sz w:val="28"/>
                        <w:szCs w:val="28"/>
                      </w:rPr>
                    </w:pPr>
                    <w:r w:rsidRPr="00A51B8B">
                      <w:rPr>
                        <w:sz w:val="28"/>
                        <w:szCs w:val="28"/>
                      </w:rPr>
                      <w:sym w:font="Wingdings" w:char="F086"/>
                    </w:r>
                  </w:p>
                </w:txbxContent>
              </v:textbox>
            </v:shape>
            <v:shape id="Text Box 223" o:spid="_x0000_s1122" type="#_x0000_t202" style="position:absolute;left:7186;top:8168;width:66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FF61C4" w:rsidRPr="00A51B8B" w:rsidRDefault="00FF61C4" w:rsidP="002031E9">
                    <w:pPr>
                      <w:rPr>
                        <w:sz w:val="28"/>
                        <w:szCs w:val="28"/>
                      </w:rPr>
                    </w:pPr>
                    <w:r w:rsidRPr="00A51B8B">
                      <w:rPr>
                        <w:sz w:val="28"/>
                        <w:szCs w:val="28"/>
                      </w:rPr>
                      <w:sym w:font="Wingdings" w:char="F084"/>
                    </w:r>
                  </w:p>
                </w:txbxContent>
              </v:textbox>
            </v:shape>
            <w10:wrap type="none"/>
            <w10:anchorlock/>
          </v:group>
        </w:pict>
      </w:r>
    </w:p>
    <w:p w:rsidR="003F3461" w:rsidRPr="00BC1651" w:rsidRDefault="00032445" w:rsidP="007A5B9E">
      <w:pPr>
        <w:widowControl/>
        <w:numPr>
          <w:ilvl w:val="0"/>
          <w:numId w:val="14"/>
        </w:numPr>
        <w:tabs>
          <w:tab w:val="clear" w:pos="380"/>
        </w:tabs>
        <w:adjustRightInd/>
        <w:spacing w:line="240" w:lineRule="auto"/>
        <w:ind w:left="990" w:firstLine="0"/>
        <w:jc w:val="left"/>
        <w:textAlignment w:val="auto"/>
        <w:rPr>
          <w:rFonts w:ascii="Simplified Arabic" w:hAnsi="Simplified Arabic" w:cs="Arabic Transparent"/>
          <w:b/>
          <w:bCs/>
          <w:sz w:val="28"/>
          <w:szCs w:val="28"/>
        </w:rPr>
      </w:pPr>
      <w:r>
        <w:rPr>
          <w:rFonts w:ascii="Simplified Arabic" w:hAnsi="Simplified Arabic" w:cs="Arabic Transparent"/>
          <w:noProof/>
          <w:sz w:val="28"/>
          <w:szCs w:val="28"/>
          <w:lang w:val="fr-FR" w:eastAsia="fr-FR" w:bidi="ar-SA"/>
        </w:rPr>
        <w:lastRenderedPageBreak/>
        <w:drawing>
          <wp:anchor distT="0" distB="0" distL="114300" distR="114300" simplePos="0" relativeHeight="251663360" behindDoc="0" locked="0" layoutInCell="1" allowOverlap="1">
            <wp:simplePos x="0" y="0"/>
            <wp:positionH relativeFrom="column">
              <wp:posOffset>1831340</wp:posOffset>
            </wp:positionH>
            <wp:positionV relativeFrom="paragraph">
              <wp:posOffset>-1270</wp:posOffset>
            </wp:positionV>
            <wp:extent cx="3289300" cy="1375410"/>
            <wp:effectExtent l="0" t="0" r="6350" b="0"/>
            <wp:wrapNone/>
            <wp:docPr id="66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89300" cy="1375410"/>
                    </a:xfrm>
                    <a:prstGeom prst="rect">
                      <a:avLst/>
                    </a:prstGeom>
                    <a:noFill/>
                    <a:ln>
                      <a:noFill/>
                    </a:ln>
                  </pic:spPr>
                </pic:pic>
              </a:graphicData>
            </a:graphic>
          </wp:anchor>
        </w:drawing>
      </w:r>
      <w:r w:rsidR="003F3461" w:rsidRPr="00BC1651">
        <w:rPr>
          <w:rFonts w:ascii="Simplified Arabic" w:hAnsi="Simplified Arabic" w:cs="Arabic Transparent"/>
          <w:b/>
          <w:bCs/>
          <w:sz w:val="28"/>
          <w:szCs w:val="28"/>
          <w:rtl/>
        </w:rPr>
        <w:t>للسماح لشخص آخر برسمه</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w:t>
      </w:r>
    </w:p>
    <w:p w:rsidR="003F3461" w:rsidRPr="00BC1651" w:rsidRDefault="003F3461" w:rsidP="007A5B9E">
      <w:pPr>
        <w:pStyle w:val="Paragraphedeliste"/>
        <w:bidi/>
        <w:spacing w:after="0" w:line="240" w:lineRule="auto"/>
        <w:ind w:left="1416"/>
        <w:rPr>
          <w:rFonts w:ascii="Simplified Arabic" w:hAnsi="Simplified Arabic" w:cs="Arabic Transparent"/>
          <w:sz w:val="28"/>
          <w:szCs w:val="28"/>
          <w:rtl/>
        </w:rPr>
      </w:pPr>
      <w:r w:rsidRPr="00BC1651">
        <w:rPr>
          <w:rFonts w:ascii="Simplified Arabic" w:hAnsi="Simplified Arabic" w:cs="Arabic Transparent"/>
          <w:sz w:val="28"/>
          <w:szCs w:val="28"/>
          <w:rtl/>
        </w:rPr>
        <w:t>اكتب برنامج إنشاء يسمح لشخص آخر إنجاز الشكل المرفق</w:t>
      </w:r>
    </w:p>
    <w:p w:rsidR="003F3461" w:rsidRPr="00BC1651" w:rsidRDefault="003F3461" w:rsidP="007A5B9E">
      <w:pPr>
        <w:pStyle w:val="Paragraphedeliste"/>
        <w:bidi/>
        <w:spacing w:after="0" w:line="240" w:lineRule="auto"/>
        <w:ind w:left="0"/>
        <w:jc w:val="center"/>
        <w:rPr>
          <w:rFonts w:ascii="Simplified Arabic" w:hAnsi="Simplified Arabic" w:cs="Arabic Transparent"/>
          <w:sz w:val="28"/>
          <w:szCs w:val="28"/>
          <w:rtl/>
        </w:rPr>
      </w:pPr>
    </w:p>
    <w:p w:rsidR="00032445" w:rsidRDefault="00032445" w:rsidP="007A5B9E">
      <w:pPr>
        <w:spacing w:line="240" w:lineRule="auto"/>
        <w:jc w:val="left"/>
        <w:rPr>
          <w:rFonts w:ascii="Simplified Arabic" w:hAnsi="Simplified Arabic" w:cs="Arabic Transparent"/>
          <w:b/>
          <w:bCs/>
          <w:sz w:val="28"/>
          <w:szCs w:val="28"/>
          <w:rtl/>
        </w:rPr>
      </w:pPr>
    </w:p>
    <w:p w:rsidR="00032445" w:rsidRDefault="00032445" w:rsidP="007A5B9E">
      <w:pPr>
        <w:spacing w:line="240" w:lineRule="auto"/>
        <w:jc w:val="left"/>
        <w:rPr>
          <w:rFonts w:ascii="Simplified Arabic" w:hAnsi="Simplified Arabic" w:cs="Arabic Transparent"/>
          <w:b/>
          <w:bCs/>
          <w:sz w:val="28"/>
          <w:szCs w:val="28"/>
          <w:rtl/>
        </w:rPr>
      </w:pPr>
    </w:p>
    <w:p w:rsidR="00DC251A" w:rsidRDefault="00DC251A" w:rsidP="007A5B9E">
      <w:pPr>
        <w:spacing w:line="240" w:lineRule="auto"/>
        <w:jc w:val="left"/>
        <w:rPr>
          <w:rFonts w:ascii="Simplified Arabic" w:hAnsi="Simplified Arabic" w:cs="Arabic Transparent"/>
          <w:b/>
          <w:bCs/>
          <w:sz w:val="28"/>
          <w:szCs w:val="28"/>
          <w:rtl/>
        </w:rPr>
      </w:pPr>
    </w:p>
    <w:p w:rsidR="00DC251A" w:rsidRDefault="00DC251A" w:rsidP="007A5B9E">
      <w:pPr>
        <w:spacing w:line="240" w:lineRule="auto"/>
        <w:jc w:val="left"/>
        <w:rPr>
          <w:rFonts w:ascii="Simplified Arabic" w:hAnsi="Simplified Arabic" w:cs="Arabic Transparent"/>
          <w:b/>
          <w:bCs/>
          <w:sz w:val="28"/>
          <w:szCs w:val="28"/>
          <w:rtl/>
        </w:rPr>
      </w:pP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6) تمثيل</w:t>
      </w:r>
      <w:r w:rsidRPr="00BC1651">
        <w:rPr>
          <w:rFonts w:ascii="Simplified Arabic" w:hAnsi="Simplified Arabic" w:cs="Arabic Transparent"/>
          <w:sz w:val="28"/>
          <w:szCs w:val="28"/>
          <w:rtl/>
        </w:rPr>
        <w:t xml:space="preserve"> شكل مستوي أو مجسم</w:t>
      </w:r>
    </w:p>
    <w:p w:rsidR="003F3461" w:rsidRPr="00BC1651" w:rsidRDefault="003F3461" w:rsidP="007A5B9E">
      <w:pPr>
        <w:spacing w:line="240" w:lineRule="auto"/>
        <w:ind w:left="1416"/>
        <w:jc w:val="left"/>
        <w:rPr>
          <w:rFonts w:ascii="Simplified Arabic" w:hAnsi="Simplified Arabic" w:cs="Arabic Transparent"/>
          <w:sz w:val="28"/>
          <w:szCs w:val="28"/>
        </w:rPr>
      </w:pPr>
      <w:r w:rsidRPr="00BC1651">
        <w:rPr>
          <w:rFonts w:ascii="Simplified Arabic" w:hAnsi="Simplified Arabic" w:cs="Arabic Transparent"/>
          <w:b/>
          <w:bCs/>
          <w:sz w:val="28"/>
          <w:szCs w:val="28"/>
          <w:rtl/>
        </w:rPr>
        <w:t>مثال:</w:t>
      </w:r>
      <w:r w:rsidRPr="00BC1651">
        <w:rPr>
          <w:rFonts w:ascii="Simplified Arabic" w:hAnsi="Simplified Arabic" w:cs="Arabic Transparent"/>
          <w:sz w:val="28"/>
          <w:szCs w:val="28"/>
          <w:rtl/>
        </w:rPr>
        <w:t xml:space="preserve"> موشور قائم ارتفاعه </w:t>
      </w:r>
      <w:r w:rsidRPr="00BC1651">
        <w:rPr>
          <w:rFonts w:ascii="Simplified Arabic" w:hAnsi="Simplified Arabic" w:cs="Arabic Transparent"/>
          <w:position w:val="-10"/>
          <w:sz w:val="28"/>
          <w:szCs w:val="28"/>
        </w:rPr>
        <w:object w:dxaOrig="499" w:dyaOrig="320">
          <v:shape id="_x0000_i1109" type="#_x0000_t75" style="width:25.35pt;height:15.55pt" o:ole="">
            <v:imagedata r:id="rId184" o:title=""/>
          </v:shape>
          <o:OLEObject Type="Embed" ProgID="Equation.DSMT4" ShapeID="_x0000_i1109" DrawAspect="Content" ObjectID="_1498573310" r:id="rId185"/>
        </w:object>
      </w:r>
      <w:r w:rsidRPr="00BC1651">
        <w:rPr>
          <w:rFonts w:ascii="Simplified Arabic" w:hAnsi="Simplified Arabic" w:cs="Arabic Transparent"/>
          <w:sz w:val="28"/>
          <w:szCs w:val="28"/>
          <w:rtl/>
        </w:rPr>
        <w:t xml:space="preserve">، قاعدته مربّع طول ضلعه </w:t>
      </w:r>
      <w:r w:rsidRPr="00BC1651">
        <w:rPr>
          <w:rFonts w:ascii="Simplified Arabic" w:hAnsi="Simplified Arabic" w:cs="Arabic Transparent"/>
          <w:position w:val="-10"/>
          <w:sz w:val="28"/>
          <w:szCs w:val="28"/>
        </w:rPr>
        <w:object w:dxaOrig="499" w:dyaOrig="320">
          <v:shape id="_x0000_i1110" type="#_x0000_t75" style="width:25.35pt;height:15.55pt" o:ole="">
            <v:imagedata r:id="rId186" o:title=""/>
          </v:shape>
          <o:OLEObject Type="Embed" ProgID="Equation.DSMT4" ShapeID="_x0000_i1110" DrawAspect="Content" ObjectID="_1498573311" r:id="rId187"/>
        </w:object>
      </w:r>
      <w:r w:rsidRPr="00BC1651">
        <w:rPr>
          <w:rFonts w:ascii="Simplified Arabic" w:hAnsi="Simplified Arabic" w:cs="Arabic Transparent"/>
          <w:sz w:val="28"/>
          <w:szCs w:val="28"/>
          <w:rtl/>
        </w:rPr>
        <w:t>. ارسم تمثيلا لهذا الموشور بالمنظور المتساوي القياس بحيث أحد أوجهه الجانبية مقابلا للناظر وبالأبعاد الحقيقية.</w:t>
      </w:r>
    </w:p>
    <w:p w:rsidR="003F3461" w:rsidRPr="00BC1651" w:rsidRDefault="009519C2" w:rsidP="007A5B9E">
      <w:pPr>
        <w:spacing w:line="240" w:lineRule="auto"/>
        <w:jc w:val="left"/>
        <w:rPr>
          <w:rFonts w:ascii="Simplified Arabic" w:hAnsi="Simplified Arabic" w:cs="Arabic Transparent"/>
          <w:sz w:val="28"/>
          <w:szCs w:val="28"/>
        </w:rPr>
      </w:pPr>
      <w:r>
        <w:rPr>
          <w:noProof/>
          <w:sz w:val="28"/>
          <w:szCs w:val="28"/>
          <w:lang w:val="fr-FR" w:eastAsia="fr-FR" w:bidi="ar-SA"/>
        </w:rPr>
        <w:drawing>
          <wp:anchor distT="0" distB="0" distL="114300" distR="114300" simplePos="0" relativeHeight="251617792" behindDoc="0" locked="0" layoutInCell="1" allowOverlap="1">
            <wp:simplePos x="0" y="0"/>
            <wp:positionH relativeFrom="column">
              <wp:posOffset>822030</wp:posOffset>
            </wp:positionH>
            <wp:positionV relativeFrom="paragraph">
              <wp:posOffset>399</wp:posOffset>
            </wp:positionV>
            <wp:extent cx="1675130" cy="1504950"/>
            <wp:effectExtent l="0" t="0" r="1270" b="0"/>
            <wp:wrapNone/>
            <wp:docPr id="11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75130" cy="1504950"/>
                    </a:xfrm>
                    <a:prstGeom prst="rect">
                      <a:avLst/>
                    </a:prstGeom>
                    <a:noFill/>
                    <a:ln>
                      <a:noFill/>
                    </a:ln>
                  </pic:spPr>
                </pic:pic>
              </a:graphicData>
            </a:graphic>
          </wp:anchor>
        </w:drawing>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7) التبرير، ..، البرهان</w:t>
      </w:r>
    </w:p>
    <w:p w:rsidR="003F3461" w:rsidRPr="00BC1651" w:rsidRDefault="003F3461" w:rsidP="007A5B9E">
      <w:pPr>
        <w:widowControl/>
        <w:numPr>
          <w:ilvl w:val="0"/>
          <w:numId w:val="14"/>
        </w:numPr>
        <w:tabs>
          <w:tab w:val="clear" w:pos="380"/>
        </w:tabs>
        <w:adjustRightInd/>
        <w:spacing w:before="240" w:line="240" w:lineRule="auto"/>
        <w:ind w:left="99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تبرير نتيجة معطاة</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مثال: </w:t>
      </w:r>
    </w:p>
    <w:p w:rsidR="003F3461" w:rsidRPr="00BC1651" w:rsidRDefault="003F3461" w:rsidP="007A5B9E">
      <w:pPr>
        <w:spacing w:line="240" w:lineRule="auto"/>
        <w:ind w:left="1416" w:right="3686"/>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النقط </w:t>
      </w:r>
      <w:r w:rsidRPr="00BC1651">
        <w:rPr>
          <w:rFonts w:ascii="Simplified Arabic" w:hAnsi="Simplified Arabic" w:cs="Arabic Transparent"/>
          <w:position w:val="-4"/>
          <w:sz w:val="28"/>
          <w:szCs w:val="28"/>
        </w:rPr>
        <w:object w:dxaOrig="200" w:dyaOrig="260">
          <v:shape id="_x0000_i1111" type="#_x0000_t75" style="width:9pt;height:11.45pt" o:ole="">
            <v:imagedata r:id="rId189" o:title=""/>
          </v:shape>
          <o:OLEObject Type="Embed" ProgID="Equation.DSMT4" ShapeID="_x0000_i1111" DrawAspect="Content" ObjectID="_1498573312" r:id="rId190"/>
        </w:object>
      </w: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6"/>
          <w:sz w:val="28"/>
          <w:szCs w:val="28"/>
        </w:rPr>
        <w:object w:dxaOrig="220" w:dyaOrig="279">
          <v:shape id="_x0000_i1112" type="#_x0000_t75" style="width:11.45pt;height:14.75pt" o:ole="">
            <v:imagedata r:id="rId191" o:title=""/>
          </v:shape>
          <o:OLEObject Type="Embed" ProgID="Equation.DSMT4" ShapeID="_x0000_i1112" DrawAspect="Content" ObjectID="_1498573313" r:id="rId192"/>
        </w:object>
      </w: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4"/>
          <w:sz w:val="28"/>
          <w:szCs w:val="28"/>
        </w:rPr>
        <w:object w:dxaOrig="300" w:dyaOrig="260">
          <v:shape id="_x0000_i1113" type="#_x0000_t75" style="width:14.75pt;height:11.45pt" o:ole="">
            <v:imagedata r:id="rId193" o:title=""/>
          </v:shape>
          <o:OLEObject Type="Embed" ProgID="Equation.DSMT4" ShapeID="_x0000_i1113" DrawAspect="Content" ObjectID="_1498573314" r:id="rId194"/>
        </w:object>
      </w:r>
      <w:r w:rsidRPr="00BC1651">
        <w:rPr>
          <w:rFonts w:ascii="Simplified Arabic" w:hAnsi="Simplified Arabic" w:cs="Arabic Transparent"/>
          <w:sz w:val="28"/>
          <w:szCs w:val="28"/>
          <w:rtl/>
        </w:rPr>
        <w:t xml:space="preserve"> مراكز الدوائر المحيطة بالمثلثات  </w:t>
      </w:r>
      <w:r w:rsidRPr="00BC1651">
        <w:rPr>
          <w:rFonts w:ascii="Simplified Arabic" w:hAnsi="Simplified Arabic" w:cs="Arabic Transparent"/>
          <w:position w:val="-6"/>
          <w:sz w:val="28"/>
          <w:szCs w:val="28"/>
        </w:rPr>
        <w:object w:dxaOrig="620" w:dyaOrig="279">
          <v:shape id="_x0000_i1114" type="#_x0000_t75" style="width:32.75pt;height:14.75pt" o:ole="">
            <v:imagedata r:id="rId195" o:title=""/>
          </v:shape>
          <o:OLEObject Type="Embed" ProgID="Equation.DSMT4" ShapeID="_x0000_i1114" DrawAspect="Content" ObjectID="_1498573315" r:id="rId196"/>
        </w:object>
      </w: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6"/>
          <w:sz w:val="28"/>
          <w:szCs w:val="28"/>
        </w:rPr>
        <w:object w:dxaOrig="620" w:dyaOrig="279">
          <v:shape id="_x0000_i1115" type="#_x0000_t75" style="width:32.75pt;height:14.75pt" o:ole="">
            <v:imagedata r:id="rId197" o:title=""/>
          </v:shape>
          <o:OLEObject Type="Embed" ProgID="Equation.DSMT4" ShapeID="_x0000_i1115" DrawAspect="Content" ObjectID="_1498573316" r:id="rId198"/>
        </w:object>
      </w: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6"/>
          <w:sz w:val="28"/>
          <w:szCs w:val="28"/>
        </w:rPr>
        <w:object w:dxaOrig="580" w:dyaOrig="279">
          <v:shape id="_x0000_i1116" type="#_x0000_t75" style="width:30.25pt;height:14.75pt" o:ole="">
            <v:imagedata r:id="rId199" o:title=""/>
          </v:shape>
          <o:OLEObject Type="Embed" ProgID="Equation.DSMT4" ShapeID="_x0000_i1116" DrawAspect="Content" ObjectID="_1498573317" r:id="rId200"/>
        </w:object>
      </w:r>
      <w:r w:rsidRPr="00BC1651">
        <w:rPr>
          <w:rFonts w:ascii="Simplified Arabic" w:hAnsi="Simplified Arabic" w:cs="Arabic Transparent"/>
          <w:sz w:val="28"/>
          <w:szCs w:val="28"/>
          <w:rtl/>
        </w:rPr>
        <w:t xml:space="preserve"> على الترتيب.</w:t>
      </w:r>
    </w:p>
    <w:p w:rsidR="003F3461" w:rsidRPr="00BC1651" w:rsidRDefault="009519C2" w:rsidP="007A5B9E">
      <w:pPr>
        <w:spacing w:line="240" w:lineRule="auto"/>
        <w:ind w:left="1416"/>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18816" behindDoc="0" locked="0" layoutInCell="1" allowOverlap="1">
            <wp:simplePos x="0" y="0"/>
            <wp:positionH relativeFrom="column">
              <wp:posOffset>569344</wp:posOffset>
            </wp:positionH>
            <wp:positionV relativeFrom="paragraph">
              <wp:posOffset>177800</wp:posOffset>
            </wp:positionV>
            <wp:extent cx="2089150" cy="1784985"/>
            <wp:effectExtent l="0" t="0" r="6350" b="5715"/>
            <wp:wrapNone/>
            <wp:docPr id="11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89150" cy="1784985"/>
                    </a:xfrm>
                    <a:prstGeom prst="rect">
                      <a:avLst/>
                    </a:prstGeom>
                    <a:noFill/>
                    <a:ln>
                      <a:noFill/>
                    </a:ln>
                  </pic:spPr>
                </pic:pic>
              </a:graphicData>
            </a:graphic>
          </wp:anchor>
        </w:drawing>
      </w:r>
      <w:r w:rsidR="003F3461" w:rsidRPr="00BC1651">
        <w:rPr>
          <w:rFonts w:ascii="Simplified Arabic" w:hAnsi="Simplified Arabic" w:cs="Arabic Transparent"/>
          <w:sz w:val="28"/>
          <w:szCs w:val="28"/>
          <w:rtl/>
        </w:rPr>
        <w:t xml:space="preserve">لماذا يمكن التأكيد أنّ النقط </w:t>
      </w:r>
      <w:r w:rsidR="003F3461" w:rsidRPr="00BC1651">
        <w:rPr>
          <w:rFonts w:ascii="Simplified Arabic" w:hAnsi="Simplified Arabic" w:cs="Arabic Transparent"/>
          <w:position w:val="-4"/>
          <w:sz w:val="28"/>
          <w:szCs w:val="28"/>
        </w:rPr>
        <w:object w:dxaOrig="200" w:dyaOrig="260">
          <v:shape id="_x0000_i1117" type="#_x0000_t75" style="width:9pt;height:11.45pt" o:ole="">
            <v:imagedata r:id="rId189" o:title=""/>
          </v:shape>
          <o:OLEObject Type="Embed" ProgID="Equation.DSMT4" ShapeID="_x0000_i1117" DrawAspect="Content" ObjectID="_1498573318" r:id="rId202"/>
        </w:object>
      </w:r>
      <w:r w:rsidR="003F3461" w:rsidRPr="00BC1651">
        <w:rPr>
          <w:rFonts w:ascii="Simplified Arabic" w:hAnsi="Simplified Arabic" w:cs="Arabic Transparent"/>
          <w:sz w:val="28"/>
          <w:szCs w:val="28"/>
          <w:rtl/>
        </w:rPr>
        <w:t xml:space="preserve">، </w:t>
      </w:r>
      <w:r w:rsidR="003F3461" w:rsidRPr="00BC1651">
        <w:rPr>
          <w:rFonts w:ascii="Simplified Arabic" w:hAnsi="Simplified Arabic" w:cs="Arabic Transparent"/>
          <w:position w:val="-6"/>
          <w:sz w:val="28"/>
          <w:szCs w:val="28"/>
        </w:rPr>
        <w:object w:dxaOrig="220" w:dyaOrig="279">
          <v:shape id="_x0000_i1118" type="#_x0000_t75" style="width:11.45pt;height:14.75pt" o:ole="">
            <v:imagedata r:id="rId191" o:title=""/>
          </v:shape>
          <o:OLEObject Type="Embed" ProgID="Equation.DSMT4" ShapeID="_x0000_i1118" DrawAspect="Content" ObjectID="_1498573319" r:id="rId203"/>
        </w:object>
      </w:r>
      <w:r w:rsidR="003F3461" w:rsidRPr="00BC1651">
        <w:rPr>
          <w:rFonts w:ascii="Simplified Arabic" w:hAnsi="Simplified Arabic" w:cs="Arabic Transparent"/>
          <w:sz w:val="28"/>
          <w:szCs w:val="28"/>
          <w:rtl/>
        </w:rPr>
        <w:t xml:space="preserve">، </w:t>
      </w:r>
      <w:r w:rsidR="003F3461" w:rsidRPr="00BC1651">
        <w:rPr>
          <w:rFonts w:ascii="Simplified Arabic" w:hAnsi="Simplified Arabic" w:cs="Arabic Transparent"/>
          <w:position w:val="-4"/>
          <w:sz w:val="28"/>
          <w:szCs w:val="28"/>
        </w:rPr>
        <w:object w:dxaOrig="300" w:dyaOrig="260">
          <v:shape id="_x0000_i1119" type="#_x0000_t75" style="width:14.75pt;height:11.45pt" o:ole="">
            <v:imagedata r:id="rId193" o:title=""/>
          </v:shape>
          <o:OLEObject Type="Embed" ProgID="Equation.DSMT4" ShapeID="_x0000_i1119" DrawAspect="Content" ObjectID="_1498573320" r:id="rId204"/>
        </w:object>
      </w:r>
      <w:r w:rsidR="003F3461" w:rsidRPr="00BC1651">
        <w:rPr>
          <w:rFonts w:ascii="Simplified Arabic" w:hAnsi="Simplified Arabic" w:cs="Arabic Transparent"/>
          <w:sz w:val="28"/>
          <w:szCs w:val="28"/>
          <w:rtl/>
        </w:rPr>
        <w:t xml:space="preserve"> في استقامية ؟       </w:t>
      </w:r>
    </w:p>
    <w:p w:rsidR="003F3461" w:rsidRPr="00BC1651" w:rsidRDefault="003F3461" w:rsidP="007A5B9E">
      <w:pPr>
        <w:widowControl/>
        <w:numPr>
          <w:ilvl w:val="0"/>
          <w:numId w:val="14"/>
        </w:numPr>
        <w:tabs>
          <w:tab w:val="clear" w:pos="380"/>
        </w:tabs>
        <w:adjustRightInd/>
        <w:spacing w:before="240" w:line="240" w:lineRule="auto"/>
        <w:ind w:left="99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تبرير إنشاء معطى</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مثال: </w:t>
      </w:r>
    </w:p>
    <w:p w:rsidR="003F3461" w:rsidRPr="00BC1651" w:rsidRDefault="003F3461" w:rsidP="007A5B9E">
      <w:pPr>
        <w:spacing w:line="240" w:lineRule="auto"/>
        <w:ind w:left="1416" w:right="3402"/>
        <w:jc w:val="left"/>
        <w:rPr>
          <w:rFonts w:ascii="Simplified Arabic" w:hAnsi="Simplified Arabic" w:cs="Arabic Transparent"/>
          <w:sz w:val="28"/>
          <w:szCs w:val="28"/>
          <w:rtl/>
        </w:rPr>
      </w:pPr>
      <w:r w:rsidRPr="00BC1651">
        <w:rPr>
          <w:rFonts w:ascii="Simplified Arabic" w:hAnsi="Simplified Arabic" w:cs="Arabic Transparent"/>
          <w:position w:val="-10"/>
          <w:sz w:val="28"/>
          <w:szCs w:val="28"/>
        </w:rPr>
        <w:object w:dxaOrig="480" w:dyaOrig="400">
          <v:shape id="_x0000_i1120" type="#_x0000_t75" style="width:24.55pt;height:22.1pt" o:ole="">
            <v:imagedata r:id="rId205" o:title=""/>
          </v:shape>
          <o:OLEObject Type="Embed" ProgID="Equation.DSMT4" ShapeID="_x0000_i1120" DrawAspect="Content" ObjectID="_1498573321" r:id="rId206"/>
        </w:object>
      </w:r>
      <w:r w:rsidRPr="00BC1651">
        <w:rPr>
          <w:rFonts w:ascii="Simplified Arabic" w:hAnsi="Simplified Arabic" w:cs="Arabic Transparent"/>
          <w:sz w:val="28"/>
          <w:szCs w:val="28"/>
          <w:rtl/>
        </w:rPr>
        <w:t xml:space="preserve"> زاوية، برّر لماذا الإنشاء المقابل يسمح بالحصول على منصف الزاوية </w:t>
      </w:r>
      <w:r w:rsidRPr="00BC1651">
        <w:rPr>
          <w:rFonts w:ascii="Simplified Arabic" w:hAnsi="Simplified Arabic" w:cs="Arabic Transparent"/>
          <w:position w:val="-10"/>
          <w:sz w:val="28"/>
          <w:szCs w:val="28"/>
        </w:rPr>
        <w:object w:dxaOrig="480" w:dyaOrig="400">
          <v:shape id="_x0000_i1121" type="#_x0000_t75" style="width:24.55pt;height:22.1pt" o:ole="">
            <v:imagedata r:id="rId205" o:title=""/>
          </v:shape>
          <o:OLEObject Type="Embed" ProgID="Equation.DSMT4" ShapeID="_x0000_i1121" DrawAspect="Content" ObjectID="_1498573322" r:id="rId207"/>
        </w:object>
      </w:r>
      <w:r w:rsidRPr="00BC1651">
        <w:rPr>
          <w:rFonts w:ascii="Simplified Arabic" w:hAnsi="Simplified Arabic" w:cs="Arabic Transparent"/>
          <w:sz w:val="28"/>
          <w:szCs w:val="28"/>
          <w:rtl/>
        </w:rPr>
        <w:t xml:space="preserve">. </w:t>
      </w:r>
    </w:p>
    <w:p w:rsidR="003F3461" w:rsidRPr="00BC1651" w:rsidRDefault="00032445" w:rsidP="007A5B9E">
      <w:pPr>
        <w:widowControl/>
        <w:numPr>
          <w:ilvl w:val="0"/>
          <w:numId w:val="14"/>
        </w:numPr>
        <w:tabs>
          <w:tab w:val="clear" w:pos="380"/>
        </w:tabs>
        <w:adjustRightInd/>
        <w:spacing w:before="240" w:line="240" w:lineRule="auto"/>
        <w:ind w:left="990" w:firstLine="0"/>
        <w:jc w:val="left"/>
        <w:textAlignment w:val="auto"/>
        <w:rPr>
          <w:rFonts w:ascii="Simplified Arabic" w:hAnsi="Simplified Arabic" w:cs="Arabic Transparent"/>
          <w:b/>
          <w:bCs/>
          <w:sz w:val="28"/>
          <w:szCs w:val="28"/>
        </w:rPr>
      </w:pPr>
      <w:r>
        <w:rPr>
          <w:noProof/>
          <w:sz w:val="28"/>
          <w:szCs w:val="28"/>
          <w:lang w:val="fr-FR" w:eastAsia="fr-FR" w:bidi="ar-SA"/>
        </w:rPr>
        <w:drawing>
          <wp:anchor distT="0" distB="0" distL="114300" distR="114300" simplePos="0" relativeHeight="251619840" behindDoc="0" locked="0" layoutInCell="1" allowOverlap="1">
            <wp:simplePos x="0" y="0"/>
            <wp:positionH relativeFrom="column">
              <wp:posOffset>3053080</wp:posOffset>
            </wp:positionH>
            <wp:positionV relativeFrom="paragraph">
              <wp:posOffset>283210</wp:posOffset>
            </wp:positionV>
            <wp:extent cx="2215515" cy="1014730"/>
            <wp:effectExtent l="0" t="0" r="0" b="0"/>
            <wp:wrapNone/>
            <wp:docPr id="10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15515" cy="1014730"/>
                    </a:xfrm>
                    <a:prstGeom prst="rect">
                      <a:avLst/>
                    </a:prstGeom>
                    <a:noFill/>
                    <a:ln>
                      <a:noFill/>
                    </a:ln>
                  </pic:spPr>
                </pic:pic>
              </a:graphicData>
            </a:graphic>
          </wp:anchor>
        </w:drawing>
      </w:r>
      <w:r w:rsidR="003F3461" w:rsidRPr="00BC1651">
        <w:rPr>
          <w:rFonts w:ascii="Simplified Arabic" w:hAnsi="Simplified Arabic" w:cs="Arabic Transparent"/>
          <w:b/>
          <w:bCs/>
          <w:sz w:val="28"/>
          <w:szCs w:val="28"/>
          <w:rtl/>
        </w:rPr>
        <w:t>تبرير نتيجة بعد تخمينها</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مثال: </w:t>
      </w:r>
    </w:p>
    <w:p w:rsidR="003F3461" w:rsidRPr="00BC1651" w:rsidRDefault="003F3461" w:rsidP="007A5B9E">
      <w:pPr>
        <w:spacing w:line="240" w:lineRule="auto"/>
        <w:ind w:left="1416" w:right="4820"/>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أين نضع النقطة </w:t>
      </w:r>
      <w:r w:rsidRPr="00BC1651">
        <w:rPr>
          <w:rFonts w:ascii="Simplified Arabic" w:hAnsi="Simplified Arabic" w:cs="Arabic Transparent"/>
          <w:position w:val="-4"/>
          <w:sz w:val="28"/>
          <w:szCs w:val="28"/>
        </w:rPr>
        <w:object w:dxaOrig="260" w:dyaOrig="260">
          <v:shape id="_x0000_i1122" type="#_x0000_t75" style="width:11.45pt;height:11.45pt" o:ole="">
            <v:imagedata r:id="rId209" o:title=""/>
          </v:shape>
          <o:OLEObject Type="Embed" ProgID="Equation.DSMT4" ShapeID="_x0000_i1122" DrawAspect="Content" ObjectID="_1498573323" r:id="rId210"/>
        </w:object>
      </w:r>
      <w:r w:rsidRPr="00BC1651">
        <w:rPr>
          <w:rFonts w:ascii="Simplified Arabic" w:hAnsi="Simplified Arabic" w:cs="Arabic Transparent"/>
          <w:sz w:val="28"/>
          <w:szCs w:val="28"/>
          <w:rtl/>
        </w:rPr>
        <w:t xml:space="preserve"> حتى يكون الطول </w:t>
      </w:r>
      <w:r w:rsidRPr="00BC1651">
        <w:rPr>
          <w:rFonts w:ascii="Simplified Arabic" w:hAnsi="Simplified Arabic" w:cs="Arabic Transparent"/>
          <w:position w:val="-6"/>
          <w:sz w:val="28"/>
          <w:szCs w:val="28"/>
        </w:rPr>
        <w:object w:dxaOrig="520" w:dyaOrig="279">
          <v:shape id="_x0000_i1123" type="#_x0000_t75" style="width:25.35pt;height:14.75pt" o:ole="">
            <v:imagedata r:id="rId211" o:title=""/>
          </v:shape>
          <o:OLEObject Type="Embed" ProgID="Equation.DSMT4" ShapeID="_x0000_i1123" DrawAspect="Content" ObjectID="_1498573324" r:id="rId212"/>
        </w:object>
      </w:r>
      <w:r w:rsidRPr="00BC1651">
        <w:rPr>
          <w:rFonts w:ascii="Simplified Arabic" w:hAnsi="Simplified Arabic" w:cs="Arabic Transparent"/>
          <w:sz w:val="28"/>
          <w:szCs w:val="28"/>
          <w:rtl/>
        </w:rPr>
        <w:t xml:space="preserve"> أصغر ما يمكن ؟</w:t>
      </w:r>
    </w:p>
    <w:p w:rsidR="003F3461" w:rsidRPr="00BC1651" w:rsidRDefault="003F3461" w:rsidP="007A5B9E">
      <w:pPr>
        <w:widowControl/>
        <w:numPr>
          <w:ilvl w:val="0"/>
          <w:numId w:val="14"/>
        </w:numPr>
        <w:tabs>
          <w:tab w:val="clear" w:pos="380"/>
        </w:tabs>
        <w:adjustRightInd/>
        <w:spacing w:before="240" w:line="240" w:lineRule="auto"/>
        <w:ind w:left="990"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برهان نتيجة معطاة</w:t>
      </w:r>
    </w:p>
    <w:p w:rsidR="003F3461" w:rsidRPr="00BC1651" w:rsidRDefault="003F3461" w:rsidP="007A5B9E">
      <w:pPr>
        <w:spacing w:line="240" w:lineRule="auto"/>
        <w:ind w:left="1416"/>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مثال: </w:t>
      </w:r>
    </w:p>
    <w:p w:rsidR="003F3461" w:rsidRPr="00BC165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position w:val="-6"/>
          <w:sz w:val="28"/>
          <w:szCs w:val="28"/>
        </w:rPr>
        <w:object w:dxaOrig="780" w:dyaOrig="279">
          <v:shape id="_x0000_i1124" type="#_x0000_t75" style="width:39.25pt;height:14.75pt" o:ole="">
            <v:imagedata r:id="rId213" o:title=""/>
          </v:shape>
          <o:OLEObject Type="Embed" ProgID="Equation.DSMT4" ShapeID="_x0000_i1124" DrawAspect="Content" ObjectID="_1498573325" r:id="rId214"/>
        </w:object>
      </w:r>
      <w:r w:rsidRPr="00BC1651">
        <w:rPr>
          <w:rFonts w:ascii="Simplified Arabic" w:hAnsi="Simplified Arabic" w:cs="Arabic Transparent"/>
          <w:sz w:val="28"/>
          <w:szCs w:val="28"/>
          <w:rtl/>
        </w:rPr>
        <w:t xml:space="preserve"> متوازي أضلاع، </w:t>
      </w:r>
      <w:r w:rsidRPr="00BC1651">
        <w:rPr>
          <w:rFonts w:ascii="Simplified Arabic" w:hAnsi="Simplified Arabic" w:cs="Arabic Transparent"/>
          <w:position w:val="-4"/>
          <w:sz w:val="28"/>
          <w:szCs w:val="28"/>
        </w:rPr>
        <w:object w:dxaOrig="340" w:dyaOrig="260">
          <v:shape id="_x0000_i1125" type="#_x0000_t75" style="width:15.55pt;height:11.45pt" o:ole="">
            <v:imagedata r:id="rId215" o:title=""/>
          </v:shape>
          <o:OLEObject Type="Embed" ProgID="Equation.DSMT4" ShapeID="_x0000_i1125" DrawAspect="Content" ObjectID="_1498573326" r:id="rId216"/>
        </w:object>
      </w:r>
      <w:r w:rsidRPr="00BC1651">
        <w:rPr>
          <w:rFonts w:ascii="Simplified Arabic" w:hAnsi="Simplified Arabic" w:cs="Arabic Transparent"/>
          <w:sz w:val="28"/>
          <w:szCs w:val="28"/>
          <w:rtl/>
        </w:rPr>
        <w:t xml:space="preserve"> منتصف</w:t>
      </w:r>
      <w:r w:rsidRPr="00BC1651">
        <w:rPr>
          <w:rFonts w:ascii="Simplified Arabic" w:hAnsi="Simplified Arabic" w:cs="Arabic Transparent"/>
          <w:position w:val="-14"/>
          <w:sz w:val="28"/>
          <w:szCs w:val="28"/>
        </w:rPr>
        <w:object w:dxaOrig="580" w:dyaOrig="400">
          <v:shape id="_x0000_i1126" type="#_x0000_t75" style="width:30.25pt;height:22.1pt" o:ole="">
            <v:imagedata r:id="rId217" o:title=""/>
          </v:shape>
          <o:OLEObject Type="Embed" ProgID="Equation.DSMT4" ShapeID="_x0000_i1126" DrawAspect="Content" ObjectID="_1498573327" r:id="rId218"/>
        </w:object>
      </w:r>
      <w:r w:rsidRPr="00BC1651">
        <w:rPr>
          <w:rFonts w:ascii="Simplified Arabic" w:hAnsi="Simplified Arabic" w:cs="Arabic Transparent"/>
          <w:sz w:val="28"/>
          <w:szCs w:val="28"/>
          <w:rtl/>
        </w:rPr>
        <w:t xml:space="preserve"> و</w:t>
      </w:r>
      <w:r w:rsidRPr="00BC1651">
        <w:rPr>
          <w:rFonts w:ascii="Simplified Arabic" w:hAnsi="Simplified Arabic" w:cs="Arabic Transparent"/>
          <w:position w:val="-6"/>
          <w:sz w:val="28"/>
          <w:szCs w:val="28"/>
        </w:rPr>
        <w:object w:dxaOrig="300" w:dyaOrig="279">
          <v:shape id="_x0000_i1127" type="#_x0000_t75" style="width:14.75pt;height:14.75pt" o:ole="">
            <v:imagedata r:id="rId219" o:title=""/>
          </v:shape>
          <o:OLEObject Type="Embed" ProgID="Equation.DSMT4" ShapeID="_x0000_i1127" DrawAspect="Content" ObjectID="_1498573328" r:id="rId220"/>
        </w:object>
      </w:r>
      <w:r w:rsidRPr="00BC1651">
        <w:rPr>
          <w:rFonts w:ascii="Simplified Arabic" w:hAnsi="Simplified Arabic" w:cs="Arabic Transparent"/>
          <w:sz w:val="28"/>
          <w:szCs w:val="28"/>
          <w:rtl/>
        </w:rPr>
        <w:t xml:space="preserve"> نظيرة </w:t>
      </w:r>
      <w:r w:rsidRPr="00BC1651">
        <w:rPr>
          <w:rFonts w:ascii="Simplified Arabic" w:hAnsi="Simplified Arabic" w:cs="Arabic Transparent"/>
          <w:position w:val="-4"/>
          <w:sz w:val="28"/>
          <w:szCs w:val="28"/>
        </w:rPr>
        <w:object w:dxaOrig="279" w:dyaOrig="260">
          <v:shape id="_x0000_i1128" type="#_x0000_t75" style="width:14.75pt;height:11.45pt" o:ole="">
            <v:imagedata r:id="rId221" o:title=""/>
          </v:shape>
          <o:OLEObject Type="Embed" ProgID="Equation.DSMT4" ShapeID="_x0000_i1128" DrawAspect="Content" ObjectID="_1498573329" r:id="rId222"/>
        </w:object>
      </w:r>
      <w:r w:rsidRPr="00BC1651">
        <w:rPr>
          <w:rFonts w:ascii="Simplified Arabic" w:hAnsi="Simplified Arabic" w:cs="Arabic Transparent"/>
          <w:sz w:val="28"/>
          <w:szCs w:val="28"/>
          <w:rtl/>
        </w:rPr>
        <w:t xml:space="preserve"> بالنسبة إلى النقطة </w:t>
      </w:r>
      <w:r w:rsidRPr="00BC1651">
        <w:rPr>
          <w:rFonts w:ascii="Simplified Arabic" w:hAnsi="Simplified Arabic" w:cs="Arabic Transparent"/>
          <w:position w:val="-4"/>
          <w:sz w:val="28"/>
          <w:szCs w:val="28"/>
        </w:rPr>
        <w:object w:dxaOrig="340" w:dyaOrig="260">
          <v:shape id="_x0000_i1129" type="#_x0000_t75" style="width:15.55pt;height:11.45pt" o:ole="">
            <v:imagedata r:id="rId215" o:title=""/>
          </v:shape>
          <o:OLEObject Type="Embed" ProgID="Equation.DSMT4" ShapeID="_x0000_i1129" DrawAspect="Content" ObjectID="_1498573330" r:id="rId223"/>
        </w:object>
      </w:r>
      <w:r w:rsidRPr="00BC1651">
        <w:rPr>
          <w:rFonts w:ascii="Simplified Arabic" w:hAnsi="Simplified Arabic" w:cs="Arabic Transparent"/>
          <w:sz w:val="28"/>
          <w:szCs w:val="28"/>
          <w:rtl/>
        </w:rPr>
        <w:t xml:space="preserve">. </w:t>
      </w:r>
    </w:p>
    <w:p w:rsidR="003F3461" w:rsidRDefault="003F3461" w:rsidP="007A5B9E">
      <w:pPr>
        <w:spacing w:line="240" w:lineRule="auto"/>
        <w:ind w:left="1416"/>
        <w:jc w:val="left"/>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 xml:space="preserve">برهن على أنّ </w:t>
      </w:r>
      <w:r w:rsidRPr="00BC1651">
        <w:rPr>
          <w:rFonts w:ascii="Simplified Arabic" w:hAnsi="Simplified Arabic" w:cs="Arabic Transparent"/>
          <w:position w:val="-4"/>
          <w:sz w:val="28"/>
          <w:szCs w:val="28"/>
        </w:rPr>
        <w:object w:dxaOrig="260" w:dyaOrig="260">
          <v:shape id="_x0000_i1130" type="#_x0000_t75" style="width:11.45pt;height:11.45pt" o:ole="">
            <v:imagedata r:id="rId224" o:title=""/>
          </v:shape>
          <o:OLEObject Type="Embed" ProgID="Equation.DSMT4" ShapeID="_x0000_i1130" DrawAspect="Content" ObjectID="_1498573331" r:id="rId225"/>
        </w:object>
      </w:r>
      <w:r w:rsidRPr="00BC1651">
        <w:rPr>
          <w:rFonts w:ascii="Simplified Arabic" w:hAnsi="Simplified Arabic" w:cs="Arabic Transparent"/>
          <w:sz w:val="28"/>
          <w:szCs w:val="28"/>
          <w:rtl/>
        </w:rPr>
        <w:t xml:space="preserve"> متصف </w:t>
      </w:r>
      <w:r w:rsidRPr="00BC1651">
        <w:rPr>
          <w:rFonts w:ascii="Simplified Arabic" w:hAnsi="Simplified Arabic" w:cs="Arabic Transparent"/>
          <w:position w:val="-14"/>
          <w:sz w:val="28"/>
          <w:szCs w:val="28"/>
        </w:rPr>
        <w:object w:dxaOrig="600" w:dyaOrig="400">
          <v:shape id="_x0000_i1131" type="#_x0000_t75" style="width:31.9pt;height:22.1pt" o:ole="">
            <v:imagedata r:id="rId226" o:title=""/>
          </v:shape>
          <o:OLEObject Type="Embed" ProgID="Equation.DSMT4" ShapeID="_x0000_i1131" DrawAspect="Content" ObjectID="_1498573332" r:id="rId227"/>
        </w:object>
      </w:r>
      <w:r w:rsidRPr="00BC1651">
        <w:rPr>
          <w:rFonts w:ascii="Simplified Arabic" w:hAnsi="Simplified Arabic" w:cs="Arabic Transparent"/>
          <w:sz w:val="28"/>
          <w:szCs w:val="28"/>
          <w:rtl/>
        </w:rPr>
        <w:t xml:space="preserve">. </w:t>
      </w:r>
    </w:p>
    <w:p w:rsidR="00DC251A" w:rsidRPr="00BC1651" w:rsidRDefault="00DC251A" w:rsidP="007A5B9E">
      <w:pPr>
        <w:spacing w:line="240" w:lineRule="auto"/>
        <w:ind w:left="1416"/>
        <w:jc w:val="left"/>
        <w:rPr>
          <w:rFonts w:ascii="Simplified Arabic" w:hAnsi="Simplified Arabic" w:cs="Arabic Transparent"/>
          <w:sz w:val="28"/>
          <w:szCs w:val="28"/>
        </w:rPr>
      </w:pPr>
    </w:p>
    <w:p w:rsidR="003F3461" w:rsidRPr="00BC1651" w:rsidRDefault="001E6AA4" w:rsidP="00032445">
      <w:pPr>
        <w:spacing w:before="1800" w:line="240" w:lineRule="auto"/>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7</w:t>
      </w:r>
      <w:r w:rsidR="002031E9" w:rsidRPr="00BC1651">
        <w:rPr>
          <w:rFonts w:ascii="Simplified Arabic" w:hAnsi="Simplified Arabic" w:cs="Arabic Transparent"/>
          <w:b/>
          <w:bCs/>
          <w:sz w:val="28"/>
          <w:szCs w:val="28"/>
          <w:rtl/>
        </w:rPr>
        <w:t>–</w:t>
      </w:r>
      <w:r w:rsidRPr="00BC1651">
        <w:rPr>
          <w:rFonts w:ascii="Simplified Arabic" w:hAnsi="Simplified Arabic" w:cs="Arabic Transparent" w:hint="cs"/>
          <w:b/>
          <w:bCs/>
          <w:sz w:val="28"/>
          <w:szCs w:val="28"/>
          <w:rtl/>
        </w:rPr>
        <w:t>4</w:t>
      </w:r>
      <w:r w:rsidR="002031E9" w:rsidRPr="00BC1651">
        <w:rPr>
          <w:rFonts w:ascii="Simplified Arabic" w:hAnsi="Simplified Arabic" w:cs="Arabic Transparent" w:hint="cs"/>
          <w:b/>
          <w:bCs/>
          <w:sz w:val="28"/>
          <w:szCs w:val="28"/>
          <w:rtl/>
        </w:rPr>
        <w:t xml:space="preserve">-5 </w:t>
      </w:r>
      <w:r w:rsidR="003F3461" w:rsidRPr="00BC1651">
        <w:rPr>
          <w:rFonts w:ascii="Simplified Arabic" w:hAnsi="Simplified Arabic" w:cs="Arabic Transparent"/>
          <w:b/>
          <w:bCs/>
          <w:sz w:val="28"/>
          <w:szCs w:val="28"/>
          <w:rtl/>
        </w:rPr>
        <w:t>الاستدلال والبرهان</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بنيت برامج التعليم المتوسط على كفاءات ينتظر تحقيقها من خلال حل مشكلات، ونشاط حل المشكلات يستدعي عدّة مهام، ينجزها التلميذ، ترتكز أساسا على ما يقوم به من استدلالات وتتمثل في: </w:t>
      </w:r>
    </w:p>
    <w:p w:rsidR="003F3461" w:rsidRPr="00BC1651" w:rsidRDefault="003F3461" w:rsidP="007A5B9E">
      <w:pPr>
        <w:widowControl/>
        <w:numPr>
          <w:ilvl w:val="0"/>
          <w:numId w:val="1"/>
        </w:numPr>
        <w:tabs>
          <w:tab w:val="clear" w:pos="785"/>
          <w:tab w:val="right" w:pos="306"/>
          <w:tab w:val="num" w:pos="1075"/>
          <w:tab w:val="right" w:pos="1746"/>
        </w:tabs>
        <w:adjustRightInd/>
        <w:spacing w:line="240" w:lineRule="auto"/>
        <w:ind w:left="1557"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فهم المشكل (قراءة، ترجمة، ...).</w:t>
      </w:r>
    </w:p>
    <w:p w:rsidR="003F3461" w:rsidRPr="00BC1651" w:rsidRDefault="003F3461" w:rsidP="007A5B9E">
      <w:pPr>
        <w:widowControl/>
        <w:numPr>
          <w:ilvl w:val="0"/>
          <w:numId w:val="1"/>
        </w:numPr>
        <w:tabs>
          <w:tab w:val="clear" w:pos="785"/>
          <w:tab w:val="right" w:pos="306"/>
          <w:tab w:val="num" w:pos="1075"/>
          <w:tab w:val="right" w:pos="1746"/>
        </w:tabs>
        <w:adjustRightInd/>
        <w:spacing w:line="240" w:lineRule="auto"/>
        <w:ind w:left="1557"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تخمين نتيجة.</w:t>
      </w:r>
    </w:p>
    <w:p w:rsidR="003F3461" w:rsidRPr="00BC1651" w:rsidRDefault="003F3461" w:rsidP="007A5B9E">
      <w:pPr>
        <w:widowControl/>
        <w:numPr>
          <w:ilvl w:val="0"/>
          <w:numId w:val="1"/>
        </w:numPr>
        <w:tabs>
          <w:tab w:val="clear" w:pos="785"/>
          <w:tab w:val="right" w:pos="306"/>
          <w:tab w:val="num" w:pos="1075"/>
          <w:tab w:val="right" w:pos="1746"/>
        </w:tabs>
        <w:adjustRightInd/>
        <w:spacing w:line="240" w:lineRule="auto"/>
        <w:ind w:left="1557"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التجريب على أمثلة.</w:t>
      </w:r>
    </w:p>
    <w:p w:rsidR="003F3461" w:rsidRPr="00BC1651" w:rsidRDefault="003F3461" w:rsidP="007A5B9E">
      <w:pPr>
        <w:widowControl/>
        <w:numPr>
          <w:ilvl w:val="0"/>
          <w:numId w:val="1"/>
        </w:numPr>
        <w:tabs>
          <w:tab w:val="clear" w:pos="785"/>
          <w:tab w:val="right" w:pos="306"/>
          <w:tab w:val="num" w:pos="1075"/>
          <w:tab w:val="right" w:pos="1746"/>
        </w:tabs>
        <w:adjustRightInd/>
        <w:spacing w:line="240" w:lineRule="auto"/>
        <w:ind w:left="1557"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التعليل.</w:t>
      </w:r>
    </w:p>
    <w:p w:rsidR="003F3461" w:rsidRPr="00BC1651" w:rsidRDefault="003F3461" w:rsidP="007A5B9E">
      <w:pPr>
        <w:widowControl/>
        <w:numPr>
          <w:ilvl w:val="0"/>
          <w:numId w:val="1"/>
        </w:numPr>
        <w:tabs>
          <w:tab w:val="clear" w:pos="785"/>
          <w:tab w:val="right" w:pos="306"/>
          <w:tab w:val="num" w:pos="1075"/>
          <w:tab w:val="right" w:pos="1746"/>
        </w:tabs>
        <w:adjustRightInd/>
        <w:spacing w:line="240" w:lineRule="auto"/>
        <w:ind w:left="1557"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تحرير حل.</w:t>
      </w:r>
    </w:p>
    <w:p w:rsidR="003F3461" w:rsidRPr="00BC1651" w:rsidRDefault="003F3461" w:rsidP="007A5B9E">
      <w:pPr>
        <w:widowControl/>
        <w:numPr>
          <w:ilvl w:val="0"/>
          <w:numId w:val="1"/>
        </w:numPr>
        <w:tabs>
          <w:tab w:val="clear" w:pos="785"/>
          <w:tab w:val="right" w:pos="306"/>
          <w:tab w:val="num" w:pos="1075"/>
          <w:tab w:val="right" w:pos="1746"/>
        </w:tabs>
        <w:adjustRightInd/>
        <w:spacing w:line="240" w:lineRule="auto"/>
        <w:ind w:left="1557"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تصديق نتائج.</w:t>
      </w:r>
    </w:p>
    <w:p w:rsidR="003F3461" w:rsidRPr="00BC1651" w:rsidRDefault="003F3461" w:rsidP="007A5B9E">
      <w:pPr>
        <w:widowControl/>
        <w:numPr>
          <w:ilvl w:val="0"/>
          <w:numId w:val="1"/>
        </w:numPr>
        <w:tabs>
          <w:tab w:val="clear" w:pos="785"/>
          <w:tab w:val="right" w:pos="306"/>
          <w:tab w:val="num" w:pos="1075"/>
          <w:tab w:val="right" w:pos="1746"/>
        </w:tabs>
        <w:adjustRightInd/>
        <w:spacing w:line="240" w:lineRule="auto"/>
        <w:ind w:left="1557"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التبادل ( التبليغ ) حول الحل.</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لذا يجب استغلال كل الفرص لتدريب التلاميذ على الاستدلال وتطوير قدراتهم على تقديم تخمينات وتبرير أجوبتهم والتعليلوتصديق أو عدم تصديق قضايا. ولا يتعلق الأمر بطبيعة الحال بمطالبة التلاميذ بتقديم (خطاب) رياضي صارم من البداية، إذْ سيأتي هذا تدريجيا، لكن ينبغي التمييز بين مرحلتين: أولاهما، وهي الأهم، وتتمثل في البحث وإنتاج حل، والثانية تنظيم وتحرير ما تم التوصل إليه.</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ومن الأهمية أن نميّز بين الشرح والاستدلال والبرهان.</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الشرح</w:t>
      </w:r>
      <w:r w:rsidRPr="00BC1651">
        <w:rPr>
          <w:rFonts w:ascii="Simplified Arabic" w:hAnsi="Simplified Arabic" w:cs="Arabic Transparent"/>
          <w:sz w:val="28"/>
          <w:szCs w:val="28"/>
          <w:rtl/>
        </w:rPr>
        <w:t xml:space="preserve"> يكون من جهة المتكلم ويهدف إلى جعل نتيجة، مصدّقة من قبل المتكلم، مفهومة من طرف الغير.</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الاستدلال</w:t>
      </w:r>
      <w:r w:rsidRPr="00BC1651">
        <w:rPr>
          <w:rFonts w:ascii="Simplified Arabic" w:hAnsi="Simplified Arabic" w:cs="Arabic Transparent"/>
          <w:sz w:val="28"/>
          <w:szCs w:val="28"/>
          <w:rtl/>
        </w:rPr>
        <w:t xml:space="preserve"> كل انتقال من حكم إلى آخر من خلال مبادئ محددة للوصول إلى نتيجة أو خلاصة.</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البرهان</w:t>
      </w:r>
      <w:r w:rsidRPr="00BC1651">
        <w:rPr>
          <w:rFonts w:ascii="Simplified Arabic" w:hAnsi="Simplified Arabic" w:cs="Arabic Transparent"/>
          <w:sz w:val="28"/>
          <w:szCs w:val="28"/>
          <w:rtl/>
        </w:rPr>
        <w:t xml:space="preserve"> هو الاستدلال الذي نقر من خلاله حقيقة إثبات ما.</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يمكن التمييز بين نوعين من الاستدلال في الميدان العلمي، وهما:</w:t>
      </w:r>
    </w:p>
    <w:p w:rsidR="003F3461" w:rsidRPr="00BC1651" w:rsidRDefault="003F3461" w:rsidP="007A5B9E">
      <w:pPr>
        <w:spacing w:line="240" w:lineRule="auto"/>
        <w:ind w:left="1841" w:hanging="1133"/>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w:t>
      </w:r>
      <w:r w:rsidRPr="00BC1651">
        <w:rPr>
          <w:rFonts w:ascii="Simplified Arabic" w:hAnsi="Simplified Arabic" w:cs="Arabic Transparent"/>
          <w:b/>
          <w:bCs/>
          <w:sz w:val="28"/>
          <w:szCs w:val="28"/>
          <w:rtl/>
        </w:rPr>
        <w:t>الاستقراء</w:t>
      </w:r>
      <w:r w:rsidRPr="00BC1651">
        <w:rPr>
          <w:rFonts w:ascii="Simplified Arabic" w:hAnsi="Simplified Arabic" w:cs="Arabic Transparent"/>
          <w:sz w:val="28"/>
          <w:szCs w:val="28"/>
          <w:rtl/>
        </w:rPr>
        <w:t>، ويتمثل في الانتقال من معرفة حالات خاصة إلى القوانين (أو الخواص) التي تنظمها، من خلال دراسة عدّة أمثلة متجانسة.</w:t>
      </w:r>
    </w:p>
    <w:p w:rsidR="003F3461" w:rsidRPr="00BC1651" w:rsidRDefault="003F3461" w:rsidP="007A5B9E">
      <w:pPr>
        <w:spacing w:line="240" w:lineRule="auto"/>
        <w:ind w:left="1841" w:hanging="1133"/>
        <w:rPr>
          <w:rFonts w:ascii="Simplified Arabic" w:hAnsi="Simplified Arabic" w:cs="Arabic Transparent"/>
          <w:b/>
          <w:sz w:val="28"/>
          <w:szCs w:val="28"/>
          <w:rtl/>
        </w:rPr>
      </w:pPr>
      <w:r w:rsidRPr="00BC1651">
        <w:rPr>
          <w:rFonts w:ascii="Simplified Arabic" w:hAnsi="Simplified Arabic" w:cs="Arabic Transparent"/>
          <w:sz w:val="28"/>
          <w:szCs w:val="28"/>
          <w:rtl/>
        </w:rPr>
        <w:t xml:space="preserve">• </w:t>
      </w:r>
      <w:r w:rsidRPr="00BC1651">
        <w:rPr>
          <w:rFonts w:ascii="Simplified Arabic" w:hAnsi="Simplified Arabic" w:cs="Arabic Transparent"/>
          <w:bCs/>
          <w:sz w:val="28"/>
          <w:szCs w:val="28"/>
          <w:rtl/>
        </w:rPr>
        <w:t xml:space="preserve">الاستنتاج، </w:t>
      </w:r>
      <w:r w:rsidRPr="00BC1651">
        <w:rPr>
          <w:rFonts w:ascii="Simplified Arabic" w:hAnsi="Simplified Arabic" w:cs="Arabic Transparent"/>
          <w:sz w:val="28"/>
          <w:szCs w:val="28"/>
          <w:rtl/>
        </w:rPr>
        <w:t>ويتمثل</w:t>
      </w:r>
      <w:r w:rsidRPr="00BC1651">
        <w:rPr>
          <w:rFonts w:ascii="Simplified Arabic" w:hAnsi="Simplified Arabic" w:cs="Arabic Transparent"/>
          <w:b/>
          <w:sz w:val="28"/>
          <w:szCs w:val="28"/>
          <w:rtl/>
        </w:rPr>
        <w:t xml:space="preserve"> في النَّص، انطلاقا من قضية أو عدة قضايا تعتبر مقدّمات، على   قضية هي النتيجة الحتمية.</w:t>
      </w:r>
    </w:p>
    <w:p w:rsidR="003F3461" w:rsidRDefault="003F3461" w:rsidP="007A5B9E">
      <w:pPr>
        <w:spacing w:line="240" w:lineRule="auto"/>
        <w:ind w:left="282" w:firstLine="426"/>
        <w:rPr>
          <w:rFonts w:ascii="Simplified Arabic" w:hAnsi="Simplified Arabic" w:cs="Arabic Transparent"/>
          <w:b/>
          <w:sz w:val="28"/>
          <w:szCs w:val="28"/>
          <w:rtl/>
        </w:rPr>
      </w:pPr>
      <w:r w:rsidRPr="00BC1651">
        <w:rPr>
          <w:rFonts w:ascii="Simplified Arabic" w:hAnsi="Simplified Arabic" w:cs="Arabic Transparent"/>
          <w:b/>
          <w:sz w:val="28"/>
          <w:szCs w:val="28"/>
          <w:rtl/>
        </w:rPr>
        <w:t xml:space="preserve">يمكن </w:t>
      </w:r>
      <w:r w:rsidRPr="00BC1651">
        <w:rPr>
          <w:rFonts w:ascii="Simplified Arabic" w:hAnsi="Simplified Arabic" w:cs="Arabic Transparent"/>
          <w:sz w:val="28"/>
          <w:szCs w:val="28"/>
          <w:rtl/>
        </w:rPr>
        <w:t>للأستاذ</w:t>
      </w:r>
      <w:r w:rsidRPr="00BC1651">
        <w:rPr>
          <w:rFonts w:ascii="Simplified Arabic" w:hAnsi="Simplified Arabic" w:cs="Arabic Transparent"/>
          <w:b/>
          <w:sz w:val="28"/>
          <w:szCs w:val="28"/>
          <w:rtl/>
        </w:rPr>
        <w:t xml:space="preserve"> ملاحظة فيما إذا كان التلميذ يستدل أو لا، سواء كان المنتوج مكتوبا أو شفهيا، كما يمكنه تحديد نوع الاستدلال المستعمل ومنه مساعدة التلميذ على تطوير هذه الكفاءة.</w:t>
      </w:r>
    </w:p>
    <w:p w:rsidR="00DC251A" w:rsidRPr="00BC1651" w:rsidRDefault="00DC251A" w:rsidP="007A5B9E">
      <w:pPr>
        <w:spacing w:line="240" w:lineRule="auto"/>
        <w:ind w:left="282" w:firstLine="426"/>
        <w:rPr>
          <w:rFonts w:ascii="Simplified Arabic" w:hAnsi="Simplified Arabic" w:cs="Arabic Transparent"/>
          <w:b/>
          <w:sz w:val="28"/>
          <w:szCs w:val="28"/>
          <w:rtl/>
        </w:rPr>
      </w:pP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البحث عن برهان وإنتاجه في الهندسة </w:t>
      </w:r>
      <w:r w:rsidRPr="00BC1651">
        <w:rPr>
          <w:rFonts w:ascii="Simplified Arabic" w:hAnsi="Simplified Arabic" w:cs="Arabic Transparent"/>
          <w:sz w:val="28"/>
          <w:szCs w:val="28"/>
          <w:rtl/>
        </w:rPr>
        <w:t>(هناك استراتيجيتان)</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الاستراتيجية الأولى</w:t>
      </w:r>
      <w:r w:rsidRPr="00BC1651">
        <w:rPr>
          <w:rFonts w:ascii="Simplified Arabic" w:hAnsi="Simplified Arabic" w:cs="Arabic Transparent"/>
          <w:sz w:val="28"/>
          <w:szCs w:val="28"/>
          <w:rtl/>
        </w:rPr>
        <w:t>: تسلسل إلى الأمام</w:t>
      </w:r>
    </w:p>
    <w:p w:rsidR="003F3461" w:rsidRPr="00BC1651" w:rsidRDefault="003F3461" w:rsidP="007A5B9E">
      <w:pPr>
        <w:spacing w:line="240" w:lineRule="auto"/>
        <w:ind w:left="849"/>
        <w:jc w:val="left"/>
        <w:rPr>
          <w:rFonts w:ascii="Simplified Arabic" w:hAnsi="Simplified Arabic" w:cs="Arabic Transparent"/>
          <w:sz w:val="28"/>
          <w:szCs w:val="28"/>
          <w:rtl/>
        </w:rPr>
      </w:pPr>
      <w:r w:rsidRPr="00BC1651">
        <w:rPr>
          <w:rFonts w:ascii="Simplified Arabic" w:hAnsi="Simplified Arabic" w:cs="Arabic Transparent"/>
          <w:sz w:val="28"/>
          <w:szCs w:val="28"/>
          <w:rtl/>
        </w:rPr>
        <w:t>• ننطلق من المعطيات ونحاول استخلاص نتائج باستعمال الخواص الهندسية.</w:t>
      </w:r>
    </w:p>
    <w:p w:rsidR="003F3461" w:rsidRDefault="003F3461" w:rsidP="007A5B9E">
      <w:pPr>
        <w:spacing w:line="240" w:lineRule="auto"/>
        <w:ind w:left="849"/>
        <w:jc w:val="left"/>
        <w:rPr>
          <w:rFonts w:ascii="Simplified Arabic" w:hAnsi="Simplified Arabic" w:cs="Arabic Transparent"/>
          <w:sz w:val="28"/>
          <w:szCs w:val="28"/>
          <w:rtl/>
        </w:rPr>
      </w:pPr>
      <w:r w:rsidRPr="00BC1651">
        <w:rPr>
          <w:rFonts w:ascii="Simplified Arabic" w:hAnsi="Simplified Arabic" w:cs="Arabic Transparent"/>
          <w:sz w:val="28"/>
          <w:szCs w:val="28"/>
          <w:rtl/>
        </w:rPr>
        <w:t>• تسمح هذه الاستراتيجية، في غالب الأحيان، باستخلاص عدّة نتائج، ولكنّننا لسنا متأكدين من أنّ إحداها يؤدي إلى حل المشكل.</w:t>
      </w:r>
    </w:p>
    <w:p w:rsidR="00DC251A" w:rsidRPr="00BC1651" w:rsidRDefault="00DC251A" w:rsidP="007A5B9E">
      <w:pPr>
        <w:spacing w:line="240" w:lineRule="auto"/>
        <w:ind w:left="849"/>
        <w:jc w:val="left"/>
        <w:rPr>
          <w:rFonts w:ascii="Simplified Arabic" w:hAnsi="Simplified Arabic" w:cs="Arabic Transparent"/>
          <w:sz w:val="28"/>
          <w:szCs w:val="28"/>
          <w:rtl/>
        </w:rPr>
      </w:pP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الاستراتيجية الثانية:</w:t>
      </w:r>
      <w:r w:rsidRPr="00BC1651">
        <w:rPr>
          <w:rFonts w:ascii="Simplified Arabic" w:hAnsi="Simplified Arabic" w:cs="Arabic Transparent"/>
          <w:sz w:val="28"/>
          <w:szCs w:val="28"/>
          <w:rtl/>
        </w:rPr>
        <w:t xml:space="preserve"> تسلسل إلى الخلف</w:t>
      </w:r>
    </w:p>
    <w:p w:rsidR="003F3461" w:rsidRPr="00BC1651" w:rsidRDefault="003F3461" w:rsidP="007A5B9E">
      <w:pPr>
        <w:spacing w:line="240" w:lineRule="auto"/>
        <w:ind w:left="849"/>
        <w:jc w:val="left"/>
        <w:rPr>
          <w:rFonts w:ascii="Simplified Arabic" w:hAnsi="Simplified Arabic" w:cs="Arabic Transparent"/>
          <w:sz w:val="28"/>
          <w:szCs w:val="28"/>
          <w:rtl/>
        </w:rPr>
      </w:pPr>
      <w:r w:rsidRPr="00BC1651">
        <w:rPr>
          <w:rFonts w:ascii="Simplified Arabic" w:hAnsi="Simplified Arabic" w:cs="Arabic Transparent"/>
          <w:sz w:val="28"/>
          <w:szCs w:val="28"/>
          <w:rtl/>
        </w:rPr>
        <w:t>• ننطلق من المطلوب ونحدّد قائمة الخواص الهندسية التي تؤدي إلى هذا المطلوب.</w:t>
      </w:r>
    </w:p>
    <w:p w:rsidR="003F3461" w:rsidRPr="00BC1651" w:rsidRDefault="003F3461" w:rsidP="007A5B9E">
      <w:pPr>
        <w:spacing w:line="240" w:lineRule="auto"/>
        <w:ind w:left="849"/>
        <w:jc w:val="left"/>
        <w:rPr>
          <w:rFonts w:ascii="Simplified Arabic" w:hAnsi="Simplified Arabic" w:cs="Arabic Transparent"/>
          <w:sz w:val="28"/>
          <w:szCs w:val="28"/>
          <w:rtl/>
        </w:rPr>
      </w:pPr>
      <w:r w:rsidRPr="00BC1651">
        <w:rPr>
          <w:rFonts w:ascii="Simplified Arabic" w:hAnsi="Simplified Arabic" w:cs="Arabic Transparent"/>
          <w:sz w:val="28"/>
          <w:szCs w:val="28"/>
          <w:rtl/>
        </w:rPr>
        <w:t>• نعيّن، من أجل كل خاصية، شروط استعمالها، كما نحدّد فيما إذا كان الشكل الموافق لها موجود في الرسم المنجز، ما يسمح باختيار خاصية من بين هذه الخواص.</w:t>
      </w:r>
    </w:p>
    <w:p w:rsidR="003F3461" w:rsidRPr="00BC1651" w:rsidRDefault="003F3461" w:rsidP="007A5B9E">
      <w:pPr>
        <w:spacing w:line="240" w:lineRule="auto"/>
        <w:ind w:left="849"/>
        <w:jc w:val="left"/>
        <w:rPr>
          <w:rFonts w:ascii="Simplified Arabic" w:hAnsi="Simplified Arabic" w:cs="Arabic Transparent"/>
          <w:sz w:val="28"/>
          <w:szCs w:val="28"/>
          <w:rtl/>
        </w:rPr>
      </w:pPr>
      <w:r w:rsidRPr="00BC1651">
        <w:rPr>
          <w:rFonts w:ascii="Simplified Arabic" w:hAnsi="Simplified Arabic" w:cs="Arabic Transparent"/>
          <w:sz w:val="28"/>
          <w:szCs w:val="28"/>
          <w:rtl/>
        </w:rPr>
        <w:t>• بعدها، يلزم إثبات شروط استعمال الخاصية المختارة، إذا لم تكن معطى من المعطيات.</w:t>
      </w:r>
    </w:p>
    <w:p w:rsidR="003F3461" w:rsidRPr="00BC1651" w:rsidRDefault="003F3461" w:rsidP="007A5B9E">
      <w:pPr>
        <w:spacing w:line="240" w:lineRule="auto"/>
        <w:ind w:left="849"/>
        <w:jc w:val="left"/>
        <w:rPr>
          <w:rFonts w:ascii="Simplified Arabic" w:hAnsi="Simplified Arabic" w:cs="Arabic Transparent"/>
          <w:sz w:val="28"/>
          <w:szCs w:val="28"/>
          <w:rtl/>
        </w:rPr>
      </w:pPr>
      <w:r w:rsidRPr="00BC1651">
        <w:rPr>
          <w:rFonts w:ascii="Simplified Arabic" w:hAnsi="Simplified Arabic" w:cs="Arabic Transparent"/>
          <w:sz w:val="28"/>
          <w:szCs w:val="28"/>
          <w:rtl/>
        </w:rPr>
        <w:t>• لإثبات شرط (أو شروط) الخاصية المختارة، يمكن استعمال التسلسل الخلفي من جديد، أو الارتكاز على بداية التسلسل الذي يمكن وضعه في بداية البحث (تسلسل إلى الأمام).</w:t>
      </w:r>
    </w:p>
    <w:p w:rsidR="003F3461" w:rsidRPr="00BC1651" w:rsidRDefault="00B564D6" w:rsidP="007A5B9E">
      <w:pPr>
        <w:spacing w:line="240" w:lineRule="auto"/>
        <w:jc w:val="left"/>
        <w:rPr>
          <w:rFonts w:ascii="Simplified Arabic" w:hAnsi="Simplified Arabic" w:cs="Arabic Transparent"/>
          <w:sz w:val="28"/>
          <w:szCs w:val="28"/>
        </w:rPr>
      </w:pPr>
      <w:r>
        <w:rPr>
          <w:noProof/>
          <w:sz w:val="28"/>
          <w:szCs w:val="28"/>
          <w:lang w:val="fr-FR" w:eastAsia="fr-FR" w:bidi="ar-SA"/>
        </w:rPr>
        <w:pict>
          <v:group id="Group 83" o:spid="_x0000_s1123" style="position:absolute;left:0;text-align:left;margin-left:72.05pt;margin-top:30.5pt;width:364.5pt;height:389.15pt;z-index:251623936" coordorigin="2566,7560" coordsize="7290,7485" wrapcoords="4978 -42 4933 2331 6978 2622 9333 2622 9244 3288 3733 3413 3467 3454 3467 4953 6578 5286 9333 5286 9244 5660 9244 5951 356 6035 356 7575 5822 7949 9600 7949 9511 8324 9511 8615 -44 8657 -44 10155 9600 10613 9511 11279 5200 11403 4933 11445 4933 12943 7378 13276 9600 13276 9511 13651 9511 13942 -44 14025 -44 15982 7244 16606 5422 17272 2844 17813 2844 18936 3467 19269 4089 19269 4000 19935 -44 20060 -44 21558 19422 21558 19422 21267 20356 21267 21644 20892 21644 4203 15511 3954 15600 3454 15244 3413 9644 3288 9600 2830 9511 2622 12133 2622 14400 2331 14356 -42 4978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">
            <v:shape id="Text Box 84" o:spid="_x0000_s1124" type="#_x0000_t202" style="position:absolute;left:4276;top:7560;width:312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FF61C4" w:rsidRPr="006A7452" w:rsidRDefault="00FF61C4" w:rsidP="003F3461">
                    <w:pPr>
                      <w:spacing w:line="240" w:lineRule="auto"/>
                      <w:jc w:val="center"/>
                      <w:rPr>
                        <w:sz w:val="28"/>
                        <w:szCs w:val="28"/>
                      </w:rPr>
                    </w:pPr>
                    <w:r w:rsidRPr="006A7452">
                      <w:rPr>
                        <w:rFonts w:hint="cs"/>
                        <w:sz w:val="28"/>
                        <w:szCs w:val="28"/>
                        <w:rtl/>
                      </w:rPr>
                      <w:t>ما هي المعطيات ؟</w:t>
                    </w:r>
                  </w:p>
                  <w:p w:rsidR="00FF61C4" w:rsidRPr="006A7452" w:rsidRDefault="00FF61C4" w:rsidP="003F3461">
                    <w:pPr>
                      <w:spacing w:line="240" w:lineRule="auto"/>
                      <w:jc w:val="center"/>
                      <w:rPr>
                        <w:sz w:val="28"/>
                        <w:szCs w:val="28"/>
                      </w:rPr>
                    </w:pPr>
                    <w:r w:rsidRPr="006A7452">
                      <w:rPr>
                        <w:rFonts w:hint="cs"/>
                        <w:sz w:val="28"/>
                        <w:szCs w:val="28"/>
                        <w:rtl/>
                      </w:rPr>
                      <w:t>ماذا أبرهن ؟</w:t>
                    </w:r>
                  </w:p>
                  <w:p w:rsidR="00FF61C4" w:rsidRPr="006A7452" w:rsidRDefault="00FF61C4" w:rsidP="003F3461">
                    <w:pPr>
                      <w:jc w:val="center"/>
                      <w:rPr>
                        <w:sz w:val="28"/>
                        <w:szCs w:val="28"/>
                      </w:rPr>
                    </w:pPr>
                  </w:p>
                </w:txbxContent>
              </v:textbox>
            </v:shape>
            <v:shape id="Text Box 85" o:spid="_x0000_s1125" type="#_x0000_t202" style="position:absolute;left:3781;top:8767;width:4005;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FF61C4" w:rsidRPr="006A7452" w:rsidRDefault="00FF61C4" w:rsidP="003F3461">
                    <w:pPr>
                      <w:jc w:val="center"/>
                      <w:rPr>
                        <w:sz w:val="28"/>
                        <w:szCs w:val="28"/>
                      </w:rPr>
                    </w:pPr>
                    <w:r w:rsidRPr="006A7452">
                      <w:rPr>
                        <w:rFonts w:hint="cs"/>
                        <w:sz w:val="28"/>
                        <w:szCs w:val="28"/>
                        <w:rtl/>
                      </w:rPr>
                      <w:t>ما هي الخواص التي يمكن أن استعملها ؟</w:t>
                    </w:r>
                  </w:p>
                </w:txbxContent>
              </v:textbox>
            </v:shape>
            <v:shape id="Text Box 86" o:spid="_x0000_s1126" type="#_x0000_t202" style="position:absolute;left:2731;top:9675;width:6120;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FF61C4" w:rsidRPr="006A7452" w:rsidRDefault="00FF61C4" w:rsidP="003F3461">
                    <w:pPr>
                      <w:jc w:val="center"/>
                      <w:rPr>
                        <w:sz w:val="28"/>
                        <w:szCs w:val="28"/>
                      </w:rPr>
                    </w:pPr>
                    <w:r w:rsidRPr="006A7452">
                      <w:rPr>
                        <w:rFonts w:hint="cs"/>
                        <w:sz w:val="28"/>
                        <w:szCs w:val="28"/>
                        <w:rtl/>
                      </w:rPr>
                      <w:t>ما هي شروط استعمال هذه الخواص ؟</w:t>
                    </w:r>
                  </w:p>
                </w:txbxContent>
              </v:textbox>
            </v:shape>
            <v:shape id="Text Box 87" o:spid="_x0000_s1127" type="#_x0000_t202" style="position:absolute;left:2566;top:10583;width:6540;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FF61C4" w:rsidRPr="006A7452" w:rsidRDefault="00FF61C4" w:rsidP="003F3461">
                    <w:pPr>
                      <w:jc w:val="center"/>
                      <w:rPr>
                        <w:sz w:val="28"/>
                        <w:szCs w:val="28"/>
                      </w:rPr>
                    </w:pPr>
                    <w:r w:rsidRPr="006A7452">
                      <w:rPr>
                        <w:rFonts w:hint="cs"/>
                        <w:sz w:val="28"/>
                        <w:szCs w:val="28"/>
                        <w:rtl/>
                      </w:rPr>
                      <w:t>هل يمكنني إثبات شروط استعمالها كل خاصية من هذه الخواص ؟</w:t>
                    </w:r>
                  </w:p>
                </w:txbxContent>
              </v:textbox>
            </v:shape>
            <v:shape id="Text Box 88" o:spid="_x0000_s1128" type="#_x0000_t202" style="position:absolute;left:4276;top:11538;width:3135;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FF61C4" w:rsidRPr="006A7452" w:rsidRDefault="00FF61C4" w:rsidP="003F3461">
                    <w:pPr>
                      <w:jc w:val="center"/>
                      <w:rPr>
                        <w:sz w:val="28"/>
                        <w:szCs w:val="28"/>
                      </w:rPr>
                    </w:pPr>
                    <w:r w:rsidRPr="006A7452">
                      <w:rPr>
                        <w:rFonts w:hint="cs"/>
                        <w:sz w:val="28"/>
                        <w:szCs w:val="28"/>
                        <w:rtl/>
                      </w:rPr>
                      <w:t>أختار خاصية</w:t>
                    </w:r>
                  </w:p>
                </w:txbxContent>
              </v:textbox>
            </v:shape>
            <v:shape id="Text Box 89" o:spid="_x0000_s1129" type="#_x0000_t202" style="position:absolute;left:2566;top:12446;width:6540;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FF61C4" w:rsidRPr="006A7452" w:rsidRDefault="00FF61C4" w:rsidP="003F3461">
                    <w:pPr>
                      <w:rPr>
                        <w:sz w:val="28"/>
                        <w:szCs w:val="28"/>
                      </w:rPr>
                    </w:pPr>
                    <w:r w:rsidRPr="006A7452">
                      <w:rPr>
                        <w:rFonts w:hint="cs"/>
                        <w:sz w:val="28"/>
                        <w:szCs w:val="28"/>
                        <w:rtl/>
                      </w:rPr>
                      <w:t>هل شروط الخاصية المختارة  هي ضمن المعطيات، أو تمّ إثباتها ؟</w:t>
                    </w:r>
                  </w:p>
                  <w:p w:rsidR="00FF61C4" w:rsidRPr="006A7452" w:rsidRDefault="00FF61C4" w:rsidP="003F3461">
                    <w:pPr>
                      <w:rPr>
                        <w:sz w:val="28"/>
                        <w:szCs w:val="28"/>
                      </w:rPr>
                    </w:pPr>
                  </w:p>
                </w:txbxContent>
              </v:textbox>
            </v:shape>
            <v:shape id="Text Box 90" o:spid="_x0000_s1130" type="#_x0000_t202" style="position:absolute;left:3571;top:13752;width:825;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FF61C4" w:rsidRPr="006A7452" w:rsidRDefault="00FF61C4" w:rsidP="003F3461">
                    <w:pPr>
                      <w:rPr>
                        <w:sz w:val="28"/>
                        <w:szCs w:val="28"/>
                      </w:rPr>
                    </w:pPr>
                    <w:r w:rsidRPr="006A7452">
                      <w:rPr>
                        <w:rFonts w:hint="cs"/>
                        <w:sz w:val="28"/>
                        <w:szCs w:val="28"/>
                        <w:rtl/>
                      </w:rPr>
                      <w:t>نعم</w:t>
                    </w:r>
                  </w:p>
                </w:txbxContent>
              </v:textbox>
            </v:shape>
            <v:shape id="Text Box 91" o:spid="_x0000_s1131" type="#_x0000_t202" style="position:absolute;left:6721;top:14536;width:2385;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FF61C4" w:rsidRPr="006A7452" w:rsidRDefault="00FF61C4" w:rsidP="003F3461">
                    <w:pPr>
                      <w:jc w:val="center"/>
                      <w:rPr>
                        <w:sz w:val="28"/>
                        <w:szCs w:val="28"/>
                      </w:rPr>
                    </w:pPr>
                    <w:r w:rsidRPr="006A7452">
                      <w:rPr>
                        <w:rFonts w:hint="cs"/>
                        <w:sz w:val="28"/>
                        <w:szCs w:val="28"/>
                        <w:rtl/>
                      </w:rPr>
                      <w:t>يلزم إثباتها</w:t>
                    </w:r>
                  </w:p>
                </w:txbxContent>
              </v:textbox>
            </v:shape>
            <v:shape id="Text Box 92" o:spid="_x0000_s1132" type="#_x0000_t202" style="position:absolute;left:2566;top:14536;width:2700;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FF61C4" w:rsidRPr="006A7452" w:rsidRDefault="00FF61C4" w:rsidP="003F3461">
                    <w:pPr>
                      <w:jc w:val="center"/>
                      <w:rPr>
                        <w:sz w:val="28"/>
                        <w:szCs w:val="28"/>
                      </w:rPr>
                    </w:pPr>
                    <w:r w:rsidRPr="006A7452">
                      <w:rPr>
                        <w:rFonts w:hint="cs"/>
                        <w:sz w:val="28"/>
                        <w:szCs w:val="28"/>
                        <w:rtl/>
                      </w:rPr>
                      <w:t>لم يبق سوى التحرير</w:t>
                    </w:r>
                  </w:p>
                </w:txbxContent>
              </v:textbox>
            </v:shape>
            <v:shape id="AutoShape 93" o:spid="_x0000_s1133" type="#_x0000_t32" style="position:absolute;left:5761;top:8368;width:0;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shape id="AutoShape 94" o:spid="_x0000_s1134" type="#_x0000_t32" style="position:absolute;left:5761;top:9275;width:0;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95" o:spid="_x0000_s1135" type="#_x0000_t32" style="position:absolute;left:5851;top:10183;width:0;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29GsMAAADcAAAADwAAAGRycy9kb3ducmV2LnhtbERPz2vCMBS+D/wfwhN2m2kdDNsZiwiO&#10;4djBKsXdHs1bW9a8lCRq3V+/HAYeP77fy2I0vbiQ851lBeksAUFcW91xo+B42D4tQPiArLG3TApu&#10;5KFYTR6WmGt75T1dytCIGMI+RwVtCEMupa9bMuhndiCO3Ld1BkOErpHa4TWGm17Ok+RFGuw4NrQ4&#10;0Kal+qc8GwWnj+xc3apP2lVptvtCZ/zv4U2px+m4fgURaAx38b/7XSvIn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vRrDAAAA3AAAAA8AAAAAAAAAAAAA&#10;AAAAoQIAAGRycy9kb3ducmV2LnhtbFBLBQYAAAAABAAEAPkAAACRAwAAAAA=&#10;">
              <v:stroke endarrow="block"/>
            </v:shape>
            <v:shape id="AutoShape 96" o:spid="_x0000_s1136" type="#_x0000_t32" style="position:absolute;left:5851;top:11139;width:0;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YgcUAAADcAAAADwAAAGRycy9kb3ducmV2LnhtbESPQWvCQBSE74L/YXmF3nQTC8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YgcUAAADcAAAADwAAAAAAAAAA&#10;AAAAAAChAgAAZHJzL2Rvd25yZXYueG1sUEsFBgAAAAAEAAQA+QAAAJMDAAAAAA==&#10;">
              <v:stroke endarrow="block"/>
            </v:shape>
            <v:shape id="AutoShape 97" o:spid="_x0000_s1137" type="#_x0000_t32" style="position:absolute;left:5851;top:12047;width:0;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G9sYAAADcAAAADwAAAGRycy9kb3ducmV2LnhtbESPT2vCQBTE7wW/w/KE3upGC8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hvbGAAAA3AAAAA8AAAAAAAAA&#10;AAAAAAAAoQIAAGRycy9kb3ducmV2LnhtbFBLBQYAAAAABAAEAPkAAACUAwAAAAA=&#10;">
              <v:stroke endarrow="block"/>
            </v:shape>
            <v:shape id="Text Box 98" o:spid="_x0000_s1138" type="#_x0000_t202" style="position:absolute;left:7516;top:13752;width:825;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x38YA&#10;AADcAAAADwAAAGRycy9kb3ducmV2LnhtbESPT2vCQBTE74V+h+UVvBTd1BT/pK5SBEVv1oq9PrLP&#10;JDT7Nt1dY/z2rlDwOMzMb5jZojO1aMn5yrKCt0ECgji3uuJCweF71Z+A8AFZY22ZFFzJw2L+/DTD&#10;TNsLf1G7D4WIEPYZKihDaDIpfV6SQT+wDXH0TtYZDFG6QmqHlwg3tRwmyUgarDgulNjQsqT8d382&#10;Cibvm/bHb9PdMR+d6ml4HbfrP6dU76X7/AARqAuP8H97oxVM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x38YAAADcAAAADwAAAAAAAAAAAAAAAACYAgAAZHJz&#10;L2Rvd25yZXYueG1sUEsFBgAAAAAEAAQA9QAAAIsDAAAAAA==&#10;">
              <v:textbox>
                <w:txbxContent>
                  <w:p w:rsidR="00FF61C4" w:rsidRPr="006A7452" w:rsidRDefault="00FF61C4" w:rsidP="003F3461">
                    <w:pPr>
                      <w:rPr>
                        <w:sz w:val="28"/>
                        <w:szCs w:val="28"/>
                      </w:rPr>
                    </w:pPr>
                    <w:r w:rsidRPr="006A7452">
                      <w:rPr>
                        <w:rFonts w:hint="cs"/>
                        <w:sz w:val="28"/>
                        <w:szCs w:val="28"/>
                        <w:rtl/>
                      </w:rPr>
                      <w:t>لا</w:t>
                    </w:r>
                  </w:p>
                </w:txbxContent>
              </v:textbox>
            </v:shape>
            <v:shape id="AutoShape 99" o:spid="_x0000_s1139" type="#_x0000_t32" style="position:absolute;left:3916;top:13093;width:1755;height:6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wWsQAAADcAAAADwAAAGRycy9kb3ducmV2LnhtbESPQWsCMRSE7wX/Q3iF3mq22pa6GkWF&#10;gngRtwU9Pjavu6Gbl2UTN+u/bwShx2FmvmEWq8E2oqfOG8cKXsYZCOLSacOVgu+vz+cPED4ga2wc&#10;k4IreVgtRw8LzLWLfKS+CJVIEPY5KqhDaHMpfVmTRT92LXHyflxnMSTZVVJ3GBPcNnKSZe/SouG0&#10;UGNL25rK3+JiFZh4MH2728bN/nT2OpK5vjmj1NPjsJ6DCDSE//C9vdMKZtNX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BaxAAAANwAAAAPAAAAAAAAAAAA&#10;AAAAAKECAABkcnMvZG93bnJldi54bWxQSwUGAAAAAAQABAD5AAAAkgMAAAAA&#10;">
              <v:stroke endarrow="block"/>
            </v:shape>
            <v:shape id="AutoShape 100" o:spid="_x0000_s1140" type="#_x0000_t32" style="position:absolute;left:6256;top:13093;width:1680;height:6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101" o:spid="_x0000_s1141" type="#_x0000_t32" style="position:absolute;left:3991;top:14138;width:0;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shape id="AutoShape 102" o:spid="_x0000_s1142" type="#_x0000_t32" style="position:absolute;left:7936;top:14138;width:0;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103" o:spid="_x0000_s1143" type="#_x0000_t32" style="position:absolute;left:9855;top:9043;width:1;height:57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104" o:spid="_x0000_s1144" type="#_x0000_t32" style="position:absolute;left:7786;top:9043;width:206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orsQAAADcAAAADwAAAGRycy9kb3ducmV2LnhtbESPwWrDMBBE74X+g9hCbrWchpTiRjGp&#10;oRByCUkL7XGxNraItTKWajl/HwUCPQ4z84ZZlZPtxEiDN44VzLMcBHHttOFGwffX5/MbCB+QNXaO&#10;ScGFPJTrx4cVFtpFPtB4DI1IEPYFKmhD6Aspfd2SRZ+5njh5JzdYDEkOjdQDxgS3nXzJ81dp0XBa&#10;aLGnqqX6fPyzCkzcm7HfVvFj9/PrdSRzWTqj1Oxp2ryDCDSF//C9vdUKFv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aiuxAAAANwAAAAPAAAAAAAAAAAA&#10;AAAAAKECAABkcnMvZG93bnJldi54bWxQSwUGAAAAAAQABAD5AAAAkgMAAAAA&#10;">
              <v:stroke endarrow="block"/>
            </v:shape>
            <v:shape id="AutoShape 105" o:spid="_x0000_s1145" type="#_x0000_t32" style="position:absolute;left:9106;top:14810;width:74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w10:wrap type="through"/>
          </v:group>
        </w:pict>
      </w:r>
      <w:r w:rsidR="003F3461" w:rsidRPr="00BC1651">
        <w:rPr>
          <w:rFonts w:ascii="Simplified Arabic" w:hAnsi="Simplified Arabic" w:cs="Arabic Transparent"/>
          <w:sz w:val="28"/>
          <w:szCs w:val="28"/>
          <w:rtl/>
        </w:rPr>
        <w:t>عادة ما نزاوج بين التسلسل إلى الأمام والتسلسل إلى الخلف، يظهر الأول مع تشفير الشكل أو النتائج المستنبط مباشرة من النص، أو الشكل، ويكون الثاني لجرد مختلف الطرائق للوصول إلى المطلوب. لكن في التحرير نستعمل التسلسل إلى الأمام فقط.</w:t>
      </w:r>
    </w:p>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المخطط الأتي يوضح التسلسل إلى الخلف</w:t>
      </w: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sz w:val="28"/>
          <w:szCs w:val="28"/>
        </w:rPr>
      </w:pPr>
    </w:p>
    <w:p w:rsidR="003F3461" w:rsidRDefault="003F3461" w:rsidP="007A5B9E">
      <w:pPr>
        <w:spacing w:line="240" w:lineRule="auto"/>
        <w:jc w:val="left"/>
        <w:rPr>
          <w:rFonts w:ascii="Simplified Arabic" w:hAnsi="Simplified Arabic" w:cs="Arabic Transparent"/>
          <w:sz w:val="28"/>
          <w:szCs w:val="28"/>
          <w:rtl/>
        </w:rPr>
      </w:pPr>
    </w:p>
    <w:p w:rsidR="002F3C37" w:rsidRPr="00BC1651" w:rsidRDefault="002F3C37" w:rsidP="007A5B9E">
      <w:pPr>
        <w:spacing w:line="240" w:lineRule="auto"/>
        <w:jc w:val="left"/>
        <w:rPr>
          <w:rFonts w:ascii="Simplified Arabic" w:hAnsi="Simplified Arabic" w:cs="Arabic Transparent"/>
          <w:sz w:val="28"/>
          <w:szCs w:val="28"/>
        </w:rPr>
      </w:pPr>
    </w:p>
    <w:p w:rsidR="003F3461" w:rsidRPr="00BC1651" w:rsidRDefault="003F3461" w:rsidP="007A5B9E">
      <w:pPr>
        <w:spacing w:line="240" w:lineRule="auto"/>
        <w:jc w:val="left"/>
        <w:rPr>
          <w:rFonts w:ascii="Simplified Arabic" w:hAnsi="Simplified Arabic" w:cs="Arabic Transparent"/>
          <w:b/>
          <w:sz w:val="28"/>
          <w:szCs w:val="28"/>
          <w:rtl/>
        </w:rPr>
      </w:pPr>
    </w:p>
    <w:p w:rsidR="003F3461" w:rsidRPr="00BC1651" w:rsidRDefault="001E6AA4"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 xml:space="preserve">7 </w:t>
      </w:r>
      <w:r w:rsidRPr="00BC1651">
        <w:rPr>
          <w:rFonts w:ascii="Simplified Arabic" w:hAnsi="Simplified Arabic" w:cs="Arabic Transparent"/>
          <w:b/>
          <w:bCs/>
          <w:sz w:val="28"/>
          <w:szCs w:val="28"/>
          <w:rtl/>
        </w:rPr>
        <w:t>–</w:t>
      </w:r>
      <w:r w:rsidRPr="00BC1651">
        <w:rPr>
          <w:rFonts w:ascii="Simplified Arabic" w:hAnsi="Simplified Arabic" w:cs="Arabic Transparent" w:hint="cs"/>
          <w:b/>
          <w:bCs/>
          <w:sz w:val="28"/>
          <w:szCs w:val="28"/>
          <w:rtl/>
        </w:rPr>
        <w:t xml:space="preserve"> 4-6 </w:t>
      </w:r>
      <w:r w:rsidR="003F3461" w:rsidRPr="00BC1651">
        <w:rPr>
          <w:rFonts w:ascii="Simplified Arabic" w:hAnsi="Simplified Arabic" w:cs="Arabic Transparent"/>
          <w:b/>
          <w:bCs/>
          <w:sz w:val="28"/>
          <w:szCs w:val="28"/>
          <w:rtl/>
        </w:rPr>
        <w:t>التدريب على الاستدلال والبرهان</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يعتبرتعلّم الاستدلال الاستنتاجي والبرهان من الأهداف الأساسية للتعليم المتوسط، ويمنح ميدان الأنشطة الهندسة أنسب فرصة لتحقيق ذلك.</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حيث يشرع التلميذ بدءا من السنة الأولى في التدرّب على الاستدلال بصفة تدريجية وذلك من خلال التطرق إلى بعض الأنشطة التمهيدية ليواصل في السنوات التالية هذا التدرّب مع البدء في تعلّم البرهان الذي سيستمر خلال السنة الرابعة وبداية المرحلة الثانوية. إن ممارسة الاستدلال الاستنتاجي وكذا تعلّم البرهان يجب ألا يكون نشاطا خاصا أو مناسباتيا بل يجب يكون انشغالا دائما للتلميذ والأستاذ ويمارس من خلال الأنشطة المختلفة لمجالات المادة.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إن </w:t>
      </w:r>
      <w:r w:rsidRPr="00BC1651">
        <w:rPr>
          <w:rFonts w:ascii="Simplified Arabic" w:hAnsi="Simplified Arabic" w:cs="Arabic Transparent"/>
          <w:b/>
          <w:sz w:val="28"/>
          <w:szCs w:val="28"/>
          <w:rtl/>
        </w:rPr>
        <w:t>الانتقال</w:t>
      </w:r>
      <w:r w:rsidRPr="00BC1651">
        <w:rPr>
          <w:rFonts w:ascii="Simplified Arabic" w:hAnsi="Simplified Arabic" w:cs="Arabic Transparent"/>
          <w:sz w:val="28"/>
          <w:szCs w:val="28"/>
          <w:rtl/>
        </w:rPr>
        <w:t xml:space="preserve"> من هندسة الملاحظة إلى الهندسية الاستنتاجية يتطلب انقطاعا في نمط استدلال التلميذ .كما أن الصعوبات المتعلقة بتعلّم وتعليم البرهان متعددة ومتنوعة وهي صعوبات تواجه التلميذ والأستاذ على السواء:</w:t>
      </w:r>
    </w:p>
    <w:p w:rsidR="003F3461" w:rsidRPr="00BC1651" w:rsidRDefault="003F3461" w:rsidP="007A5B9E">
      <w:pPr>
        <w:widowControl/>
        <w:numPr>
          <w:ilvl w:val="0"/>
          <w:numId w:val="7"/>
        </w:numPr>
        <w:tabs>
          <w:tab w:val="clear" w:pos="900"/>
          <w:tab w:val="num" w:pos="423"/>
        </w:tabs>
        <w:adjustRightInd/>
        <w:spacing w:before="240" w:line="240" w:lineRule="auto"/>
        <w:ind w:left="0" w:firstLine="0"/>
        <w:jc w:val="left"/>
        <w:textAlignment w:val="auto"/>
        <w:rPr>
          <w:rFonts w:ascii="Simplified Arabic" w:hAnsi="Simplified Arabic" w:cs="Arabic Transparent"/>
          <w:sz w:val="28"/>
          <w:szCs w:val="28"/>
        </w:rPr>
      </w:pPr>
      <w:r w:rsidRPr="00BC1651">
        <w:rPr>
          <w:rFonts w:ascii="Simplified Arabic" w:hAnsi="Simplified Arabic" w:cs="Arabic Transparent"/>
          <w:b/>
          <w:bCs/>
          <w:sz w:val="28"/>
          <w:szCs w:val="28"/>
          <w:rtl/>
        </w:rPr>
        <w:t>صعوبات التلاميذ</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تتمثل </w:t>
      </w:r>
      <w:r w:rsidRPr="00BC1651">
        <w:rPr>
          <w:rFonts w:ascii="Simplified Arabic" w:hAnsi="Simplified Arabic" w:cs="Arabic Transparent"/>
          <w:b/>
          <w:sz w:val="28"/>
          <w:szCs w:val="28"/>
          <w:rtl/>
        </w:rPr>
        <w:t>بعض</w:t>
      </w:r>
      <w:r w:rsidRPr="00BC1651">
        <w:rPr>
          <w:rFonts w:ascii="Simplified Arabic" w:hAnsi="Simplified Arabic" w:cs="Arabic Transparent"/>
          <w:sz w:val="28"/>
          <w:szCs w:val="28"/>
          <w:rtl/>
        </w:rPr>
        <w:t xml:space="preserve"> هذه الصعوبات في:</w:t>
      </w:r>
    </w:p>
    <w:p w:rsidR="003F3461" w:rsidRPr="00BC1651" w:rsidRDefault="003F3461" w:rsidP="007A5B9E">
      <w:pPr>
        <w:spacing w:line="240" w:lineRule="auto"/>
        <w:jc w:val="left"/>
        <w:rPr>
          <w:rFonts w:ascii="Simplified Arabic" w:hAnsi="Simplified Arabic" w:cs="Arabic Transparent"/>
          <w:i/>
          <w:iCs/>
          <w:sz w:val="28"/>
          <w:szCs w:val="28"/>
          <w:rtl/>
        </w:rPr>
      </w:pPr>
      <w:r w:rsidRPr="00BC1651">
        <w:rPr>
          <w:rFonts w:ascii="Simplified Arabic" w:hAnsi="Simplified Arabic" w:cs="Arabic Transparent"/>
          <w:sz w:val="28"/>
          <w:szCs w:val="28"/>
          <w:rtl/>
        </w:rPr>
        <w:t xml:space="preserve">1. </w:t>
      </w:r>
      <w:r w:rsidRPr="00BC1651">
        <w:rPr>
          <w:rFonts w:ascii="Simplified Arabic" w:hAnsi="Simplified Arabic" w:cs="Arabic Transparent"/>
          <w:bCs/>
          <w:sz w:val="28"/>
          <w:szCs w:val="28"/>
          <w:rtl/>
        </w:rPr>
        <w:t>الانطلاقة</w:t>
      </w:r>
      <w:r w:rsidRPr="00BC1651">
        <w:rPr>
          <w:rFonts w:ascii="Simplified Arabic" w:hAnsi="Simplified Arabic" w:cs="Arabic Transparent"/>
          <w:sz w:val="28"/>
          <w:szCs w:val="28"/>
          <w:rtl/>
        </w:rPr>
        <w:t xml:space="preserve">تكمن </w:t>
      </w:r>
      <w:r w:rsidRPr="00BC1651">
        <w:rPr>
          <w:rFonts w:ascii="Simplified Arabic" w:hAnsi="Simplified Arabic" w:cs="Arabic Transparent"/>
          <w:b/>
          <w:sz w:val="28"/>
          <w:szCs w:val="28"/>
          <w:rtl/>
        </w:rPr>
        <w:t>هذه</w:t>
      </w:r>
      <w:r w:rsidRPr="00BC1651">
        <w:rPr>
          <w:rFonts w:ascii="Simplified Arabic" w:hAnsi="Simplified Arabic" w:cs="Arabic Transparent"/>
          <w:sz w:val="28"/>
          <w:szCs w:val="28"/>
          <w:rtl/>
        </w:rPr>
        <w:t xml:space="preserve"> الصعوبات في:</w:t>
      </w:r>
    </w:p>
    <w:p w:rsidR="003F3461" w:rsidRPr="00BC1651" w:rsidRDefault="003F3461" w:rsidP="007A5B9E">
      <w:pPr>
        <w:spacing w:line="240" w:lineRule="auto"/>
        <w:ind w:left="2975"/>
        <w:jc w:val="left"/>
        <w:rPr>
          <w:rFonts w:ascii="Simplified Arabic" w:hAnsi="Simplified Arabic" w:cs="Arabic Transparent"/>
          <w:sz w:val="28"/>
          <w:szCs w:val="28"/>
          <w:rtl/>
        </w:rPr>
      </w:pPr>
      <w:r w:rsidRPr="00BC1651">
        <w:rPr>
          <w:rFonts w:ascii="Simplified Arabic" w:hAnsi="Simplified Arabic" w:cs="Arabic Transparent"/>
          <w:sz w:val="28"/>
          <w:szCs w:val="28"/>
          <w:rtl/>
        </w:rPr>
        <w:t>- عدم معرفة الإطار والإجراءات المستعملة في البرهان</w:t>
      </w:r>
      <w:r w:rsidR="00A755EB" w:rsidRPr="00BC1651">
        <w:rPr>
          <w:rFonts w:ascii="Simplified Arabic" w:hAnsi="Simplified Arabic" w:cs="Arabic Transparent" w:hint="cs"/>
          <w:sz w:val="28"/>
          <w:szCs w:val="28"/>
          <w:rtl/>
        </w:rPr>
        <w:t>.</w:t>
      </w:r>
    </w:p>
    <w:p w:rsidR="003F3461" w:rsidRPr="00BC1651" w:rsidRDefault="003F3461" w:rsidP="007A5B9E">
      <w:pPr>
        <w:spacing w:line="240" w:lineRule="auto"/>
        <w:ind w:left="2975"/>
        <w:jc w:val="left"/>
        <w:rPr>
          <w:rFonts w:ascii="Simplified Arabic" w:hAnsi="Simplified Arabic" w:cs="Arabic Transparent"/>
          <w:sz w:val="28"/>
          <w:szCs w:val="28"/>
          <w:rtl/>
        </w:rPr>
      </w:pPr>
      <w:r w:rsidRPr="00BC1651">
        <w:rPr>
          <w:rFonts w:ascii="Simplified Arabic" w:hAnsi="Simplified Arabic" w:cs="Arabic Transparent"/>
          <w:sz w:val="28"/>
          <w:szCs w:val="28"/>
          <w:rtl/>
        </w:rPr>
        <w:t>- كيفية استغلال الأدوات المتوفرة في النصّ وفي الشّكل، وكذا معارفهم الخاصة</w:t>
      </w:r>
      <w:r w:rsidR="00A755EB" w:rsidRPr="00BC1651">
        <w:rPr>
          <w:rFonts w:ascii="Simplified Arabic" w:hAnsi="Simplified Arabic" w:cs="Arabic Transparent" w:hint="cs"/>
          <w:sz w:val="28"/>
          <w:szCs w:val="28"/>
          <w:rtl/>
        </w:rPr>
        <w:t>.</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ind w:left="990" w:hanging="990"/>
        <w:jc w:val="left"/>
        <w:rPr>
          <w:rFonts w:ascii="Simplified Arabic" w:hAnsi="Simplified Arabic" w:cs="Arabic Transparent"/>
          <w:i/>
          <w:iCs/>
          <w:sz w:val="28"/>
          <w:szCs w:val="28"/>
          <w:rtl/>
        </w:rPr>
      </w:pPr>
      <w:r w:rsidRPr="00BC1651">
        <w:rPr>
          <w:rFonts w:ascii="Simplified Arabic" w:hAnsi="Simplified Arabic" w:cs="Arabic Transparent"/>
          <w:sz w:val="28"/>
          <w:szCs w:val="28"/>
          <w:rtl/>
        </w:rPr>
        <w:t xml:space="preserve">2. </w:t>
      </w:r>
      <w:r w:rsidRPr="00BC1651">
        <w:rPr>
          <w:rFonts w:ascii="Simplified Arabic" w:hAnsi="Simplified Arabic" w:cs="Arabic Transparent"/>
          <w:bCs/>
          <w:sz w:val="28"/>
          <w:szCs w:val="28"/>
          <w:rtl/>
        </w:rPr>
        <w:t>البحث</w:t>
      </w:r>
      <w:r w:rsidR="00FF61C4">
        <w:rPr>
          <w:rFonts w:ascii="Simplified Arabic" w:hAnsi="Simplified Arabic" w:cs="Arabic Transparent" w:hint="cs"/>
          <w:bCs/>
          <w:sz w:val="28"/>
          <w:szCs w:val="28"/>
          <w:rtl/>
        </w:rPr>
        <w:t xml:space="preserve"> </w:t>
      </w:r>
      <w:r w:rsidRPr="00BC1651">
        <w:rPr>
          <w:rFonts w:ascii="Simplified Arabic" w:hAnsi="Simplified Arabic" w:cs="Arabic Transparent"/>
          <w:b/>
          <w:sz w:val="28"/>
          <w:szCs w:val="28"/>
          <w:rtl/>
        </w:rPr>
        <w:t>عند</w:t>
      </w:r>
      <w:r w:rsidRPr="00BC1651">
        <w:rPr>
          <w:rFonts w:ascii="Simplified Arabic" w:hAnsi="Simplified Arabic" w:cs="Arabic Transparent"/>
          <w:sz w:val="28"/>
          <w:szCs w:val="28"/>
          <w:rtl/>
        </w:rPr>
        <w:t xml:space="preserve"> البحث عن برهان، لا يعرف التلاميذ، في غالب الأحيان من أين وكيف يبدؤون، ولا يملكون منهجية البحث. كما يجدون صعوبات في استغلال الأدلة التي يوفرها النص والشكل.</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ind w:left="990" w:hanging="990"/>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3. </w:t>
      </w:r>
      <w:r w:rsidRPr="00BC1651">
        <w:rPr>
          <w:rFonts w:ascii="Simplified Arabic" w:hAnsi="Simplified Arabic" w:cs="Arabic Transparent"/>
          <w:bCs/>
          <w:sz w:val="28"/>
          <w:szCs w:val="28"/>
          <w:rtl/>
        </w:rPr>
        <w:t>الصياغة</w:t>
      </w:r>
      <w:r w:rsidR="00FF61C4">
        <w:rPr>
          <w:rFonts w:ascii="Simplified Arabic" w:hAnsi="Simplified Arabic" w:cs="Arabic Transparent" w:hint="cs"/>
          <w:bCs/>
          <w:sz w:val="28"/>
          <w:szCs w:val="28"/>
          <w:rtl/>
        </w:rPr>
        <w:t xml:space="preserve"> </w:t>
      </w:r>
      <w:r w:rsidRPr="00BC1651">
        <w:rPr>
          <w:rFonts w:ascii="Simplified Arabic" w:hAnsi="Simplified Arabic" w:cs="Arabic Transparent"/>
          <w:sz w:val="28"/>
          <w:szCs w:val="28"/>
          <w:rtl/>
        </w:rPr>
        <w:t>(</w:t>
      </w:r>
      <w:r w:rsidRPr="00BC1651">
        <w:rPr>
          <w:rFonts w:ascii="Simplified Arabic" w:hAnsi="Simplified Arabic" w:cs="Arabic Transparent"/>
          <w:bCs/>
          <w:sz w:val="28"/>
          <w:szCs w:val="28"/>
          <w:rtl/>
        </w:rPr>
        <w:t>التحرير</w:t>
      </w:r>
      <w:r w:rsidRPr="00BC1651">
        <w:rPr>
          <w:rFonts w:ascii="Simplified Arabic" w:hAnsi="Simplified Arabic" w:cs="Arabic Transparent"/>
          <w:sz w:val="28"/>
          <w:szCs w:val="28"/>
          <w:rtl/>
        </w:rPr>
        <w:t>)</w:t>
      </w:r>
      <w:r w:rsidR="00FF61C4">
        <w:rPr>
          <w:rFonts w:ascii="Simplified Arabic" w:hAnsi="Simplified Arabic" w:cs="Arabic Transparent" w:hint="cs"/>
          <w:sz w:val="28"/>
          <w:szCs w:val="28"/>
          <w:rtl/>
        </w:rPr>
        <w:t xml:space="preserve"> </w:t>
      </w:r>
      <w:r w:rsidRPr="00BC1651">
        <w:rPr>
          <w:rFonts w:ascii="Simplified Arabic" w:hAnsi="Simplified Arabic" w:cs="Arabic Transparent"/>
          <w:sz w:val="28"/>
          <w:szCs w:val="28"/>
          <w:rtl/>
        </w:rPr>
        <w:t xml:space="preserve">بعد مرحلة البحث، كثير من التلاميذ يجدون صعوبات في صياغة أفكارهم بصفة منسجمة وتكمن هذه الصعوبات خاصة في متابعة واحترام إطار الاستدلال الاستنتاجي (معطيات </w:t>
      </w:r>
      <w:r w:rsidR="00BA2E30" w:rsidRPr="00BC1651">
        <w:rPr>
          <w:rFonts w:ascii="Simplified Arabic" w:hAnsi="Simplified Arabic" w:cs="Arabic Transparent" w:hint="cs"/>
          <w:sz w:val="28"/>
          <w:szCs w:val="28"/>
          <w:rtl/>
        </w:rPr>
        <w:t>مبرهن</w:t>
      </w:r>
      <w:r w:rsidRPr="00BC1651">
        <w:rPr>
          <w:rFonts w:ascii="Simplified Arabic" w:hAnsi="Simplified Arabic" w:cs="Arabic Transparent"/>
          <w:sz w:val="28"/>
          <w:szCs w:val="28"/>
          <w:rtl/>
        </w:rPr>
        <w:t>ة، خلاصة) وفي استعمال المصطلحات والتعابير الملائمة وأيضا في تنظيم القضايا المُشكّلة لنصّ البرهان.</w:t>
      </w:r>
    </w:p>
    <w:p w:rsidR="003F3461" w:rsidRPr="00BC1651" w:rsidRDefault="003F3461" w:rsidP="007A5B9E">
      <w:pPr>
        <w:widowControl/>
        <w:numPr>
          <w:ilvl w:val="0"/>
          <w:numId w:val="7"/>
        </w:numPr>
        <w:tabs>
          <w:tab w:val="clear" w:pos="900"/>
          <w:tab w:val="num" w:pos="423"/>
        </w:tabs>
        <w:adjustRightInd/>
        <w:spacing w:before="240" w:line="240" w:lineRule="auto"/>
        <w:ind w:left="0" w:firstLine="0"/>
        <w:jc w:val="left"/>
        <w:textAlignment w:val="auto"/>
        <w:rPr>
          <w:rFonts w:ascii="Simplified Arabic" w:hAnsi="Simplified Arabic" w:cs="Arabic Transparent"/>
          <w:sz w:val="28"/>
          <w:szCs w:val="28"/>
        </w:rPr>
      </w:pPr>
      <w:r w:rsidRPr="00BC1651">
        <w:rPr>
          <w:rFonts w:ascii="Simplified Arabic" w:hAnsi="Simplified Arabic" w:cs="Arabic Transparent"/>
          <w:b/>
          <w:bCs/>
          <w:sz w:val="28"/>
          <w:szCs w:val="28"/>
          <w:rtl/>
        </w:rPr>
        <w:t>صعوبات الأساتذة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هذه الصعوبات هي من النوع التعليمي وتتمثل في:</w:t>
      </w:r>
    </w:p>
    <w:p w:rsidR="003F3461" w:rsidRPr="00BC1651" w:rsidRDefault="003F3461" w:rsidP="007A5B9E">
      <w:pPr>
        <w:spacing w:line="240" w:lineRule="auto"/>
        <w:ind w:left="707" w:hanging="284"/>
        <w:jc w:val="left"/>
        <w:rPr>
          <w:rFonts w:ascii="Simplified Arabic" w:hAnsi="Simplified Arabic" w:cs="Arabic Transparent"/>
          <w:sz w:val="28"/>
          <w:szCs w:val="28"/>
          <w:rtl/>
        </w:rPr>
      </w:pPr>
      <w:r w:rsidRPr="00BC1651">
        <w:rPr>
          <w:rFonts w:ascii="Simplified Arabic" w:hAnsi="Simplified Arabic" w:cs="Arabic Transparent"/>
          <w:sz w:val="28"/>
          <w:szCs w:val="28"/>
          <w:rtl/>
        </w:rPr>
        <w:t>- نقص المعالم التي يجب إعطاؤها للتلاميذ</w:t>
      </w:r>
      <w:r w:rsidR="00A755EB" w:rsidRPr="00BC1651">
        <w:rPr>
          <w:rFonts w:ascii="Simplified Arabic" w:hAnsi="Simplified Arabic" w:cs="Arabic Transparent" w:hint="cs"/>
          <w:sz w:val="28"/>
          <w:szCs w:val="28"/>
          <w:rtl/>
        </w:rPr>
        <w:t xml:space="preserve">: </w:t>
      </w:r>
      <w:r w:rsidRPr="00BC1651">
        <w:rPr>
          <w:rFonts w:ascii="Simplified Arabic" w:hAnsi="Simplified Arabic" w:cs="Arabic Transparent"/>
          <w:sz w:val="28"/>
          <w:szCs w:val="28"/>
          <w:rtl/>
        </w:rPr>
        <w:t xml:space="preserve">إن </w:t>
      </w:r>
      <w:r w:rsidRPr="00BC1651">
        <w:rPr>
          <w:rFonts w:ascii="Simplified Arabic" w:hAnsi="Simplified Arabic" w:cs="Arabic Transparent"/>
          <w:b/>
          <w:sz w:val="28"/>
          <w:szCs w:val="28"/>
          <w:rtl/>
        </w:rPr>
        <w:t>أغلبية</w:t>
      </w:r>
      <w:r w:rsidRPr="00BC1651">
        <w:rPr>
          <w:rFonts w:ascii="Simplified Arabic" w:hAnsi="Simplified Arabic" w:cs="Arabic Transparent"/>
          <w:sz w:val="28"/>
          <w:szCs w:val="28"/>
          <w:rtl/>
        </w:rPr>
        <w:t xml:space="preserve"> البراهين تعطى دون شرح الإطار والإجراءات والعناصر المشكلة لها. هذه العناصر غالبا ما تكون ضمنية ولا يمكن لكلّ التلاميذ فهمها واستيعابها.</w:t>
      </w:r>
    </w:p>
    <w:p w:rsidR="003F3461" w:rsidRPr="00BC1651" w:rsidRDefault="003F3461" w:rsidP="007A5B9E">
      <w:pPr>
        <w:spacing w:line="240" w:lineRule="auto"/>
        <w:ind w:left="707" w:hanging="284"/>
        <w:jc w:val="left"/>
        <w:rPr>
          <w:rFonts w:ascii="Simplified Arabic" w:hAnsi="Simplified Arabic" w:cs="Arabic Transparent"/>
          <w:sz w:val="28"/>
          <w:szCs w:val="28"/>
          <w:rtl/>
        </w:rPr>
      </w:pPr>
      <w:r w:rsidRPr="00BC1651">
        <w:rPr>
          <w:rFonts w:ascii="Simplified Arabic" w:hAnsi="Simplified Arabic" w:cs="Arabic Transparent"/>
          <w:sz w:val="28"/>
          <w:szCs w:val="28"/>
          <w:rtl/>
        </w:rPr>
        <w:t>- نقص الأنشطة الوجيهة التي يمكن اقتراحها للتلاميذ</w:t>
      </w:r>
      <w:r w:rsidR="00A755EB" w:rsidRPr="00BC1651">
        <w:rPr>
          <w:rFonts w:ascii="Simplified Arabic" w:hAnsi="Simplified Arabic" w:cs="Arabic Transparent" w:hint="cs"/>
          <w:sz w:val="28"/>
          <w:szCs w:val="28"/>
          <w:rtl/>
        </w:rPr>
        <w:t xml:space="preserve">: </w:t>
      </w:r>
      <w:r w:rsidRPr="00BC1651">
        <w:rPr>
          <w:rFonts w:ascii="Simplified Arabic" w:hAnsi="Simplified Arabic" w:cs="Arabic Transparent"/>
          <w:sz w:val="28"/>
          <w:szCs w:val="28"/>
          <w:rtl/>
        </w:rPr>
        <w:t xml:space="preserve">في </w:t>
      </w:r>
      <w:r w:rsidRPr="00BC1651">
        <w:rPr>
          <w:rFonts w:ascii="Simplified Arabic" w:hAnsi="Simplified Arabic" w:cs="Arabic Transparent"/>
          <w:b/>
          <w:sz w:val="28"/>
          <w:szCs w:val="28"/>
          <w:rtl/>
        </w:rPr>
        <w:t>غالب</w:t>
      </w:r>
      <w:r w:rsidRPr="00BC1651">
        <w:rPr>
          <w:rFonts w:ascii="Simplified Arabic" w:hAnsi="Simplified Arabic" w:cs="Arabic Transparent"/>
          <w:sz w:val="28"/>
          <w:szCs w:val="28"/>
          <w:rtl/>
        </w:rPr>
        <w:t xml:space="preserve"> الأحيان، يُعلّم البرهان في وقت واحد دون الأخذ بعين الاعتبار صعوبات التلاميذ المذكورةأعلاه.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كما لا </w:t>
      </w:r>
      <w:r w:rsidRPr="00BC1651">
        <w:rPr>
          <w:rFonts w:ascii="Simplified Arabic" w:hAnsi="Simplified Arabic" w:cs="Arabic Transparent"/>
          <w:b/>
          <w:sz w:val="28"/>
          <w:szCs w:val="28"/>
          <w:rtl/>
        </w:rPr>
        <w:t>تعطى</w:t>
      </w:r>
      <w:r w:rsidRPr="00BC1651">
        <w:rPr>
          <w:rFonts w:ascii="Simplified Arabic" w:hAnsi="Simplified Arabic" w:cs="Arabic Transparent"/>
          <w:sz w:val="28"/>
          <w:szCs w:val="28"/>
          <w:rtl/>
        </w:rPr>
        <w:t xml:space="preserve"> أنشطة ملائمة للتلاميذ ليدركوا من خلالها هذه الصعوبات والقدرات والكفاءات المستهدفة.</w:t>
      </w:r>
    </w:p>
    <w:p w:rsidR="003F3461" w:rsidRPr="00BC1651" w:rsidRDefault="003F3461" w:rsidP="007A5B9E">
      <w:pPr>
        <w:spacing w:line="240" w:lineRule="auto"/>
        <w:ind w:left="707" w:hanging="284"/>
        <w:jc w:val="left"/>
        <w:rPr>
          <w:rFonts w:ascii="Simplified Arabic" w:hAnsi="Simplified Arabic" w:cs="Arabic Transparent"/>
          <w:sz w:val="28"/>
          <w:szCs w:val="28"/>
          <w:rtl/>
        </w:rPr>
      </w:pPr>
      <w:r w:rsidRPr="00BC1651">
        <w:rPr>
          <w:rFonts w:ascii="Simplified Arabic" w:hAnsi="Simplified Arabic" w:cs="Arabic Transparent"/>
          <w:sz w:val="28"/>
          <w:szCs w:val="28"/>
          <w:rtl/>
        </w:rPr>
        <w:t>- اختيار التوزيع(الملائم) لتعليم البرهان</w:t>
      </w:r>
      <w:r w:rsidR="00A755EB" w:rsidRPr="00BC1651">
        <w:rPr>
          <w:rFonts w:ascii="Simplified Arabic" w:hAnsi="Simplified Arabic" w:cs="Arabic Transparent" w:hint="cs"/>
          <w:sz w:val="28"/>
          <w:szCs w:val="28"/>
          <w:rtl/>
        </w:rPr>
        <w:t xml:space="preserve">: </w:t>
      </w:r>
      <w:r w:rsidRPr="00BC1651">
        <w:rPr>
          <w:rFonts w:ascii="Simplified Arabic" w:hAnsi="Simplified Arabic" w:cs="Arabic Transparent"/>
          <w:sz w:val="28"/>
          <w:szCs w:val="28"/>
          <w:rtl/>
        </w:rPr>
        <w:t xml:space="preserve">يكون </w:t>
      </w:r>
      <w:r w:rsidRPr="00BC1651">
        <w:rPr>
          <w:rFonts w:ascii="Simplified Arabic" w:hAnsi="Simplified Arabic" w:cs="Arabic Transparent"/>
          <w:b/>
          <w:sz w:val="28"/>
          <w:szCs w:val="28"/>
          <w:rtl/>
        </w:rPr>
        <w:t>هذا</w:t>
      </w:r>
      <w:r w:rsidRPr="00BC1651">
        <w:rPr>
          <w:rFonts w:ascii="Simplified Arabic" w:hAnsi="Simplified Arabic" w:cs="Arabic Transparent"/>
          <w:sz w:val="28"/>
          <w:szCs w:val="28"/>
          <w:rtl/>
        </w:rPr>
        <w:t xml:space="preserve"> الاختيار صعبا نظرا إلى كثافة الكفاءات المتعلقة بالبرهان وإلى التباين في المكتسابات القبلية للتلاميذفي هذا الميدان. </w:t>
      </w:r>
    </w:p>
    <w:p w:rsidR="003F3461" w:rsidRPr="00BC1651" w:rsidRDefault="003F3461" w:rsidP="007A5B9E">
      <w:pPr>
        <w:spacing w:line="240" w:lineRule="auto"/>
        <w:ind w:left="707" w:hanging="284"/>
        <w:jc w:val="left"/>
        <w:rPr>
          <w:rFonts w:ascii="Simplified Arabic" w:hAnsi="Simplified Arabic" w:cs="Arabic Transparent"/>
          <w:sz w:val="28"/>
          <w:szCs w:val="28"/>
          <w:rtl/>
        </w:rPr>
      </w:pPr>
      <w:r w:rsidRPr="00BC1651">
        <w:rPr>
          <w:rFonts w:ascii="Simplified Arabic" w:hAnsi="Simplified Arabic" w:cs="Arabic Transparent"/>
          <w:sz w:val="28"/>
          <w:szCs w:val="28"/>
          <w:rtl/>
        </w:rPr>
        <w:t>- عدم تشخيص الصعوبات التي تواجه التلاميذ في هذا الميدان يُصعّب للأستاذ اقتراح التعديلات المناسبة.</w:t>
      </w:r>
    </w:p>
    <w:p w:rsidR="003F3461" w:rsidRPr="00BC1651" w:rsidRDefault="003F3461" w:rsidP="007A5B9E">
      <w:pPr>
        <w:spacing w:before="240"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وقصد مساعدة التلاميذ والأساتذة على تخطئ كل هذه الصعوبات، فمن الضروري التدرب والعمل على الأنشطة التي تسمح بجعل التلميذ يدرك المراحل المختلفة التي يجب اجتيازها لتأسيس مبادئ الاستدلال الاستنتاجي ومنه تعلّم البرهان </w:t>
      </w:r>
      <w:r w:rsidR="008C2E27" w:rsidRPr="00BC1651">
        <w:rPr>
          <w:rFonts w:ascii="Simplified Arabic" w:hAnsi="Simplified Arabic" w:cs="Arabic Transparent" w:hint="cs"/>
          <w:sz w:val="28"/>
          <w:szCs w:val="28"/>
          <w:rtl/>
        </w:rPr>
        <w:t xml:space="preserve">في </w:t>
      </w:r>
      <w:r w:rsidRPr="00BC1651">
        <w:rPr>
          <w:rFonts w:ascii="Simplified Arabic" w:hAnsi="Simplified Arabic" w:cs="Arabic Transparent"/>
          <w:sz w:val="28"/>
          <w:szCs w:val="28"/>
          <w:rtl/>
        </w:rPr>
        <w:t>الرياضي</w:t>
      </w:r>
      <w:r w:rsidR="008C2E27" w:rsidRPr="00BC1651">
        <w:rPr>
          <w:rFonts w:ascii="Simplified Arabic" w:hAnsi="Simplified Arabic" w:cs="Arabic Transparent" w:hint="cs"/>
          <w:sz w:val="28"/>
          <w:szCs w:val="28"/>
          <w:rtl/>
        </w:rPr>
        <w:t>ات</w:t>
      </w:r>
      <w:r w:rsidRPr="00BC1651">
        <w:rPr>
          <w:rFonts w:ascii="Simplified Arabic" w:hAnsi="Simplified Arabic" w:cs="Arabic Transparent"/>
          <w:sz w:val="28"/>
          <w:szCs w:val="28"/>
          <w:rtl/>
        </w:rPr>
        <w:t>.</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widowControl/>
        <w:numPr>
          <w:ilvl w:val="0"/>
          <w:numId w:val="8"/>
        </w:numPr>
        <w:tabs>
          <w:tab w:val="clear" w:pos="980"/>
          <w:tab w:val="right" w:pos="565"/>
        </w:tabs>
        <w:adjustRightInd/>
        <w:spacing w:line="240" w:lineRule="auto"/>
        <w:ind w:left="282" w:firstLine="0"/>
        <w:jc w:val="left"/>
        <w:textAlignment w:val="auto"/>
        <w:rPr>
          <w:rFonts w:ascii="Simplified Arabic" w:hAnsi="Simplified Arabic" w:cs="Arabic Transparent"/>
          <w:sz w:val="28"/>
          <w:szCs w:val="28"/>
        </w:rPr>
      </w:pPr>
      <w:r w:rsidRPr="00BC1651">
        <w:rPr>
          <w:rFonts w:ascii="Simplified Arabic" w:hAnsi="Simplified Arabic" w:cs="Arabic Transparent"/>
          <w:b/>
          <w:bCs/>
          <w:sz w:val="28"/>
          <w:szCs w:val="28"/>
          <w:rtl/>
        </w:rPr>
        <w:t>المرحلة الأولى:جعل التلاميذ يدركون ضرورة البرهان</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عندما نقول " نرى..." أو "يبدو ..." أو " أقيس ..."، فإننا نضع تخمينا. ينبغي أن نعلم أنّ:</w:t>
      </w:r>
    </w:p>
    <w:p w:rsidR="003F3461" w:rsidRPr="00BC1651" w:rsidRDefault="003F3461" w:rsidP="007A5B9E">
      <w:pPr>
        <w:widowControl/>
        <w:numPr>
          <w:ilvl w:val="1"/>
          <w:numId w:val="6"/>
        </w:numPr>
        <w:adjustRightInd/>
        <w:spacing w:line="240" w:lineRule="auto"/>
        <w:ind w:left="1132"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القياس يعطي دائما نتيجة تقريبية.</w:t>
      </w:r>
    </w:p>
    <w:p w:rsidR="003F3461" w:rsidRPr="00BC1651" w:rsidRDefault="003F3461" w:rsidP="007A5B9E">
      <w:pPr>
        <w:widowControl/>
        <w:numPr>
          <w:ilvl w:val="1"/>
          <w:numId w:val="6"/>
        </w:numPr>
        <w:adjustRightInd/>
        <w:spacing w:line="240" w:lineRule="auto"/>
        <w:ind w:left="1132"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لا يمكن تأكيد صحة نصّ بملاحظات مرئيةعلىرسم.</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w:t>
      </w:r>
      <w:r w:rsidR="00A755EB" w:rsidRPr="00BC1651">
        <w:rPr>
          <w:rFonts w:ascii="Simplified Arabic" w:hAnsi="Simplified Arabic" w:cs="Arabic Transparent"/>
          <w:sz w:val="28"/>
          <w:szCs w:val="28"/>
          <w:rtl/>
        </w:rPr>
        <w:t>ل:</w:t>
      </w:r>
      <w:r w:rsidRPr="00BC1651">
        <w:rPr>
          <w:rFonts w:ascii="Simplified Arabic" w:hAnsi="Simplified Arabic" w:cs="Arabic Transparent"/>
          <w:sz w:val="28"/>
          <w:szCs w:val="28"/>
          <w:rtl/>
        </w:rPr>
        <w:t xml:space="preserve">هل الخطوط الكبيرة في الشكل </w:t>
      </w:r>
      <w:r w:rsidR="00A755EB" w:rsidRPr="00BC1651">
        <w:rPr>
          <w:rFonts w:ascii="Simplified Arabic" w:hAnsi="Simplified Arabic" w:cs="Arabic Transparent" w:hint="cs"/>
          <w:sz w:val="28"/>
          <w:szCs w:val="28"/>
          <w:rtl/>
        </w:rPr>
        <w:t>المرفق</w:t>
      </w:r>
      <w:r w:rsidRPr="00BC1651">
        <w:rPr>
          <w:rFonts w:ascii="Simplified Arabic" w:hAnsi="Simplified Arabic" w:cs="Arabic Transparent"/>
          <w:sz w:val="28"/>
          <w:szCs w:val="28"/>
          <w:rtl/>
        </w:rPr>
        <w:t xml:space="preserve"> متوازية ؟ </w:t>
      </w:r>
    </w:p>
    <w:p w:rsidR="00A755EB" w:rsidRPr="00BC1651" w:rsidRDefault="00B564D6" w:rsidP="007A5B9E">
      <w:pPr>
        <w:spacing w:line="240" w:lineRule="auto"/>
        <w:jc w:val="center"/>
        <w:rPr>
          <w:rFonts w:ascii="Simplified Arabic" w:hAnsi="Simplified Arabic" w:cs="Arabic Transparent"/>
          <w:sz w:val="28"/>
          <w:szCs w:val="28"/>
          <w:rtl/>
        </w:rPr>
      </w:pPr>
      <w:r>
        <w:rPr>
          <w:noProof/>
          <w:sz w:val="28"/>
          <w:szCs w:val="28"/>
          <w:rtl/>
          <w:lang w:val="fr-FR" w:eastAsia="fr-FR" w:bidi="ar-SA"/>
        </w:rPr>
      </w:r>
      <w:r>
        <w:rPr>
          <w:noProof/>
          <w:sz w:val="28"/>
          <w:szCs w:val="28"/>
          <w:lang w:val="fr-FR" w:eastAsia="fr-FR" w:bidi="ar-SA"/>
        </w:rPr>
        <w:pict>
          <v:group id="Group 224" o:spid="_x0000_s1146" style="width:3in;height:162pt;mso-position-horizontal-relative:char;mso-position-vertical-relative:line" coordorigin="1134,1314" coordsize="43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">
            <v:shape id="Text Box 225" o:spid="_x0000_s1147" type="#_x0000_t202" style="position:absolute;left:1134;top:1314;width:432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FF61C4" w:rsidRDefault="00FF61C4" w:rsidP="00A755EB"/>
                </w:txbxContent>
              </v:textbox>
            </v:shape>
            <v:line id="Line 226" o:spid="_x0000_s1148" style="position:absolute;flip:y;visibility:visible" from="1314,1494" to="32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27" o:spid="_x0000_s1149" style="position:absolute;flip:y;visibility:visible" from="1314,1494" to="437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28" o:spid="_x0000_s1150" style="position:absolute;flip:y;visibility:visible" from="1494,1674" to="50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229" o:spid="_x0000_s1151" style="position:absolute;flip:y;visibility:visible" from="2394,2574" to="49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shape id="Freeform 230" o:spid="_x0000_s1152" style="position:absolute;left:1480;top:2500;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lcUA&#10;AADbAAAADwAAAGRycy9kb3ducmV2LnhtbESPQWsCMRSE7wX/Q3gFbzVbQduuRhFFlILQagseH5vX&#10;zdLNy5rEde2vN4VCj8PMfMNM552tRUs+VI4VPA4yEMSF0xWXCj4O64dnECEia6wdk4IrBZjPendT&#10;zLW78Du1+1iKBOGQowITY5NLGQpDFsPANcTJ+3LeYkzSl1J7vCS4reUwy8bSYsVpwWBDS0PF9/5s&#10;FeyWcjM6X38+rW9fDseyPa3M26tS/ftuMQERqYv/4b/2VisYPsHv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Z+VxQAAANsAAAAPAAAAAAAAAAAAAAAAAJgCAABkcnMv&#10;ZG93bnJldi54bWxQSwUGAAAAAAQABAD1AAAAigMAAAAA&#10;" path="m20,l,280e" filled="f">
              <v:path arrowok="t" o:connecttype="custom" o:connectlocs="20,0;0,280" o:connectangles="0,0"/>
            </v:shape>
            <v:shape id="Freeform 231" o:spid="_x0000_s1153" style="position:absolute;left:2754;top:301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L58IA&#10;AADbAAAADwAAAGRycy9kb3ducmV2LnhtbERPy2oCMRTdC/5DuEJ3NaPQYkejiFJaCgXrA1xeJtfJ&#10;4ORmTOI49uubRcHl4bxni87WoiUfKscKRsMMBHHhdMWlgv3u/XkCIkRkjbVjUnCnAIt5vzfDXLsb&#10;/1C7jaVIIRxyVGBibHIpQ2HIYhi6hjhxJ+ctxgR9KbXHWwq3tRxn2au0WHFqMNjQylBx3l6tgu+V&#10;/Hi53n8P1rdvu2PZXtZm86XU06BbTkFE6uJD/O/+1ArGaWz6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gvnwgAAANsAAAAPAAAAAAAAAAAAAAAAAJgCAABkcnMvZG93&#10;bnJldi54bWxQSwUGAAAAAAQABAD1AAAAhwMAAAAA&#10;" path="m20,l,280e" filled="f">
              <v:path arrowok="t" o:connecttype="custom" o:connectlocs="20,0;0,280" o:connectangles="0,0"/>
            </v:shape>
            <v:shape id="Freeform 232" o:spid="_x0000_s1154" style="position:absolute;left:2594;top:317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fMUA&#10;AADbAAAADwAAAGRycy9kb3ducmV2LnhtbESPQWsCMRSE70L/Q3iF3jRboaKrUYqlVATBagseH5vX&#10;zdLNyzaJ6+qvN4LQ4zAz3zCzRWdr0ZIPlWMFz4MMBHHhdMWlgq/9e38MIkRkjbVjUnCmAIv5Q2+G&#10;uXYn/qR2F0uRIBxyVGBibHIpQ2HIYhi4hjh5P85bjEn6UmqPpwS3tRxm2UharDgtGGxoaaj43R2t&#10;gs1Sfrwcz5dv69vJ/lC2f29mu1bq6bF7nYKI1MX/8L290gqG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q58xQAAANsAAAAPAAAAAAAAAAAAAAAAAJgCAABkcnMv&#10;ZG93bnJldi54bWxQSwUGAAAAAAQABAD1AAAAigMAAAAA&#10;" path="m20,l,280e" filled="f">
              <v:path arrowok="t" o:connecttype="custom" o:connectlocs="20,0;0,280" o:connectangles="0,0"/>
            </v:shape>
            <v:shape id="Freeform 233" o:spid="_x0000_s1155" style="position:absolute;left:4294;top:203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RPMMA&#10;AADbAAAADwAAAGRycy9kb3ducmV2LnhtbERPy2oCMRTdC/5DuAV3NVOlpR2NIooohULrA1xeJreT&#10;oZObMYnj2K9vFgWXh/Oezjtbi5Z8qBwreBpmIIgLpysuFRz268dXECEia6wdk4IbBZjP+r0p5tpd&#10;+YvaXSxFCuGQowITY5NLGQpDFsPQNcSJ+3beYkzQl1J7vKZwW8tRlr1IixWnBoMNLQ0VP7uLVfCx&#10;lJvny+33aH37tj+V7XllPt+VGjx0iwmISF28i//dW61gnNanL+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GRPMMAAADbAAAADwAAAAAAAAAAAAAAAACYAgAAZHJzL2Rv&#10;d25yZXYueG1sUEsFBgAAAAAEAAQA9QAAAIgDAAAAAA==&#10;" path="m20,l,280e" filled="f">
              <v:path arrowok="t" o:connecttype="custom" o:connectlocs="20,0;0,280" o:connectangles="0,0"/>
            </v:shape>
            <v:shape id="Freeform 234" o:spid="_x0000_s1156" style="position:absolute;left:2934;top:157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0p8YA&#10;AADbAAAADwAAAGRycy9kb3ducmV2LnhtbESP3WoCMRSE7wu+QziCdzVrxdKuRikWUYSCPy14edic&#10;bpZuTrZJXFefvikUejnMzDfMbNHZWrTkQ+VYwWiYgSAunK64VPB+XN0/gQgRWWPtmBRcKcBi3rub&#10;Ya7dhffUHmIpEoRDjgpMjE0uZSgMWQxD1xAn79N5izFJX0rt8ZLgtpYPWfYoLVacFgw2tDRUfB3O&#10;VsHbUq4n5+vtw/r2+Xgq2+9Xs9sqNeh3L1MQkbr4H/5rb7SC8Q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00p8YAAADbAAAADwAAAAAAAAAAAAAAAACYAgAAZHJz&#10;L2Rvd25yZXYueG1sUEsFBgAAAAAEAAQA9QAAAIsDAAAAAA==&#10;" path="m20,l,280e" filled="f">
              <v:path arrowok="t" o:connecttype="custom" o:connectlocs="20,0;0,280" o:connectangles="0,0"/>
            </v:shape>
            <v:shape id="Freeform 235" o:spid="_x0000_s1157" style="position:absolute;left:2694;top:171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UEsMA&#10;AADcAAAADwAAAGRycy9kb3ducmV2LnhtbERPTWsCMRC9C/0PYYTeNKvQoqtRxFJaCkKrFTwOm3Gz&#10;uJlsk7iu/vrmIHh8vO/5srO1aMmHyrGC0TADQVw4XXGp4Hf3PpiACBFZY+2YFFwpwHLx1Jtjrt2F&#10;f6jdxlKkEA45KjAxNrmUoTBkMQxdQ5y4o/MWY4K+lNrjJYXbWo6z7FVarDg1GGxobag4bc9WwWYt&#10;P17O19ve+na6O5Tt35v5/lLqud+tZiAidfEhvrs/tYLpOK1N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UEsMAAADcAAAADwAAAAAAAAAAAAAAAACYAgAAZHJzL2Rv&#10;d25yZXYueG1sUEsFBgAAAAAEAAQA9QAAAIgDAAAAAA==&#10;" path="m20,l,280e" filled="f">
              <v:path arrowok="t" o:connecttype="custom" o:connectlocs="20,0;0,280" o:connectangles="0,0"/>
            </v:shape>
            <v:shape id="Freeform 236" o:spid="_x0000_s1158" style="position:absolute;left:2494;top:183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LBcMA&#10;AADcAAAADwAAAGRycy9kb3ducmV2LnhtbERPTWsCMRC9F/wPYQRvNdtiS7sapSiiFApWK3gcNuNm&#10;6WayJnFd/fXmUOjx8b4ns87WoiUfKscKnoYZCOLC6YpLBT+75eMbiBCRNdaOScGVAsymvYcJ5tpd&#10;+JvabSxFCuGQowITY5NLGQpDFsPQNcSJOzpvMSboS6k9XlK4reVzlr1KixWnBoMNzQ0Vv9uzVfA1&#10;l6uX8/W2t7593x3K9rQwm0+lBv3uYwwiUhf/xX/utVYwGqW16Uw6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zLBcMAAADcAAAADwAAAAAAAAAAAAAAAACYAgAAZHJzL2Rv&#10;d25yZXYueG1sUEsFBgAAAAAEAAQA9QAAAIgDAAAAAA==&#10;" path="m20,l,280e" filled="f">
              <v:path arrowok="t" o:connecttype="custom" o:connectlocs="20,0;0,280" o:connectangles="0,0"/>
            </v:shape>
            <v:shape id="Freeform 237" o:spid="_x0000_s1159" style="position:absolute;left:2294;top:199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unscA&#10;AADcAAAADwAAAGRycy9kb3ducmV2LnhtbESP3WoCMRSE7wXfIRzBO8222FJXoxSLtBQK/lTw8rA5&#10;bpZuTrZJXNc+fVMoeDnMzDfMfNnZWrTkQ+VYwd04A0FcOF1xqeBzvx49gQgRWWPtmBRcKcBy0e/N&#10;Mdfuwltqd7EUCcIhRwUmxiaXMhSGLIaxa4iTd3LeYkzSl1J7vCS4reV9lj1KixWnBYMNrQwVX7uz&#10;VfCxkq8P5+vPwfp2uj+W7feL2bwrNRx0zzMQkbp4C/+337SCyWQKf2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Qbp7HAAAA3AAAAA8AAAAAAAAAAAAAAAAAmAIAAGRy&#10;cy9kb3ducmV2LnhtbFBLBQYAAAAABAAEAPUAAACMAwAAAAA=&#10;" path="m20,l,280e" filled="f">
              <v:path arrowok="t" o:connecttype="custom" o:connectlocs="20,0;0,280" o:connectangles="0,0"/>
            </v:shape>
            <v:shape id="Freeform 238" o:spid="_x0000_s1160" style="position:absolute;left:1874;top:225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R3sMA&#10;AADcAAAADwAAAGRycy9kb3ducmV2LnhtbERPy2oCMRTdF/yHcIXuasZSpY5GKZZSEQTrA1xeJtfJ&#10;4ORmmsRx7Nc3i0KXh/OeLTpbi5Z8qBwrGA4yEMSF0xWXCg77j6dXECEia6wdk4I7BVjMew8zzLW7&#10;8Re1u1iKFMIhRwUmxiaXMhSGLIaBa4gTd3beYkzQl1J7vKVwW8vnLBtLixWnBoMNLQ0Vl93VKtgs&#10;5efoev85Wt9O9qey/X4327VSj/3ubQoiUhf/xX/ulVbwMkrz0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NR3sMAAADcAAAADwAAAAAAAAAAAAAAAACYAgAAZHJzL2Rv&#10;d25yZXYueG1sUEsFBgAAAAAEAAQA9QAAAIgDAAAAAA==&#10;" path="m20,l,280e" filled="f">
              <v:path arrowok="t" o:connecttype="custom" o:connectlocs="20,0;0,280" o:connectangles="0,0"/>
            </v:shape>
            <v:shape id="Freeform 239" o:spid="_x0000_s1161" style="position:absolute;left:2080;top:2155;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RccA&#10;AADcAAAADwAAAGRycy9kb3ducmV2LnhtbESP3WoCMRSE7wu+QzgF7zSrqNitUcRSWgoFf1ro5WFz&#10;ulm6OVmTuK59+kYQejnMzDfMYtXZWrTkQ+VYwWiYgSAunK64VPBxeB7MQYSIrLF2TAouFGC17N0t&#10;MNfuzDtq97EUCcIhRwUmxiaXMhSGLIaha4iT9+28xZikL6X2eE5wW8txls2kxYrTgsGGNoaKn/3J&#10;KnjfyJfp6fL7aX37cPgq2+OT2b4p1b/v1o8gInXxP3xrv2oFk+kIrm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9EXHAAAA3AAAAA8AAAAAAAAAAAAAAAAAmAIAAGRy&#10;cy9kb3ducmV2LnhtbFBLBQYAAAAABAAEAPUAAACMAwAAAAA=&#10;" path="m20,l,280e" filled="f">
              <v:path arrowok="t" o:connecttype="custom" o:connectlocs="20,0;0,280" o:connectangles="0,0"/>
            </v:shape>
            <v:shape id="Freeform 240" o:spid="_x0000_s1162" style="position:absolute;left:1674;top:239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qMsYA&#10;AADcAAAADwAAAGRycy9kb3ducmV2LnhtbESPQWsCMRSE74L/ITzBW81WtLRboxRFlIJgtYUeH5vX&#10;zdLNyzaJ69pfbwoFj8PMfMPMFp2tRUs+VI4V3I8yEMSF0xWXCt6P67tHECEia6wdk4ILBVjM+70Z&#10;5tqd+Y3aQyxFgnDIUYGJscmlDIUhi2HkGuLkfTlvMSbpS6k9nhPc1nKcZQ/SYsVpwWBDS0PF9+Fk&#10;FeyWcjM9XX4/rG+fjp9l+7My+1elhoPu5RlEpC7ewv/trVYwmY7h7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1qMsYAAADcAAAADwAAAAAAAAAAAAAAAACYAgAAZHJz&#10;L2Rvd25yZXYueG1sUEsFBgAAAAAEAAQA9QAAAIsDAAAAAA==&#10;" path="m20,l,280e" filled="f">
              <v:path arrowok="t" o:connecttype="custom" o:connectlocs="20,0;0,280" o:connectangles="0,0"/>
            </v:shape>
            <v:shape id="Freeform 241" o:spid="_x0000_s1163" style="position:absolute;left:1674;top:373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PqccA&#10;AADcAAAADwAAAGRycy9kb3ducmV2LnhtbESPQWsCMRSE7wX/Q3hCbzVbW6VdjSKW0lIQrLbg8bF5&#10;3SxuXtYkrqu/vhEKPQ4z8w0znXe2Fi35UDlWcD/IQBAXTldcKvjavt49gQgRWWPtmBScKcB81ruZ&#10;Yq7diT+p3cRSJAiHHBWYGJtcylAYshgGriFO3o/zFmOSvpTa4ynBbS2HWTaWFitOCwYbWhoq9puj&#10;VbBayrfR8Xz5tr593u7K9vBi1h9K3fa7xQREpC7+h//a71rB4+gBrm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z6nHAAAA3AAAAA8AAAAAAAAAAAAAAAAAmAIAAGRy&#10;cy9kb3ducmV2LnhtbFBLBQYAAAAABAAEAPUAAACMAwAAAAA=&#10;" path="m20,l,280e" filled="f">
              <v:path arrowok="t" o:connecttype="custom" o:connectlocs="20,0;0,280" o:connectangles="0,0"/>
            </v:shape>
            <v:shape id="Freeform 242" o:spid="_x0000_s1164" style="position:absolute;left:1854;top:361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X3ccA&#10;AADcAAAADwAAAGRycy9kb3ducmV2LnhtbESP3WoCMRSE7wXfIRzBu5pt0WJXoxSLtBQK/lTw8rA5&#10;bpZuTrZJXNc+fVMoeDnMzDfMfNnZWrTkQ+VYwf0oA0FcOF1xqeBzv76bgggRWWPtmBRcKcBy0e/N&#10;Mdfuwltqd7EUCcIhRwUmxiaXMhSGLIaRa4iTd3LeYkzSl1J7vCS4reVDlj1KixWnBYMNrQwVX7uz&#10;VfCxkq+T8/XnYH37tD+W7feL2bwrNRx0zzMQkbp4C/+337SC8WQMf2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IV93HAAAA3AAAAA8AAAAAAAAAAAAAAAAAmAIAAGRy&#10;cy9kb3ducmV2LnhtbFBLBQYAAAAABAAEAPUAAACMAwAAAAA=&#10;" path="m20,l,280e" filled="f">
              <v:path arrowok="t" o:connecttype="custom" o:connectlocs="20,0;0,280" o:connectangles="0,0"/>
            </v:shape>
            <v:shape id="Freeform 243" o:spid="_x0000_s1165" style="position:absolute;left:2214;top:341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yRscA&#10;AADcAAAADwAAAGRycy9kb3ducmV2LnhtbESP3UoDMRSE7wXfIZxC72y2pVt0bVqkIopQ6I+Cl4fN&#10;cbO4Odkm6Xbr0zcFwcthZr5h5sveNqIjH2rHCsajDARx6XTNlYKP/cvdPYgQkTU2jknBmQIsF7c3&#10;cyy0O/GWul2sRIJwKFCBibEtpAylIYth5Fri5H07bzEm6SupPZ4S3DZykmUzabHmtGCwpZWh8md3&#10;tArWK/maH8+/n9Z3D/uvqjs8m827UsNB//QIIlIf/8N/7TetYJrncD2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E8kbHAAAA3AAAAA8AAAAAAAAAAAAAAAAAmAIAAGRy&#10;cy9kb3ducmV2LnhtbFBLBQYAAAAABAAEAPUAAACMAwAAAAA=&#10;" path="m20,l,280e" filled="f">
              <v:path arrowok="t" o:connecttype="custom" o:connectlocs="20,0;0,280" o:connectangles="0,0"/>
            </v:shape>
            <v:shape id="Freeform 244" o:spid="_x0000_s1166" style="position:absolute;left:2034;top:349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sMcYA&#10;AADcAAAADwAAAGRycy9kb3ducmV2LnhtbESPQWsCMRSE74L/ITyhN81WqrRbo4ilVATBags9Pjav&#10;m6Wbl20S17W/vhEEj8PMfMPMFp2tRUs+VI4V3I8yEMSF0xWXCj4Or8NHECEia6wdk4IzBVjM+70Z&#10;5tqd+J3afSxFgnDIUYGJscmlDIUhi2HkGuLkfTtvMSbpS6k9nhLc1nKcZVNpseK0YLChlaHiZ3+0&#10;CrYr+TY5nv8+rW+fDl9l+/tidhul7gbd8hlEpC7ewtf2Wit4mEzhciY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sMcYAAADcAAAADwAAAAAAAAAAAAAAAACYAgAAZHJz&#10;L2Rvd25yZXYueG1sUEsFBgAAAAAEAAQA9QAAAIsDAAAAAA==&#10;" path="m20,l,280e" filled="f">
              <v:path arrowok="t" o:connecttype="custom" o:connectlocs="20,0;0,280" o:connectangles="0,0"/>
            </v:shape>
            <v:shape id="Freeform 245" o:spid="_x0000_s1167" style="position:absolute;left:2394;top:329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JqscA&#10;AADcAAAADwAAAGRycy9kb3ducmV2LnhtbESPQWsCMRSE7wX/Q3hCbzVbqbVdjSKW0iIIVlvw+Ni8&#10;bhY3L2sS17W/vhEKPQ4z8w0znXe2Fi35UDlWcD/IQBAXTldcKvjcvd49gQgRWWPtmBRcKMB81ruZ&#10;Yq7dmT+o3cZSJAiHHBWYGJtcylAYshgGriFO3rfzFmOSvpTa4znBbS2HWfYoLVacFgw2tDRUHLYn&#10;q2C9lG+j0+Xny/r2ebcv2+OL2ayUuu13iwmISF38D/+137WCh9EYrm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yarHAAAA3AAAAA8AAAAAAAAAAAAAAAAAmAIAAGRy&#10;cy9kb3ducmV2LnhtbFBLBQYAAAAABAAEAPUAAACMAwAAAAA=&#10;" path="m20,l,280e" filled="f">
              <v:path arrowok="t" o:connecttype="custom" o:connectlocs="20,0;0,280" o:connectangles="0,0"/>
            </v:shape>
            <v:shape id="Freeform 246" o:spid="_x0000_s1168" style="position:absolute;left:3834;top:233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d2MMA&#10;AADcAAAADwAAAGRycy9kb3ducmV2LnhtbERPy2oCMRTdF/yHcIXuasZSpY5GKZZSEQTrA1xeJtfJ&#10;4ORmmsRx7Nc3i0KXh/OeLTpbi5Z8qBwrGA4yEMSF0xWXCg77j6dXECEia6wdk4I7BVjMew8zzLW7&#10;8Re1u1iKFMIhRwUmxiaXMhSGLIaBa4gTd3beYkzQl1J7vKVwW8vnLBtLixWnBoMNLQ0Vl93VKtgs&#10;5efoev85Wt9O9qey/X4327VSj/3ubQoiUhf/xX/ulVbwMkpr0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d2MMAAADcAAAADwAAAAAAAAAAAAAAAACYAgAAZHJzL2Rv&#10;d25yZXYueG1sUEsFBgAAAAAEAAQA9QAAAIgDAAAAAA==&#10;" path="m20,l,280e" filled="f">
              <v:path arrowok="t" o:connecttype="custom" o:connectlocs="20,0;0,280" o:connectangles="0,0"/>
            </v:shape>
            <v:shape id="Freeform 247" o:spid="_x0000_s1169" style="position:absolute;left:4054;top:221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4Q8YA&#10;AADcAAAADwAAAGRycy9kb3ducmV2LnhtbESPQWsCMRSE7wX/Q3hCbzVr0aKrUYoiLYWCVQs9PjbP&#10;zeLmZU3iuvbXN4VCj8PMfMPMl52tRUs+VI4VDAcZCOLC6YpLBYf95mECIkRkjbVjUnCjAMtF726O&#10;uXZX/qB2F0uRIBxyVGBibHIpQ2HIYhi4hjh5R+ctxiR9KbXHa4LbWj5m2ZO0WHFaMNjQylBx2l2s&#10;gveVfBlfbt+f1rfT/VfZntdm+6bUfb97noGI1MX/8F/7VSsYja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n4Q8YAAADcAAAADwAAAAAAAAAAAAAAAACYAgAAZHJz&#10;L2Rvd25yZXYueG1sUEsFBgAAAAAEAAQA9QAAAIsDAAAAAA==&#10;" path="m20,l,280e" filled="f">
              <v:path arrowok="t" o:connecttype="custom" o:connectlocs="20,0;0,280" o:connectangles="0,0"/>
            </v:shape>
            <v:shape id="Freeform 248" o:spid="_x0000_s1170" style="position:absolute;left:3654;top:245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MYA&#10;AADcAAAADwAAAGRycy9kb3ducmV2LnhtbESPQWsCMRSE7wX/Q3hCb5q1tFJXo4giLYWCVQs9PjbP&#10;zeLmZZvEde2vbwpCj8PMfMPMFp2tRUs+VI4VjIYZCOLC6YpLBYf9ZvAMIkRkjbVjUnClAIt5726G&#10;uXYX/qB2F0uRIBxyVGBibHIpQ2HIYhi6hjh5R+ctxiR9KbXHS4LbWj5k2VharDgtGGxoZag47c5W&#10;wftKvjydrz+f1reT/VfZfq/N9k2p+363nIKI1MX/8K39qhU8jkf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MYAAADcAAAADwAAAAAAAAAAAAAAAACYAgAAZHJz&#10;L2Rvd25yZXYueG1sUEsFBgAAAAAEAAQA9QAAAIsDAAAAAA==&#10;" path="m20,l,280e" filled="f">
              <v:path arrowok="t" o:connecttype="custom" o:connectlocs="20,0;0,280" o:connectangles="0,0"/>
            </v:shape>
            <v:shape id="Freeform 249" o:spid="_x0000_s1171" style="position:absolute;left:4554;top:185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gj8YA&#10;AADcAAAADwAAAGRycy9kb3ducmV2LnhtbESPQWsCMRSE7wX/Q3hCbzVbaaVdjSKWohQKVit4fGye&#10;m6WblzWJ6+qvN4VCj8PMfMNMZp2tRUs+VI4VPA4yEMSF0xWXCr637w8vIEJE1lg7JgUXCjCb9u4m&#10;mGt35i9qN7EUCcIhRwUmxiaXMhSGLIaBa4iTd3DeYkzSl1J7PCe4reUwy0bSYsVpwWBDC0PFz+Zk&#10;FXwu5PL5dLnurG9ft/uyPb6Z9YdS9/1uPgYRqYv/4b/2Sit4Gg3h90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gj8YAAADcAAAADwAAAAAAAAAAAAAAAACYAgAAZHJz&#10;L2Rvd25yZXYueG1sUEsFBgAAAAAEAAQA9QAAAIsDAAAAAA==&#10;" path="m20,l,280e" filled="f">
              <v:path arrowok="t" o:connecttype="custom" o:connectlocs="20,0;0,280" o:connectangles="0,0"/>
            </v:shape>
            <v:shape id="Freeform 250" o:spid="_x0000_s1172" style="position:absolute;left:3114;top:279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FMcA&#10;AADcAAAADwAAAGRycy9kb3ducmV2LnhtbESPQWsCMRSE7wX/Q3hCbzVb20q7GkUspaUgWG3B42Pz&#10;ulncvKxJXFd/fSMIPQ4z8w0zmXW2Fi35UDlWcD/IQBAXTldcKvjevN09gwgRWWPtmBScKMBs2ruZ&#10;YK7dkb+oXcdSJAiHHBWYGJtcylAYshgGriFO3q/zFmOSvpTa4zHBbS2HWTaSFitOCwYbWhgqduuD&#10;VbBcyPenw+n8Y337stmW7f7VrD6Vuu138zGISF38D1/bH1rB4+gBLm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NBRTHAAAA3AAAAA8AAAAAAAAAAAAAAAAAmAIAAGRy&#10;cy9kb3ducmV2LnhtbFBLBQYAAAAABAAEAPUAAACMAwAAAAA=&#10;" path="m20,l,280e" filled="f">
              <v:path arrowok="t" o:connecttype="custom" o:connectlocs="20,0;0,280" o:connectangles="0,0"/>
            </v:shape>
            <v:shape id="Freeform 251" o:spid="_x0000_s1173" style="position:absolute;left:2934;top:293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4+8YA&#10;AADcAAAADwAAAGRycy9kb3ducmV2LnhtbESPQWsCMRSE74L/ITyhN81WqrRbo4ilVATBags9Pjav&#10;m6Wbl20S17W/vhEEj8PMfMPMFp2tRUs+VI4V3I8yEMSF0xWXCj4Or8NHECEia6wdk4IzBVjM+70Z&#10;5tqd+J3afSxFgnDIUYGJscmlDIUhi2HkGuLkfTtvMSbpS6k9nhLc1nKcZVNpseK0YLChlaHiZ3+0&#10;CrYr+TY5nv8+rW+fDl9l+/tidhul7gbd8hlEpC7ewtf2Wit4mE7gciY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4+8YAAADcAAAADwAAAAAAAAAAAAAAAACYAgAAZHJz&#10;L2Rvd25yZXYueG1sUEsFBgAAAAAEAAQA9QAAAIsDAAAAAA==&#10;" path="m20,l,280e" filled="f">
              <v:path arrowok="t" o:connecttype="custom" o:connectlocs="20,0;0,280" o:connectangles="0,0"/>
            </v:shape>
            <v:shape id="Freeform 252" o:spid="_x0000_s1174" style="position:absolute;left:4734;top:173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mjMcA&#10;AADcAAAADwAAAGRycy9kb3ducmV2LnhtbESPQWsCMRSE74X+h/AK3jRbsUu7NUpRpKVQaLWFHh+b&#10;52Zx87ImcV399aYg9DjMzDfMdN7bRnTkQ+1Ywf0oA0FcOl1zpeB7sxo+gggRWWPjmBScKMB8dnsz&#10;xUK7I39Rt46VSBAOBSowMbaFlKE0ZDGMXEucvK3zFmOSvpLa4zHBbSPHWZZLizWnBYMtLQyVu/XB&#10;KvhYyNeHw+n8Y333tPmtuv3SfL4rNbjrX55BROrjf/jaftMKJnkOf2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6pozHAAAA3AAAAA8AAAAAAAAAAAAAAAAAmAIAAGRy&#10;cy9kb3ducmV2LnhtbFBLBQYAAAAABAAEAPUAAACMAwAAAAA=&#10;" path="m20,l,280e" filled="f">
              <v:path arrowok="t" o:connecttype="custom" o:connectlocs="20,0;0,280" o:connectangles="0,0"/>
            </v:shape>
            <v:shape id="Freeform 253" o:spid="_x0000_s1175" style="position:absolute;left:3474;top:257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DF8cA&#10;AADcAAAADwAAAGRycy9kb3ducmV2LnhtbESPQWsCMRSE7wX/Q3hCbzVbabVdjSKW0lIQrLbg8bF5&#10;3SxuXtYkrqu/vhEKPQ4z8w0znXe2Fi35UDlWcD/IQBAXTldcKvjavt49gQgRWWPtmBScKcB81ruZ&#10;Yq7diT+p3cRSJAiHHBWYGJtcylAYshgGriFO3o/zFmOSvpTa4ynBbS2HWTaSFitOCwYbWhoq9puj&#10;VbBayrfH4/nybX37vN2V7eHFrD+Uuu13iwmISF38D/+137WCh9EYrm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AxfHAAAA3AAAAA8AAAAAAAAAAAAAAAAAmAIAAGRy&#10;cy9kb3ducmV2LnhtbFBLBQYAAAAABAAEAPUAAACMAwAAAAA=&#10;" path="m20,l,280e" filled="f">
              <v:path arrowok="t" o:connecttype="custom" o:connectlocs="20,0;0,280" o:connectangles="0,0"/>
            </v:shape>
            <v:shape id="Freeform 254" o:spid="_x0000_s1176" style="position:absolute;left:3114;top:143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XZcMA&#10;AADcAAAADwAAAGRycy9kb3ducmV2LnhtbERPy2oCMRTdF/yHcIXuasZSpY5GKZZSEQrWB7i8TK6T&#10;wcnNNInj6Nc3i0KXh/OeLTpbi5Z8qBwrGA4yEMSF0xWXCva7j6dXECEia6wdk4IbBVjMew8zzLW7&#10;8je121iKFMIhRwUmxiaXMhSGLIaBa4gTd3LeYkzQl1J7vKZwW8vnLBtLixWnBoMNLQ0V5+3FKvha&#10;ys/R5XY/WN9Odsey/Xk3m7VSj/3ubQoiUhf/xX/ulVbwMk5r0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mXZcMAAADcAAAADwAAAAAAAAAAAAAAAACYAgAAZHJzL2Rv&#10;d25yZXYueG1sUEsFBgAAAAAEAAQA9QAAAIgDAAAAAA==&#10;" path="m20,l,280e" filled="f">
              <v:path arrowok="t" o:connecttype="custom" o:connectlocs="20,0;0,280" o:connectangles="0,0"/>
            </v:shape>
            <v:shape id="Freeform 255" o:spid="_x0000_s1177" style="position:absolute;left:3294;top:2694;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y/sYA&#10;AADcAAAADwAAAGRycy9kb3ducmV2LnhtbESPQWsCMRSE74L/ITyhN81WqtStUcRSKkLBags9Pjav&#10;m6Wbl20S19Vfb4RCj8PMfMPMl52tRUs+VI4V3I8yEMSF0xWXCj4OL8NHECEia6wdk4IzBVgu+r05&#10;5tqd+J3afSxFgnDIUYGJscmlDIUhi2HkGuLkfTtvMSbpS6k9nhLc1nKcZVNpseK0YLChtaHiZ3+0&#10;Ct7W8nVyPF8+rW9nh6+y/X02u61Sd4Nu9QQiUhf/w3/tjVbwMJ3B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y/sYAAADcAAAADwAAAAAAAAAAAAAAAACYAgAAZHJz&#10;L2Rvd25yZXYueG1sUEsFBgAAAAAEAAQA9QAAAIsDAAAAAA==&#10;" path="m20,l,280e" filled="f">
              <v:path arrowok="t" o:connecttype="custom" o:connectlocs="20,0;0,280" o:connectangles="0,0"/>
            </v:shape>
            <v:shape id="Freeform 256" o:spid="_x0000_s1178" style="position:absolute;left:4000;top:1620;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s9MMA&#10;AADcAAAADwAAAGRycy9kb3ducmV2LnhtbERPz2vCMBS+D/wfwhN2GTNdGVo6U9HBQMYOWsfOj+bZ&#10;FpuXmmS1+tcvh4HHj+/3cjWaTgzkfGtZwcssAUFcWd1yreD78PGcgfABWWNnmRRcycOqmDwsMdf2&#10;wnsaylCLGMI+RwVNCH0upa8aMuhntieO3NE6gyFCV0vt8BLDTSfTJJlLgy3HhgZ7em+oOpW/RsGt&#10;y87b9Kvln8+Fu13Xm6c025FSj9Nx/QYi0Bju4n/3Vit4XcT5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Ds9MMAAADcAAAADwAAAAAAAAAAAAAAAACYAgAAZHJzL2Rv&#10;d25yZXYueG1sUEsFBgAAAAAEAAQA9QAAAIgDAAAAAA==&#10;" path="m,l200,120e" filled="f">
              <v:path arrowok="t" o:connecttype="custom" o:connectlocs="0,0;200,120" o:connectangles="0,0"/>
            </v:shape>
            <v:shape id="Freeform 257" o:spid="_x0000_s1179" style="position:absolute;left:4194;top:29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Jb8UA&#10;AADcAAAADwAAAGRycy9kb3ducmV2LnhtbESPQWvCQBSE74L/YXlCL1I3hqIhuooWClI8WFs8P7Kv&#10;SWj2bdzdavTXu4LgcZiZb5j5sjONOJHztWUF41ECgriwuuZSwc/3x2sGwgdkjY1lUnAhD8tFvzfH&#10;XNszf9FpH0oRIexzVFCF0OZS+qIig35kW+Lo/VpnMETpSqkdniPcNDJNkok0WHNcqLCl94qKv/2/&#10;UXBtsuMm3dZ8+Jy662W1HqbZjpR6GXSrGYhAXXiGH+2NVvA2HcP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ElvxQAAANwAAAAPAAAAAAAAAAAAAAAAAJgCAABkcnMv&#10;ZG93bnJldi54bWxQSwUGAAAAAAQABAD1AAAAigMAAAAA&#10;" path="m,l200,120e" filled="f">
              <v:path arrowok="t" o:connecttype="custom" o:connectlocs="0,0;200,120" o:connectangles="0,0"/>
            </v:shape>
            <v:shape id="Freeform 258" o:spid="_x0000_s1180" style="position:absolute;left:3654;top:18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XGMUA&#10;AADcAAAADwAAAGRycy9kb3ducmV2LnhtbESPT2vCQBTE7wW/w/KEXopuGkoN0VWsUJDSg//w/Mg+&#10;k2D2bdxdNfrpu0LB4zAzv2Ems8404kLO15YVvA8TEMSF1TWXCnbb70EGwgdkjY1lUnAjD7Np72WC&#10;ubZXXtNlE0oRIexzVFCF0OZS+qIig35oW+LoHawzGKJ0pdQOrxFuGpkmyac0WHNcqLClRUXFcXM2&#10;Cu5NdlqmvzXvf0bufpt/vaXZipR67XfzMYhAXXiG/9tLreBjlML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tcYxQAAANwAAAAPAAAAAAAAAAAAAAAAAJgCAABkcnMv&#10;ZG93bnJldi54bWxQSwUGAAAAAAQABAD1AAAAigMAAAAA&#10;" path="m,l200,120e" filled="f">
              <v:path arrowok="t" o:connecttype="custom" o:connectlocs="0,0;200,120" o:connectangles="0,0"/>
            </v:shape>
            <v:shape id="Freeform 259" o:spid="_x0000_s1181" style="position:absolute;left:3814;top:17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g8YA&#10;AADcAAAADwAAAGRycy9kb3ducmV2LnhtbESPQWvCQBSE7wX/w/IKXopuTEsN0VWsIEjxYFU8P7LP&#10;JDT7Nt1dNfrr3UKhx2FmvmGm88404kLO15YVjIYJCOLC6ppLBYf9apCB8AFZY2OZFNzIw3zWe5pi&#10;ru2Vv+iyC6WIEPY5KqhCaHMpfVGRQT+0LXH0TtYZDFG6UmqH1wg3jUyT5F0arDkuVNjSsqLie3c2&#10;Cu5N9rNONzUfP8fuflt8vKTZlpTqP3eLCYhAXfgP/7XXWsHb+BV+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yg8YAAADcAAAADwAAAAAAAAAAAAAAAACYAgAAZHJz&#10;L2Rvd25yZXYueG1sUEsFBgAAAAAEAAQA9QAAAIsDAAAAAA==&#10;" path="m,l200,120e" filled="f">
              <v:path arrowok="t" o:connecttype="custom" o:connectlocs="0,0;200,120" o:connectangles="0,0"/>
            </v:shape>
            <v:shape id="Freeform 260" o:spid="_x0000_s1182" style="position:absolute;left:4194;top:149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q98UA&#10;AADcAAAADwAAAGRycy9kb3ducmV2LnhtbESPT2vCQBTE7wW/w/KEXopuGqSG6CpaKEjpwX94fmSf&#10;STD7Nu5uNfrpu0LB4zAzv2Gm88404kLO15YVvA8TEMSF1TWXCva7r0EGwgdkjY1lUnAjD/NZ72WK&#10;ubZX3tBlG0oRIexzVFCF0OZS+qIig35oW+LoHa0zGKJ0pdQOrxFuGpkmyYc0WHNcqLClz4qK0/bX&#10;KLg32XmV/tR8+B67+22xfEuzNSn12u8WExCBuvAM/7dXWsFoPIL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r3xQAAANwAAAAPAAAAAAAAAAAAAAAAAJgCAABkcnMv&#10;ZG93bnJldi54bWxQSwUGAAAAAAQABAD1AAAAigMAAAAA&#10;" path="m,l200,120e" filled="f">
              <v:path arrowok="t" o:connecttype="custom" o:connectlocs="0,0;200,120" o:connectangles="0,0"/>
            </v:shape>
            <v:shape id="Freeform 261" o:spid="_x0000_s1183" style="position:absolute;left:4334;top:28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PbMYA&#10;AADcAAAADwAAAGRycy9kb3ducmV2LnhtbESPQWvCQBSE7wX/w/IKXopuDG0N0VWsIEjxYFU8P7LP&#10;JDT7Nt1dNfrr3UKhx2FmvmGm88404kLO15YVjIYJCOLC6ppLBYf9apCB8AFZY2OZFNzIw3zWe5pi&#10;ru2Vv+iyC6WIEPY5KqhCaHMpfVGRQT+0LXH0TtYZDFG6UmqH1wg3jUyT5F0arDkuVNjSsqLie3c2&#10;Cu5N9rNONzUfP8fuflt8vKTZlpTqP3eLCYhAXfgP/7XXWsHr+A1+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dPbMYAAADcAAAADwAAAAAAAAAAAAAAAACYAgAAZHJz&#10;L2Rvd25yZXYueG1sUEsFBgAAAAAEAAQA9QAAAIsDAAAAAA==&#10;" path="m,l200,120e" filled="f">
              <v:path arrowok="t" o:connecttype="custom" o:connectlocs="0,0;200,120" o:connectangles="0,0"/>
            </v:shape>
            <v:shape id="Freeform 262" o:spid="_x0000_s1184" style="position:absolute;left:4474;top:27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RG8YA&#10;AADcAAAADwAAAGRycy9kb3ducmV2LnhtbESPT2vCQBTE7wW/w/KEXopuGoqG6CpaEKT0UP/g+ZF9&#10;JsHs27i7avTTdwsFj8PM/IaZzjvTiCs5X1tW8D5MQBAXVtdcKtjvVoMMhA/IGhvLpOBOHuaz3ssU&#10;c21vvKHrNpQiQtjnqKAKoc2l9EVFBv3QtsTRO1pnMETpSqkd3iLcNDJNkpE0WHNcqLClz4qK0/Zi&#10;FDya7LxOv2s+fI3d475YvqXZDyn12u8WExCBuvAM/7fXWsHHeA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XRG8YAAADcAAAADwAAAAAAAAAAAAAAAACYAgAAZHJz&#10;L2Rvd25yZXYueG1sUEsFBgAAAAAEAAQA9QAAAIsDAAAAAA==&#10;" path="m,l200,120e" filled="f">
              <v:path arrowok="t" o:connecttype="custom" o:connectlocs="0,0;200,120" o:connectangles="0,0"/>
            </v:shape>
            <v:shape id="Freeform 263" o:spid="_x0000_s1185" style="position:absolute;left:4634;top:26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0gMUA&#10;AADcAAAADwAAAGRycy9kb3ducmV2LnhtbESPQWvCQBSE7wX/w/KEXopuDKUJ0VVUKEjpoVXx/Mg+&#10;k2D2bdxdNfrru4VCj8PMfMPMFr1pxZWcbywrmIwTEMSl1Q1XCva791EOwgdkja1lUnAnD4v54GmG&#10;hbY3/qbrNlQiQtgXqKAOoSuk9GVNBv3YdsTRO1pnMETpKqkd3iLctDJNkjdpsOG4UGNH65rK0/Zi&#10;FDza/LxJPxs+fGTucV+uXtL8i5R6HvbLKYhAffgP/7U3WsFrlsH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SAxQAAANwAAAAPAAAAAAAAAAAAAAAAAJgCAABkcnMv&#10;ZG93bnJldi54bWxQSwUGAAAAAAQABAD1AAAAigMAAAAA&#10;" path="m,l200,120e" filled="f">
              <v:path arrowok="t" o:connecttype="custom" o:connectlocs="0,0;200,120" o:connectangles="0,0"/>
            </v:shape>
            <v:shape id="Freeform 264" o:spid="_x0000_s1186" style="position:absolute;left:3474;top:195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g8sMA&#10;AADcAAAADwAAAGRycy9kb3ducmV2LnhtbERPz2vCMBS+D/wfwhN2GTNdGVo6U9HBQMYOWsfOj+bZ&#10;FpuXmmS1+tcvh4HHj+/3cjWaTgzkfGtZwcssAUFcWd1yreD78PGcgfABWWNnmRRcycOqmDwsMdf2&#10;wnsaylCLGMI+RwVNCH0upa8aMuhntieO3NE6gyFCV0vt8BLDTSfTJJlLgy3HhgZ7em+oOpW/RsGt&#10;y87b9Kvln8+Fu13Xm6c025FSj9Nx/QYi0Bju4n/3Vit4XcS1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bg8sMAAADcAAAADwAAAAAAAAAAAAAAAACYAgAAZHJzL2Rv&#10;d25yZXYueG1sUEsFBgAAAAAEAAQA9QAAAIgDAAAAAA==&#10;" path="m,l200,120e" filled="f">
              <v:path arrowok="t" o:connecttype="custom" o:connectlocs="0,0;200,120" o:connectangles="0,0"/>
            </v:shape>
            <v:shape id="Freeform 265" o:spid="_x0000_s1187" style="position:absolute;left:3994;top:30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FacYA&#10;AADcAAAADwAAAGRycy9kb3ducmV2LnhtbESPT2vCQBTE74V+h+UVeim6MZQao6vYQkGKB//h+ZF9&#10;JsHs27i71ein7woFj8PM/IaZzDrTiDM5X1tWMOgnIIgLq2suFey2370MhA/IGhvLpOBKHmbT56cJ&#10;5tpeeE3nTShFhLDPUUEVQptL6YuKDPq+bYmjd7DOYIjSlVI7vES4aWSaJB/SYM1xocKWvioqjptf&#10;o+DWZKdFuqx5/zN0t+v88y3NVqTU60s3H4MI1IVH+L+90ArehyO4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FacYAAADcAAAADwAAAAAAAAAAAAAAAACYAgAAZHJz&#10;L2Rvd25yZXYueG1sUEsFBgAAAAAEAAQA9QAAAIsDAAAAAA==&#10;" path="m,l200,120e" filled="f">
              <v:path arrowok="t" o:connecttype="custom" o:connectlocs="0,0;200,120" o:connectangles="0,0"/>
            </v:shape>
            <v:shape id="Freeform 266" o:spid="_x0000_s1188" style="position:absolute;left:3814;top:317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Pg8UA&#10;AADcAAAADwAAAGRycy9kb3ducmV2LnhtbESPT2vCQBTE7wW/w/KEXopuGqiG6CpWKEjpwX94fmSf&#10;STD7Nu6uGv30XaHQ4zAzv2Gm88404krO15YVvA8TEMSF1TWXCva7r0EGwgdkjY1lUnAnD/NZ72WK&#10;ubY33tB1G0oRIexzVFCF0OZS+qIig35oW+LoHa0zGKJ0pdQObxFuGpkmyUgarDkuVNjSsqLitL0Y&#10;BY8mO6/Sn5oP32P3uC8+39JsTUq99rvFBESgLvyH/9orrSD9GMHz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0+DxQAAANwAAAAPAAAAAAAAAAAAAAAAAJgCAABkcnMv&#10;ZG93bnJldi54bWxQSwUGAAAAAAQABAD1AAAAigMAAAAA&#10;" path="m,l200,120e" filled="f">
              <v:path arrowok="t" o:connecttype="custom" o:connectlocs="0,0;200,120" o:connectangles="0,0"/>
            </v:shape>
            <v:shape id="Freeform 267" o:spid="_x0000_s1189" style="position:absolute;left:3634;top:329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qGMUA&#10;AADcAAAADwAAAGRycy9kb3ducmV2LnhtbESPT2vCQBTE7wW/w/KEXopuGmgN0VWsUJDSg//w/Mg+&#10;k2D2bdxdNfrpu0LB4zAzv2Ems8404kLO15YVvA8TEMSF1TWXCnbb70EGwgdkjY1lUnAjD7Np72WC&#10;ubZXXtNlE0oRIexzVFCF0OZS+qIig35oW+LoHawzGKJ0pdQOrxFuGpkmyac0WHNcqLClRUXFcXM2&#10;Cu5NdlqmvzXvf0bufpt/vaXZipR67XfzMYhAXXiG/9tLrSD9GMH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oYxQAAANwAAAAPAAAAAAAAAAAAAAAAAJgCAABkcnMv&#10;ZG93bnJldi54bWxQSwUGAAAAAAQABAD1AAAAigMAAAAA&#10;" path="m,l200,120e" filled="f">
              <v:path arrowok="t" o:connecttype="custom" o:connectlocs="0,0;200,120" o:connectangles="0,0"/>
            </v:shape>
            <v:shape id="Freeform 268" o:spid="_x0000_s1190" style="position:absolute;left:3454;top:339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asIA&#10;AADcAAAADwAAAGRycy9kb3ducmV2LnhtbERPz2vCMBS+C/sfwhN2EU1XmJZqFDcYyPCg3fD8aJ5t&#10;sXnpkkyrf705CB4/vt+LVW9acSbnG8sK3iYJCOLS6oYrBb8/X+MMhA/IGlvLpOBKHlbLl8ECc20v&#10;vKdzESoRQ9jnqKAOocul9GVNBv3EdsSRO1pnMEToKqkdXmK4aWWaJFNpsOHYUGNHnzWVp+LfKLi1&#10;2d8m3TZ8+J6523X9MUqzHSn1OuzXcxCB+vAUP9wbrSB9j2v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H5qwgAAANwAAAAPAAAAAAAAAAAAAAAAAJgCAABkcnMvZG93&#10;bnJldi54bWxQSwUGAAAAAAQABAD1AAAAhwMAAAAA&#10;" path="m,l200,120e" filled="f">
              <v:path arrowok="t" o:connecttype="custom" o:connectlocs="0,0;200,120" o:connectangles="0,0"/>
            </v:shape>
            <v:shape id="Freeform 269" o:spid="_x0000_s1191" style="position:absolute;left:3294;top:20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8cYA&#10;AADcAAAADwAAAGRycy9kb3ducmV2LnhtbESPT2vCQBTE74LfYXmFXkrdGFDT6Cq2UBDx4J/S8yP7&#10;TEKzb9PdrUY/vSsUPA4z8xtmtuhMI07kfG1ZwXCQgCAurK65VPB1+HzNQPiArLGxTAou5GEx7/dm&#10;mGt75h2d9qEUEcI+RwVVCG0upS8qMugHtiWO3tE6gyFKV0rt8BzhppFpkoylwZrjQoUtfVRU/Oz/&#10;jIJrk/2u0k3N3+uJu16W7y9ptiWlnp+65RREoC48wv/tlVaQjt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8cYAAADcAAAADwAAAAAAAAAAAAAAAACYAgAAZHJz&#10;L2Rvd25yZXYueG1sUEsFBgAAAAAEAAQA9QAAAIsDAAAAAA==&#10;" path="m,l200,120e" filled="f">
              <v:path arrowok="t" o:connecttype="custom" o:connectlocs="0,0;200,120" o:connectangles="0,0"/>
            </v:shape>
            <v:shape id="Freeform 270" o:spid="_x0000_s1192" style="position:absolute;left:3094;top:217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0sUA&#10;AADcAAAADwAAAGRycy9kb3ducmV2LnhtbESPT2vCQBTE7wW/w/KEXopuGoqG6CpWKEjpwX94fmSf&#10;STD7Nu6uGv30XaHQ4zAzv2Gm88404krO15YVvA8TEMSF1TWXCva7r0EGwgdkjY1lUnAnD/NZ72WK&#10;ubY33tB1G0oRIexzVFCF0OZS+qIig35oW+LoHa0zGKJ0pdQObxFuGpkmyUgarDkuVNjSsqLitL0Y&#10;BY8mO6/Sn5oP32P3uC8+39JsTUq99rvFBESgLvyH/9orrSAdfcDz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b7SxQAAANwAAAAPAAAAAAAAAAAAAAAAAJgCAABkcnMv&#10;ZG93bnJldi54bWxQSwUGAAAAAAQABAD1AAAAigMAAAAA&#10;" path="m,l200,120e" filled="f">
              <v:path arrowok="t" o:connecttype="custom" o:connectlocs="0,0;200,120" o:connectangles="0,0"/>
            </v:shape>
            <v:shape id="Freeform 271" o:spid="_x0000_s1193" style="position:absolute;left:2894;top:231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bScUA&#10;AADcAAAADwAAAGRycy9kb3ducmV2LnhtbESPT2vCQBTE7wW/w/KEXopuGqiG6CpWKEjpwX94fmSf&#10;STD7Nu6uGv30XaHQ4zAzv2Gm88404krO15YVvA8TEMSF1TWXCva7r0EGwgdkjY1lUnAnD/NZ72WK&#10;ubY33tB1G0oRIexzVFCF0OZS+qIig35oW+LoHa0zGKJ0pdQObxFuGpkmyUgarDkuVNjSsqLitL0Y&#10;BY8mO6/Sn5oP32P3uC8+39JsTUq99rvFBESgLvyH/9orrSAdfcDz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RtJxQAAANwAAAAPAAAAAAAAAAAAAAAAAJgCAABkcnMv&#10;ZG93bnJldi54bWxQSwUGAAAAAAQABAD1AAAAigMAAAAA&#10;" path="m,l200,120e" filled="f">
              <v:path arrowok="t" o:connecttype="custom" o:connectlocs="0,0;200,120" o:connectangles="0,0"/>
            </v:shape>
            <v:shape id="Freeform 272" o:spid="_x0000_s1194" style="position:absolute;left:3094;top:361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FPsUA&#10;AADcAAAADwAAAGRycy9kb3ducmV2LnhtbESPQWvCQBSE7wX/w/IEL0U3zSEN0VW0UJDSQ6vi+ZF9&#10;JsHs23R31eiv7wqCx2FmvmFmi9604kzON5YVvE0SEMSl1Q1XCnbbz3EOwgdkja1lUnAlD4v54GWG&#10;hbYX/qXzJlQiQtgXqKAOoSuk9GVNBv3EdsTRO1hnMETpKqkdXiLctDJNkkwabDgu1NjRR03lcXMy&#10;Cm5t/rdOvxvef72723W5ek3zH1JqNOyXUxCB+vAMP9prrSDNMr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4U+xQAAANwAAAAPAAAAAAAAAAAAAAAAAJgCAABkcnMv&#10;ZG93bnJldi54bWxQSwUGAAAAAAQABAD1AAAAigMAAAAA&#10;" path="m,l200,120e" filled="f">
              <v:path arrowok="t" o:connecttype="custom" o:connectlocs="0,0;200,120" o:connectangles="0,0"/>
            </v:shape>
            <v:shape id="Freeform 273" o:spid="_x0000_s1195" style="position:absolute;left:3294;top:347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gpcUA&#10;AADcAAAADwAAAGRycy9kb3ducmV2LnhtbESPQWvCQBSE7wX/w/KEXkrdNAcNqWuIBUGKB2vF8yP7&#10;moRm38bdVaO/3hUKPQ4z8w0zLwbTiTM531pW8DZJQBBXVrdcK9h/r14zED4ga+wsk4IreSgWo6c5&#10;5tpe+IvOu1CLCGGfo4ImhD6X0lcNGfQT2xNH78c6gyFKV0vt8BLhppNpkkylwZbjQoM9fTRU/e5O&#10;RsGty47rdNPy4XPmbtdy+ZJmW1LqeTyU7yACDeE//NdeawXpdAa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yClxQAAANwAAAAPAAAAAAAAAAAAAAAAAJgCAABkcnMv&#10;ZG93bnJldi54bWxQSwUGAAAAAAQABAD1AAAAigMAAAAA&#10;" path="m,l200,120e" filled="f">
              <v:path arrowok="t" o:connecttype="custom" o:connectlocs="0,0;200,120" o:connectangles="0,0"/>
            </v:shape>
            <v:shape id="Freeform 274" o:spid="_x0000_s1196" style="position:absolute;left:2934;top:371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018EA&#10;AADcAAAADwAAAGRycy9kb3ducmV2LnhtbERPTYvCMBC9L/gfwgheFk3twS3VKCoIIh5cd/E8NGNb&#10;bCY1iVr99eawsMfH+54tOtOIOzlfW1YwHiUgiAuray4V/P5shhkIH5A1NpZJwZM8LOa9jxnm2j74&#10;m+7HUIoYwj5HBVUIbS6lLyoy6Ee2JY7c2TqDIUJXSu3wEcNNI9MkmUiDNceGCltaV1Rcjjej4NVk&#10;1226r/m0+3Kv53L1mWYHUmrQ75ZTEIG68C/+c2+1gnQS18Y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EtNfBAAAA3AAAAA8AAAAAAAAAAAAAAAAAmAIAAGRycy9kb3du&#10;cmV2LnhtbFBLBQYAAAAABAAEAPUAAACGAwAAAAA=&#10;" path="m,l200,120e" filled="f">
              <v:path arrowok="t" o:connecttype="custom" o:connectlocs="0,0;200,120" o:connectangles="0,0"/>
            </v:shape>
            <v:shape id="Freeform 275" o:spid="_x0000_s1197" style="position:absolute;left:2694;top:247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Qw8UA&#10;AADcAAAADwAAAGRycy9kb3ducmV2LnhtbESPT2vCQBTE7wW/w/IEL6VuzKGNqauoIEjpwX/0/Mi+&#10;JsHs27i7avTTd4WCx2FmfsNMZp1pxIWcry0rGA0TEMSF1TWXCg771VsGwgdkjY1lUnAjD7Np72WC&#10;ubZX3tJlF0oRIexzVFCF0OZS+qIig35oW+Lo/VpnMETpSqkdXiPcNDJNkndpsOa4UGFLy4qK4+5s&#10;FNyb7LROv2v++fpw99t88ZpmG1Jq0O/mnyACdeEZ/m+vtYJxOobH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ZDDxQAAANwAAAAPAAAAAAAAAAAAAAAAAJgCAABkcnMv&#10;ZG93bnJldi54bWxQSwUGAAAAAAQABAD1AAAAigMAAAAA&#10;" path="m,l200,120e" filled="f">
              <v:path arrowok="t" o:connecttype="custom" o:connectlocs="0,0;200,120" o:connectangles="0,0"/>
            </v:shape>
            <v:shape id="Freeform 276" o:spid="_x0000_s1198" style="position:absolute;left:2754;top:383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uDMMA&#10;AADcAAAADwAAAGRycy9kb3ducmV2LnhtbERPz2vCMBS+D/wfwhN2GTZdD7NUo+hgUMTD1g3Pj+bZ&#10;FpuXLslq9a9fDoMdP77f6+1kejGS851lBc9JCoK4trrjRsHX59siB+EDssbeMim4kYftZvawxkLb&#10;K3/QWIVGxBD2BSpoQxgKKX3dkkGf2IE4cmfrDIYIXSO1w2sMN73M0vRFGuw4NrQ40GtL9aX6MQru&#10;ff5dZseOT4elu992+6csfyelHufTbgUi0BT+xX/uUivIlnF+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suDMMAAADcAAAADwAAAAAAAAAAAAAAAACYAgAAZHJzL2Rv&#10;d25yZXYueG1sUEsFBgAAAAAEAAQA9QAAAIgDAAAAAA==&#10;" path="m,l200,120e" filled="f">
              <v:path arrowok="t" o:connecttype="custom" o:connectlocs="0,0;200,120" o:connectangles="0,0"/>
            </v:shape>
            <v:shape id="Freeform 277" o:spid="_x0000_s1199" style="position:absolute;left:2574;top:397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Ll8YA&#10;AADcAAAADwAAAGRycy9kb3ducmV2LnhtbESPQWvCQBSE7wX/w/KEXkqzMYcaUteQFgpSelArnh/Z&#10;ZxLMvk13txr99V1B6HGYmW+YRTmaXpzI+c6yglmSgiCure64UbD7/njOQfiArLG3TAou5KFcTh4W&#10;WGh75g2dtqEREcK+QAVtCEMhpa9bMugTOxBH72CdwRCla6R2eI5w08ssTV+kwY7jQosDvbdUH7e/&#10;RsG1z39W2VfH+8+5u16qt6csX5NSj9OxegURaAz/4Xt7pRVk8x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eLl8YAAADcAAAADwAAAAAAAAAAAAAAAACYAgAAZHJz&#10;L2Rvd25yZXYueG1sUEsFBgAAAAAEAAQA9QAAAIsDAAAAAA==&#10;" path="m,l200,120e" filled="f">
              <v:path arrowok="t" o:connecttype="custom" o:connectlocs="0,0;200,120" o:connectangles="0,0"/>
            </v:shape>
            <v:shape id="Freeform 278" o:spid="_x0000_s1200" style="position:absolute;left:2554;top:255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V4MUA&#10;AADcAAAADwAAAGRycy9kb3ducmV2LnhtbESPT2sCMRTE70K/Q3iFXqRmm4MuW6PYQkHEg//o+bF5&#10;3V26edkmqa5+eiMIHoeZ+Q0znfe2FUfyoXGs4W2UgSAunWm40nDYf73mIEJENtg6Jg1nCjCfPQ2m&#10;WBh34i0dd7ESCcKhQA11jF0hZShrshhGriNO3o/zFmOSvpLG4ynBbStVlo2lxYbTQo0dfdZU/u7+&#10;rYZLm/8t1brh79XEX86Lj6HKN6T1y3O/eAcRqY+P8L29NBrURMH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RXgxQAAANwAAAAPAAAAAAAAAAAAAAAAAJgCAABkcnMv&#10;ZG93bnJldi54bWxQSwUGAAAAAAQABAD1AAAAigMAAAAA&#10;" path="m,l200,120e" filled="f">
              <v:path arrowok="t" o:connecttype="custom" o:connectlocs="0,0;200,120" o:connectangles="0,0"/>
            </v:shape>
            <v:shape id="Freeform 279" o:spid="_x0000_s1201" style="position:absolute;left:2354;top:269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we8UA&#10;AADcAAAADwAAAGRycy9kb3ducmV2LnhtbESPT2vCQBTE7wW/w/KEXopumkIN0VWsUJDSg//w/Mg+&#10;k2D2bdxdNfrpu0LB4zAzv2Ems8404kLO15YVvA8TEMSF1TWXCnbb70EGwgdkjY1lUnAjD7Np72WC&#10;ubZXXtNlE0oRIexzVFCF0OZS+qIig35oW+LoHawzGKJ0pdQOrxFuGpkmyac0WHNcqLClRUXFcXM2&#10;Cu5NdlqmvzXvf0bufpt/vaXZipR67XfzMYhAXXiG/9tLrSAdfcD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bB7xQAAANwAAAAPAAAAAAAAAAAAAAAAAJgCAABkcnMv&#10;ZG93bnJldi54bWxQSwUGAAAAAAQABAD1AAAAigMAAAAA&#10;" path="m,l200,120e" filled="f">
              <v:path arrowok="t" o:connecttype="custom" o:connectlocs="0,0;200,120" o:connectangles="0,0"/>
            </v:shape>
            <v:shape id="Freeform 280" o:spid="_x0000_s1202" style="position:absolute;left:2134;top:281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oD8UA&#10;AADcAAAADwAAAGRycy9kb3ducmV2LnhtbESPT2vCQBTE7wW/w/KEXopuGkoN0VWsUJDSg//w/Mg+&#10;k2D2bdxdNfrpu0LB4zAzv2Ems8404kLO15YVvA8TEMSF1TWXCnbb70EGwgdkjY1lUnAjD7Np72WC&#10;ubZXXtNlE0oRIexzVFCF0OZS+qIig35oW+LoHawzGKJ0pdQOrxFuGpkmyac0WHNcqLClRUXFcXM2&#10;Cu5NdlqmvzXvf0bufpt/vaXZipR67XfzMYhAXXiG/9tLrSAdfcD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CgPxQAAANwAAAAPAAAAAAAAAAAAAAAAAJgCAABkcnMv&#10;ZG93bnJldi54bWxQSwUGAAAAAAQABAD1AAAAigMAAAAA&#10;" path="m,l200,120e" filled="f">
              <v:path arrowok="t" o:connecttype="custom" o:connectlocs="0,0;200,120" o:connectangles="0,0"/>
            </v:shape>
            <v:shape id="Freeform 281" o:spid="_x0000_s1203" style="position:absolute;left:1914;top:295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lMUA&#10;AADcAAAADwAAAGRycy9kb3ducmV2LnhtbESPT2vCQBTE7wW/w/KEXopuGmgN0VWsUJDSg//w/Mg+&#10;k2D2bdxdNfrpu0LB4zAzv2Ems8404kLO15YVvA8TEMSF1TWXCnbb70EGwgdkjY1lUnAjD7Np72WC&#10;ubZXXtNlE0oRIexzVFCF0OZS+qIig35oW+LoHawzGKJ0pdQOrxFuGpkmyac0WHNcqLClRUXFcXM2&#10;Cu5NdlqmvzXvf0bufpt/vaXZipR67XfzMYhAXXiG/9tLrSAdfcD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I2UxQAAANwAAAAPAAAAAAAAAAAAAAAAAJgCAABkcnMv&#10;ZG93bnJldi54bWxQSwUGAAAAAAQABAD1AAAAigMAAAAA&#10;" path="m,l200,120e" filled="f">
              <v:path arrowok="t" o:connecttype="custom" o:connectlocs="0,0;200,120" o:connectangles="0,0"/>
            </v:shape>
            <v:shape id="Freeform 282" o:spid="_x0000_s1204" style="position:absolute;left:1674;top:311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T48UA&#10;AADcAAAADwAAAGRycy9kb3ducmV2LnhtbESPQWvCQBSE7wX/w/KEXkrdNAcNqWuIBUGKB2vF8yP7&#10;moRm38bdVaO/3hUKPQ4z8w0zLwbTiTM531pW8DZJQBBXVrdcK9h/r14zED4ga+wsk4IreSgWo6c5&#10;5tpe+IvOu1CLCGGfo4ImhD6X0lcNGfQT2xNH78c6gyFKV0vt8BLhppNpkkylwZbjQoM9fTRU/e5O&#10;RsGty47rdNPy4XPmbtdy+ZJmW1LqeTyU7yACDeE//NdeawXpbAq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hPjxQAAANwAAAAPAAAAAAAAAAAAAAAAAJgCAABkcnMv&#10;ZG93bnJldi54bWxQSwUGAAAAAAQABAD1AAAAigMAAAAA&#10;" path="m,l200,120e" filled="f">
              <v:path arrowok="t" o:connecttype="custom" o:connectlocs="0,0;200,120" o:connectangles="0,0"/>
            </v:shape>
            <v:shape id="Freeform 283" o:spid="_x0000_s1205" style="position:absolute;left:1474;top:3254;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2eMYA&#10;AADcAAAADwAAAGRycy9kb3ducmV2LnhtbESPQWvCQBSE7wX/w/IKvZS6aQ4mRDdBCwUpPagtPT+y&#10;zyQ0+zbd3Wr017uC4HGYmW+YRTWaXhzI+c6ygtdpAoK4trrjRsH31/tLDsIHZI29ZVJwIg9VOXlY&#10;YKHtkbd02IVGRAj7AhW0IQyFlL5uyaCf2oE4envrDIYoXSO1w2OEm16mSTKTBjuOCy0O9NZS/bv7&#10;NwrOff63Tj87/vnI3Pm0XD2n+YaUenocl3MQgcZwD9/aa60gzTK4nolHQJ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K2eMYAAADcAAAADwAAAAAAAAAAAAAAAACYAgAAZHJz&#10;L2Rvd25yZXYueG1sUEsFBgAAAAAEAAQA9QAAAIsDAAAAAA==&#10;" path="m,l200,120e" filled="f">
              <v:path arrowok="t" o:connecttype="custom" o:connectlocs="0,0;200,120" o:connectangles="0,0"/>
            </v:shape>
            <w10:wrap type="none"/>
            <w10:anchorlock/>
          </v:group>
        </w:pict>
      </w:r>
    </w:p>
    <w:p w:rsidR="002F3C37" w:rsidRDefault="002F3C37" w:rsidP="007A5B9E">
      <w:pPr>
        <w:spacing w:line="240" w:lineRule="auto"/>
        <w:ind w:left="707"/>
        <w:jc w:val="left"/>
        <w:rPr>
          <w:rFonts w:ascii="Simplified Arabic" w:hAnsi="Simplified Arabic" w:cs="Arabic Transparent"/>
          <w:sz w:val="28"/>
          <w:szCs w:val="28"/>
          <w:rtl/>
        </w:rPr>
      </w:pP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ينبغي إذن العمل على تحسيس التلميذ بضرورة البرهان، </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ويمكن تحقيق ذلك من خلال أنشطة، مثل:</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مشكلة أو شكل يُطلب انجازه يؤدي إلى وضع تخمين خاطئ</w:t>
      </w:r>
    </w:p>
    <w:p w:rsidR="003F3461" w:rsidRPr="00BC1651" w:rsidRDefault="009519C2" w:rsidP="007A5B9E">
      <w:pPr>
        <w:spacing w:line="240" w:lineRule="auto"/>
        <w:ind w:left="1103"/>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29056" behindDoc="0" locked="0" layoutInCell="1" allowOverlap="1">
            <wp:simplePos x="0" y="0"/>
            <wp:positionH relativeFrom="column">
              <wp:posOffset>1991360</wp:posOffset>
            </wp:positionH>
            <wp:positionV relativeFrom="paragraph">
              <wp:posOffset>16510</wp:posOffset>
            </wp:positionV>
            <wp:extent cx="2374900" cy="1600200"/>
            <wp:effectExtent l="0" t="0" r="6350" b="0"/>
            <wp:wrapSquare wrapText="right"/>
            <wp:docPr id="25"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74900" cy="1600200"/>
                    </a:xfrm>
                    <a:prstGeom prst="rect">
                      <a:avLst/>
                    </a:prstGeom>
                    <a:noFill/>
                    <a:ln>
                      <a:noFill/>
                    </a:ln>
                  </pic:spPr>
                </pic:pic>
              </a:graphicData>
            </a:graphic>
          </wp:anchor>
        </w:drawing>
      </w:r>
      <w:r w:rsidR="003F3461" w:rsidRPr="00BC1651">
        <w:rPr>
          <w:rFonts w:ascii="Simplified Arabic" w:hAnsi="Simplified Arabic" w:cs="Arabic Transparent"/>
          <w:sz w:val="28"/>
          <w:szCs w:val="28"/>
          <w:rtl/>
        </w:rPr>
        <w:t xml:space="preserve"> نحسس التلميذ بذلك على عدم الوثوق بالملاحظات المُسجلة على الشّكل.</w:t>
      </w:r>
    </w:p>
    <w:p w:rsidR="00556C94" w:rsidRPr="00BC1651" w:rsidRDefault="00556C94" w:rsidP="007A5B9E">
      <w:pPr>
        <w:spacing w:line="240" w:lineRule="auto"/>
        <w:ind w:left="707"/>
        <w:jc w:val="left"/>
        <w:rPr>
          <w:rFonts w:ascii="Simplified Arabic" w:hAnsi="Simplified Arabic" w:cs="Arabic Transparent"/>
          <w:sz w:val="28"/>
          <w:szCs w:val="28"/>
          <w:rtl/>
        </w:rPr>
      </w:pPr>
    </w:p>
    <w:p w:rsidR="003F3461" w:rsidRPr="00BC1651" w:rsidRDefault="003F3461" w:rsidP="007A5B9E">
      <w:pPr>
        <w:spacing w:line="240" w:lineRule="auto"/>
        <w:ind w:left="1103"/>
        <w:jc w:val="left"/>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مثال: وحدة الطول هي السنتيمتر.</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1. أنشئ الشّكل التالي باحترام الأبعاد المقترحة.</w:t>
      </w:r>
    </w:p>
    <w:p w:rsidR="00AC2F55" w:rsidRPr="00BC1651" w:rsidRDefault="00AC2F55" w:rsidP="007A5B9E">
      <w:pPr>
        <w:spacing w:line="240" w:lineRule="auto"/>
        <w:ind w:left="565"/>
        <w:jc w:val="left"/>
        <w:rPr>
          <w:rFonts w:ascii="Simplified Arabic" w:hAnsi="Simplified Arabic" w:cs="Arabic Transparent"/>
          <w:sz w:val="28"/>
          <w:szCs w:val="28"/>
          <w:rtl/>
        </w:rPr>
      </w:pPr>
    </w:p>
    <w:p w:rsidR="00AC2F55"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2. هل النقط</w:t>
      </w:r>
      <w:r w:rsidRPr="00BC1651">
        <w:rPr>
          <w:rFonts w:ascii="Simplified Arabic" w:hAnsi="Simplified Arabic" w:cs="Arabic Transparent"/>
          <w:position w:val="-4"/>
          <w:sz w:val="28"/>
          <w:szCs w:val="28"/>
          <w:rtl/>
        </w:rPr>
        <w:object w:dxaOrig="260" w:dyaOrig="260">
          <v:shape id="_x0000_i1132" type="#_x0000_t75" style="width:11.45pt;height:11.45pt" o:ole="">
            <v:imagedata r:id="rId229" o:title=""/>
          </v:shape>
          <o:OLEObject Type="Embed" ProgID="Equation.3" ShapeID="_x0000_i1132" DrawAspect="Content" ObjectID="_1498573333" r:id="rId230"/>
        </w:object>
      </w:r>
      <w:r w:rsidRPr="00BC1651">
        <w:rPr>
          <w:rFonts w:ascii="Simplified Arabic" w:hAnsi="Simplified Arabic" w:cs="Arabic Transparent"/>
          <w:sz w:val="28"/>
          <w:szCs w:val="28"/>
          <w:rtl/>
        </w:rPr>
        <w:t>،</w:t>
      </w:r>
      <w:r w:rsidRPr="00BC1651">
        <w:rPr>
          <w:rFonts w:ascii="Simplified Arabic" w:hAnsi="Simplified Arabic" w:cs="Arabic Transparent"/>
          <w:position w:val="-4"/>
          <w:sz w:val="28"/>
          <w:szCs w:val="28"/>
          <w:rtl/>
        </w:rPr>
        <w:object w:dxaOrig="260" w:dyaOrig="260">
          <v:shape id="_x0000_i1133" type="#_x0000_t75" style="width:11.45pt;height:11.45pt" o:ole="">
            <v:imagedata r:id="rId231" o:title=""/>
          </v:shape>
          <o:OLEObject Type="Embed" ProgID="Equation.3" ShapeID="_x0000_i1133" DrawAspect="Content" ObjectID="_1498573334" r:id="rId232"/>
        </w:object>
      </w:r>
      <w:r w:rsidRPr="00BC1651">
        <w:rPr>
          <w:rFonts w:ascii="Simplified Arabic" w:hAnsi="Simplified Arabic" w:cs="Arabic Transparent"/>
          <w:sz w:val="28"/>
          <w:szCs w:val="28"/>
          <w:rtl/>
        </w:rPr>
        <w:t>،</w:t>
      </w:r>
      <w:r w:rsidRPr="00BC1651">
        <w:rPr>
          <w:rFonts w:ascii="Simplified Arabic" w:hAnsi="Simplified Arabic" w:cs="Arabic Transparent"/>
          <w:position w:val="-4"/>
          <w:sz w:val="28"/>
          <w:szCs w:val="28"/>
          <w:rtl/>
        </w:rPr>
        <w:object w:dxaOrig="220" w:dyaOrig="260">
          <v:shape id="_x0000_i1134" type="#_x0000_t75" style="width:11.45pt;height:11.45pt" o:ole="">
            <v:imagedata r:id="rId233" o:title=""/>
          </v:shape>
          <o:OLEObject Type="Embed" ProgID="Equation.3" ShapeID="_x0000_i1134" DrawAspect="Content" ObjectID="_1498573335" r:id="rId234"/>
        </w:object>
      </w:r>
      <w:r w:rsidRPr="00BC1651">
        <w:rPr>
          <w:rFonts w:ascii="Simplified Arabic" w:hAnsi="Simplified Arabic" w:cs="Arabic Transparent"/>
          <w:position w:val="-10"/>
          <w:sz w:val="28"/>
          <w:szCs w:val="28"/>
          <w:rtl/>
        </w:rPr>
        <w:object w:dxaOrig="180" w:dyaOrig="340">
          <v:shape id="_x0000_i1135" type="#_x0000_t75" style="width:8.2pt;height:15.55pt" o:ole="">
            <v:imagedata r:id="rId235" o:title=""/>
          </v:shape>
          <o:OLEObject Type="Embed" ProgID="Equation.3" ShapeID="_x0000_i1135" DrawAspect="Content" ObjectID="_1498573336" r:id="rId236"/>
        </w:object>
      </w:r>
      <w:r w:rsidRPr="00BC1651">
        <w:rPr>
          <w:rFonts w:ascii="Simplified Arabic" w:hAnsi="Simplified Arabic" w:cs="Arabic Transparent"/>
          <w:sz w:val="28"/>
          <w:szCs w:val="28"/>
          <w:rtl/>
        </w:rPr>
        <w:t>على استقامة واحدة ؟</w:t>
      </w:r>
      <w:r w:rsidRPr="00BC1651">
        <w:rPr>
          <w:rFonts w:ascii="Simplified Arabic" w:hAnsi="Simplified Arabic" w:cs="Arabic Transparent"/>
          <w:sz w:val="28"/>
          <w:szCs w:val="28"/>
          <w:rtl/>
        </w:rPr>
        <w:br w:type="textWrapping" w:clear="all"/>
      </w:r>
    </w:p>
    <w:p w:rsidR="00FF61C4" w:rsidRDefault="00FF61C4" w:rsidP="007A5B9E">
      <w:pPr>
        <w:spacing w:line="240" w:lineRule="auto"/>
        <w:ind w:left="565"/>
        <w:jc w:val="left"/>
        <w:rPr>
          <w:rFonts w:ascii="Simplified Arabic" w:hAnsi="Simplified Arabic" w:cs="Arabic Transparent"/>
          <w:sz w:val="28"/>
          <w:szCs w:val="28"/>
          <w:rtl/>
        </w:rPr>
      </w:pPr>
    </w:p>
    <w:p w:rsidR="002F3C37" w:rsidRPr="00BC1651" w:rsidRDefault="002F3C37" w:rsidP="007A5B9E">
      <w:pPr>
        <w:spacing w:line="240" w:lineRule="auto"/>
        <w:ind w:left="565"/>
        <w:jc w:val="left"/>
        <w:rPr>
          <w:rFonts w:ascii="Simplified Arabic" w:hAnsi="Simplified Arabic" w:cs="Arabic Transparent"/>
          <w:sz w:val="28"/>
          <w:szCs w:val="28"/>
          <w:rtl/>
        </w:rPr>
      </w:pPr>
    </w:p>
    <w:p w:rsidR="00AC2F55" w:rsidRPr="00BC1651" w:rsidRDefault="00AC2F55" w:rsidP="007A5B9E">
      <w:pPr>
        <w:spacing w:line="240" w:lineRule="auto"/>
        <w:ind w:left="565"/>
        <w:jc w:val="left"/>
        <w:rPr>
          <w:rFonts w:ascii="Simplified Arabic" w:hAnsi="Simplified Arabic" w:cs="Arabic Transparent"/>
          <w:sz w:val="28"/>
          <w:szCs w:val="28"/>
          <w:rtl/>
        </w:rPr>
      </w:pP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مشكلات الإنشاءات الهندسية</w:t>
      </w:r>
    </w:p>
    <w:p w:rsidR="003F3461" w:rsidRPr="00BC1651" w:rsidRDefault="003F3461" w:rsidP="007A5B9E">
      <w:pPr>
        <w:spacing w:line="240" w:lineRule="auto"/>
        <w:ind w:left="1103"/>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مثال: هل يُمكن رسم الرباعي </w:t>
      </w:r>
      <w:r w:rsidRPr="00BC1651">
        <w:rPr>
          <w:rFonts w:ascii="Simplified Arabic" w:hAnsi="Simplified Arabic" w:cs="Arabic Transparent"/>
          <w:position w:val="-6"/>
          <w:sz w:val="28"/>
          <w:szCs w:val="28"/>
          <w:rtl/>
        </w:rPr>
        <w:object w:dxaOrig="740" w:dyaOrig="279">
          <v:shape id="_x0000_i1136" type="#_x0000_t75" style="width:37.65pt;height:14.75pt" o:ole="">
            <v:imagedata r:id="rId237" o:title=""/>
          </v:shape>
          <o:OLEObject Type="Embed" ProgID="Equation.3" ShapeID="_x0000_i1136" DrawAspect="Content" ObjectID="_1498573337" r:id="rId238"/>
        </w:object>
      </w:r>
      <w:r w:rsidRPr="00BC1651">
        <w:rPr>
          <w:rFonts w:ascii="Simplified Arabic" w:hAnsi="Simplified Arabic" w:cs="Arabic Transparent"/>
          <w:sz w:val="28"/>
          <w:szCs w:val="28"/>
          <w:rtl/>
        </w:rPr>
        <w:t xml:space="preserve"> بالمعطيات المفروضة ؟</w:t>
      </w:r>
    </w:p>
    <w:p w:rsidR="003F3461" w:rsidRPr="00BC1651" w:rsidRDefault="009519C2" w:rsidP="00032445">
      <w:pPr>
        <w:spacing w:line="240" w:lineRule="auto"/>
        <w:jc w:val="center"/>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inline distT="0" distB="0" distL="0" distR="0">
            <wp:extent cx="2218690" cy="1155700"/>
            <wp:effectExtent l="0" t="0" r="0" b="6350"/>
            <wp:docPr id="696"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18690" cy="1155700"/>
                    </a:xfrm>
                    <a:prstGeom prst="rect">
                      <a:avLst/>
                    </a:prstGeom>
                    <a:noFill/>
                    <a:ln>
                      <a:noFill/>
                    </a:ln>
                  </pic:spPr>
                </pic:pic>
              </a:graphicData>
            </a:graphic>
          </wp:inline>
        </w:drawing>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مشكلات مفتوحة</w:t>
      </w:r>
    </w:p>
    <w:p w:rsidR="00A755EB" w:rsidRPr="00BC1651" w:rsidRDefault="00556C94" w:rsidP="007A5B9E">
      <w:pPr>
        <w:spacing w:line="240" w:lineRule="auto"/>
        <w:ind w:left="1103"/>
        <w:jc w:val="left"/>
        <w:rPr>
          <w:rFonts w:ascii="Simplified Arabic" w:hAnsi="Simplified Arabic" w:cs="Arabic Transparent"/>
          <w:sz w:val="28"/>
          <w:szCs w:val="28"/>
          <w:rtl/>
        </w:rPr>
      </w:pPr>
      <w:r w:rsidRPr="00BC1651">
        <w:rPr>
          <w:rFonts w:ascii="Simplified Arabic" w:hAnsi="Simplified Arabic" w:cs="Arabic Transparent"/>
          <w:position w:val="-6"/>
          <w:sz w:val="28"/>
          <w:szCs w:val="28"/>
          <w:rtl/>
        </w:rPr>
        <w:object w:dxaOrig="740" w:dyaOrig="279">
          <v:shape id="_x0000_i1137" type="#_x0000_t75" style="width:37.65pt;height:14.75pt" o:ole="">
            <v:imagedata r:id="rId240" o:title=""/>
          </v:shape>
          <o:OLEObject Type="Embed" ProgID="Equation.3" ShapeID="_x0000_i1137" DrawAspect="Content" ObjectID="_1498573338" r:id="rId241"/>
        </w:object>
      </w:r>
      <w:r w:rsidRPr="00BC1651">
        <w:rPr>
          <w:rFonts w:ascii="Simplified Arabic" w:hAnsi="Simplified Arabic" w:cs="Arabic Transparent" w:hint="cs"/>
          <w:sz w:val="28"/>
          <w:szCs w:val="28"/>
          <w:rtl/>
        </w:rPr>
        <w:t xml:space="preserve">متوزاي أضلاع </w:t>
      </w:r>
      <w:r w:rsidR="00A755EB" w:rsidRPr="00BC1651">
        <w:rPr>
          <w:rFonts w:ascii="Simplified Arabic" w:hAnsi="Simplified Arabic" w:cs="Arabic Transparent"/>
          <w:sz w:val="28"/>
          <w:szCs w:val="28"/>
          <w:rtl/>
        </w:rPr>
        <w:t xml:space="preserve">أنشئ المستقيم </w:t>
      </w:r>
      <w:r w:rsidR="00A755EB" w:rsidRPr="00BC1651">
        <w:rPr>
          <w:rFonts w:ascii="Simplified Arabic" w:hAnsi="Simplified Arabic" w:cs="Arabic Transparent"/>
          <w:position w:val="-10"/>
          <w:sz w:val="28"/>
          <w:szCs w:val="28"/>
          <w:rtl/>
        </w:rPr>
        <w:object w:dxaOrig="580" w:dyaOrig="320">
          <v:shape id="_x0000_i1138" type="#_x0000_t75" style="width:30.25pt;height:15.55pt" o:ole="">
            <v:imagedata r:id="rId242" o:title=""/>
          </v:shape>
          <o:OLEObject Type="Embed" ProgID="Equation.3" ShapeID="_x0000_i1138" DrawAspect="Content" ObjectID="_1498573339" r:id="rId243"/>
        </w:object>
      </w:r>
      <w:r w:rsidR="00A755EB" w:rsidRPr="00BC1651">
        <w:rPr>
          <w:rFonts w:ascii="Simplified Arabic" w:hAnsi="Simplified Arabic" w:cs="Arabic Transparent"/>
          <w:sz w:val="28"/>
          <w:szCs w:val="28"/>
          <w:rtl/>
        </w:rPr>
        <w:t xml:space="preserve"> دون الخروج من الإطار.</w:t>
      </w:r>
    </w:p>
    <w:p w:rsidR="00A755EB" w:rsidRPr="00BC1651" w:rsidRDefault="009519C2" w:rsidP="00032445">
      <w:pPr>
        <w:spacing w:line="240" w:lineRule="auto"/>
        <w:jc w:val="center"/>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inline distT="0" distB="0" distL="0" distR="0">
            <wp:extent cx="2197100" cy="1190625"/>
            <wp:effectExtent l="0" t="0" r="0" b="9525"/>
            <wp:docPr id="699"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97100" cy="1190625"/>
                    </a:xfrm>
                    <a:prstGeom prst="rect">
                      <a:avLst/>
                    </a:prstGeom>
                    <a:noFill/>
                    <a:ln>
                      <a:noFill/>
                    </a:ln>
                  </pic:spPr>
                </pic:pic>
              </a:graphicData>
            </a:graphic>
          </wp:inline>
        </w:drawing>
      </w:r>
    </w:p>
    <w:p w:rsidR="003F3461" w:rsidRPr="00BC1651" w:rsidRDefault="003F3461" w:rsidP="007A5B9E">
      <w:pPr>
        <w:widowControl/>
        <w:numPr>
          <w:ilvl w:val="0"/>
          <w:numId w:val="8"/>
        </w:numPr>
        <w:tabs>
          <w:tab w:val="clear" w:pos="980"/>
          <w:tab w:val="right" w:pos="565"/>
        </w:tabs>
        <w:adjustRightInd/>
        <w:spacing w:line="240" w:lineRule="auto"/>
        <w:ind w:left="282" w:firstLine="0"/>
        <w:jc w:val="left"/>
        <w:textAlignment w:val="auto"/>
        <w:rPr>
          <w:rFonts w:ascii="Simplified Arabic" w:hAnsi="Simplified Arabic" w:cs="Arabic Transparent"/>
          <w:i/>
          <w:iCs/>
          <w:sz w:val="28"/>
          <w:szCs w:val="28"/>
          <w:rtl/>
        </w:rPr>
      </w:pPr>
      <w:r w:rsidRPr="00BC1651">
        <w:rPr>
          <w:rFonts w:ascii="Simplified Arabic" w:hAnsi="Simplified Arabic" w:cs="Arabic Transparent"/>
          <w:b/>
          <w:bCs/>
          <w:sz w:val="28"/>
          <w:szCs w:val="28"/>
          <w:rtl/>
        </w:rPr>
        <w:t>المرحلة الثانية:العمل على المعلومات</w:t>
      </w:r>
    </w:p>
    <w:p w:rsidR="003F3461" w:rsidRPr="00BC1651" w:rsidRDefault="003F3461" w:rsidP="007A5B9E">
      <w:pPr>
        <w:spacing w:line="240" w:lineRule="auto"/>
        <w:ind w:left="707"/>
        <w:jc w:val="left"/>
        <w:rPr>
          <w:rFonts w:ascii="Simplified Arabic" w:hAnsi="Simplified Arabic" w:cs="Arabic Transparent"/>
          <w:b/>
          <w:bCs/>
          <w:sz w:val="28"/>
          <w:szCs w:val="28"/>
          <w:rtl/>
        </w:rPr>
      </w:pPr>
      <w:r w:rsidRPr="00BC1651">
        <w:rPr>
          <w:rFonts w:ascii="Simplified Arabic" w:hAnsi="Simplified Arabic" w:cs="Arabic Transparent"/>
          <w:sz w:val="28"/>
          <w:szCs w:val="28"/>
          <w:rtl/>
        </w:rPr>
        <w:t xml:space="preserve">يُمثل العمل على المعلومات إحدى المراحل الأساسية التي تسمحبالانتقال من هندسة الملاحظة إلى الهندسية الاستنتاجية. </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توجد عدة أنواع من الأنشطة التي تساعد هذا الانتقال:</w:t>
      </w:r>
    </w:p>
    <w:p w:rsidR="003F3461" w:rsidRPr="00BC1651" w:rsidRDefault="00E44BE9" w:rsidP="007A5B9E">
      <w:pPr>
        <w:spacing w:before="240" w:line="240" w:lineRule="auto"/>
        <w:ind w:left="565"/>
        <w:jc w:val="left"/>
        <w:rPr>
          <w:rFonts w:ascii="Simplified Arabic" w:hAnsi="Simplified Arabic" w:cs="Arabic Transparent"/>
          <w:bCs/>
          <w:sz w:val="28"/>
          <w:szCs w:val="28"/>
        </w:rPr>
      </w:pPr>
      <w:r w:rsidRPr="00BC1651">
        <w:rPr>
          <w:rFonts w:ascii="Simplified Arabic" w:hAnsi="Simplified Arabic" w:cs="Arabic Transparent" w:hint="cs"/>
          <w:bCs/>
          <w:sz w:val="28"/>
          <w:szCs w:val="28"/>
          <w:rtl/>
        </w:rPr>
        <w:t xml:space="preserve">- </w:t>
      </w:r>
      <w:r w:rsidR="003F3461" w:rsidRPr="00BC1651">
        <w:rPr>
          <w:rFonts w:ascii="Simplified Arabic" w:hAnsi="Simplified Arabic" w:cs="Arabic Transparent"/>
          <w:bCs/>
          <w:sz w:val="28"/>
          <w:szCs w:val="28"/>
          <w:rtl/>
        </w:rPr>
        <w:t>سرد قائمة المعطيات الموجودة في نصّ.</w:t>
      </w:r>
    </w:p>
    <w:p w:rsidR="003F3461" w:rsidRPr="00BC1651" w:rsidRDefault="003F3461" w:rsidP="007A5B9E">
      <w:pPr>
        <w:spacing w:line="240" w:lineRule="auto"/>
        <w:ind w:left="1103"/>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w:t>
      </w:r>
      <w:r w:rsidRPr="00BC1651">
        <w:rPr>
          <w:rFonts w:ascii="Simplified Arabic" w:hAnsi="Simplified Arabic" w:cs="Arabic Transparent"/>
          <w:sz w:val="28"/>
          <w:szCs w:val="28"/>
          <w:vertAlign w:val="subscript"/>
          <w:rtl/>
        </w:rPr>
        <w:t>1</w:t>
      </w:r>
      <w:r w:rsidRPr="00BC1651">
        <w:rPr>
          <w:rFonts w:ascii="Simplified Arabic" w:hAnsi="Simplified Arabic" w:cs="Arabic Transparent"/>
          <w:sz w:val="28"/>
          <w:szCs w:val="28"/>
          <w:rtl/>
        </w:rPr>
        <w:t>:</w:t>
      </w:r>
      <w:r w:rsidR="00556C94" w:rsidRPr="00BC1651">
        <w:rPr>
          <w:rFonts w:ascii="Simplified Arabic" w:hAnsi="Simplified Arabic" w:cs="Arabic Transparent"/>
          <w:position w:val="-6"/>
          <w:sz w:val="28"/>
          <w:szCs w:val="28"/>
          <w:rtl/>
        </w:rPr>
        <w:object w:dxaOrig="560" w:dyaOrig="279">
          <v:shape id="_x0000_i1139" type="#_x0000_t75" style="width:27pt;height:14.75pt" o:ole="">
            <v:imagedata r:id="rId245" o:title=""/>
          </v:shape>
          <o:OLEObject Type="Embed" ProgID="Equation.3" ShapeID="_x0000_i1139" DrawAspect="Content" ObjectID="_1498573340" r:id="rId246"/>
        </w:object>
      </w:r>
      <w:r w:rsidR="00556C94" w:rsidRPr="00BC1651">
        <w:rPr>
          <w:rFonts w:ascii="Simplified Arabic" w:hAnsi="Simplified Arabic" w:cs="Arabic Transparent"/>
          <w:sz w:val="28"/>
          <w:szCs w:val="28"/>
          <w:rtl/>
        </w:rPr>
        <w:t>مثلث قائم في</w:t>
      </w:r>
      <w:r w:rsidR="00556C94" w:rsidRPr="00BC1651">
        <w:rPr>
          <w:rFonts w:ascii="Simplified Arabic" w:hAnsi="Simplified Arabic" w:cs="Arabic Transparent"/>
          <w:position w:val="-4"/>
          <w:sz w:val="28"/>
          <w:szCs w:val="28"/>
          <w:rtl/>
        </w:rPr>
        <w:object w:dxaOrig="260" w:dyaOrig="260">
          <v:shape id="_x0000_i1140" type="#_x0000_t75" style="width:11.45pt;height:11.45pt" o:ole="">
            <v:imagedata r:id="rId229" o:title=""/>
          </v:shape>
          <o:OLEObject Type="Embed" ProgID="Equation.3" ShapeID="_x0000_i1140" DrawAspect="Content" ObjectID="_1498573341" r:id="rId247"/>
        </w:object>
      </w:r>
      <w:r w:rsidR="00556C94" w:rsidRPr="00BC1651">
        <w:rPr>
          <w:rFonts w:ascii="Simplified Arabic" w:hAnsi="Simplified Arabic" w:cs="Arabic Transparent"/>
          <w:sz w:val="28"/>
          <w:szCs w:val="28"/>
          <w:rtl/>
        </w:rPr>
        <w:t xml:space="preserve">. الضلعان </w:t>
      </w:r>
      <w:r w:rsidR="00556C94" w:rsidRPr="00BC1651">
        <w:rPr>
          <w:rFonts w:ascii="Simplified Arabic" w:hAnsi="Simplified Arabic" w:cs="Arabic Transparent"/>
          <w:position w:val="-10"/>
          <w:sz w:val="28"/>
          <w:szCs w:val="28"/>
          <w:rtl/>
        </w:rPr>
        <w:object w:dxaOrig="540" w:dyaOrig="320">
          <v:shape id="_x0000_i1141" type="#_x0000_t75" style="width:25.35pt;height:15.55pt" o:ole="">
            <v:imagedata r:id="rId248" o:title=""/>
          </v:shape>
          <o:OLEObject Type="Embed" ProgID="Equation.3" ShapeID="_x0000_i1141" DrawAspect="Content" ObjectID="_1498573342" r:id="rId249"/>
        </w:object>
      </w:r>
      <w:r w:rsidR="00556C94" w:rsidRPr="00BC1651">
        <w:rPr>
          <w:rFonts w:ascii="Simplified Arabic" w:hAnsi="Simplified Arabic" w:cs="Arabic Transparent"/>
          <w:sz w:val="28"/>
          <w:szCs w:val="28"/>
          <w:rtl/>
        </w:rPr>
        <w:t xml:space="preserve"> و</w:t>
      </w:r>
      <w:r w:rsidR="00556C94" w:rsidRPr="00BC1651">
        <w:rPr>
          <w:rFonts w:ascii="Simplified Arabic" w:hAnsi="Simplified Arabic" w:cs="Arabic Transparent"/>
          <w:position w:val="-10"/>
          <w:sz w:val="28"/>
          <w:szCs w:val="28"/>
          <w:rtl/>
        </w:rPr>
        <w:object w:dxaOrig="540" w:dyaOrig="320">
          <v:shape id="_x0000_i1142" type="#_x0000_t75" style="width:25.35pt;height:15.55pt" o:ole="">
            <v:imagedata r:id="rId250" o:title=""/>
          </v:shape>
          <o:OLEObject Type="Embed" ProgID="Equation.3" ShapeID="_x0000_i1142" DrawAspect="Content" ObjectID="_1498573343" r:id="rId251"/>
        </w:object>
      </w:r>
      <w:r w:rsidR="00556C94" w:rsidRPr="00BC1651">
        <w:rPr>
          <w:rFonts w:ascii="Simplified Arabic" w:hAnsi="Simplified Arabic" w:cs="Arabic Transparent"/>
          <w:sz w:val="28"/>
          <w:szCs w:val="28"/>
          <w:rtl/>
        </w:rPr>
        <w:t xml:space="preserve"> لهما نفس الطول. ضع هذه المعلومات على الشكل</w:t>
      </w:r>
      <w:r w:rsidR="00556C94" w:rsidRPr="00BC1651">
        <w:rPr>
          <w:rFonts w:ascii="Simplified Arabic" w:hAnsi="Simplified Arabic" w:cs="Arabic Transparent" w:hint="cs"/>
          <w:sz w:val="28"/>
          <w:szCs w:val="28"/>
          <w:rtl/>
        </w:rPr>
        <w:t xml:space="preserve"> المرفق</w:t>
      </w:r>
    </w:p>
    <w:p w:rsidR="00556C94" w:rsidRPr="00BC1651" w:rsidRDefault="009519C2" w:rsidP="00032445">
      <w:pPr>
        <w:spacing w:line="240" w:lineRule="auto"/>
        <w:ind w:left="565"/>
        <w:jc w:val="center"/>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lastRenderedPageBreak/>
        <w:drawing>
          <wp:inline distT="0" distB="0" distL="0" distR="0">
            <wp:extent cx="1821815" cy="1070610"/>
            <wp:effectExtent l="0" t="0" r="6985" b="0"/>
            <wp:docPr id="704"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21815" cy="1070610"/>
                    </a:xfrm>
                    <a:prstGeom prst="rect">
                      <a:avLst/>
                    </a:prstGeom>
                    <a:noFill/>
                    <a:ln>
                      <a:noFill/>
                    </a:ln>
                  </pic:spPr>
                </pic:pic>
              </a:graphicData>
            </a:graphic>
          </wp:inline>
        </w:drawing>
      </w:r>
    </w:p>
    <w:p w:rsidR="002F3C37" w:rsidRDefault="002F3C37" w:rsidP="007A5B9E">
      <w:pPr>
        <w:spacing w:line="240" w:lineRule="auto"/>
        <w:ind w:left="565"/>
        <w:jc w:val="left"/>
        <w:rPr>
          <w:rFonts w:ascii="Simplified Arabic" w:hAnsi="Simplified Arabic" w:cs="Arabic Transparent"/>
          <w:sz w:val="28"/>
          <w:szCs w:val="28"/>
          <w:rtl/>
        </w:rPr>
      </w:pPr>
    </w:p>
    <w:p w:rsidR="002F3C37" w:rsidRDefault="002F3C37" w:rsidP="007A5B9E">
      <w:pPr>
        <w:spacing w:line="240" w:lineRule="auto"/>
        <w:ind w:left="565"/>
        <w:jc w:val="left"/>
        <w:rPr>
          <w:rFonts w:ascii="Simplified Arabic" w:hAnsi="Simplified Arabic" w:cs="Arabic Transparent"/>
          <w:sz w:val="28"/>
          <w:szCs w:val="28"/>
          <w:rtl/>
        </w:rPr>
      </w:pPr>
    </w:p>
    <w:p w:rsidR="002F3C37" w:rsidRDefault="002F3C37" w:rsidP="007A5B9E">
      <w:pPr>
        <w:spacing w:line="240" w:lineRule="auto"/>
        <w:ind w:left="565"/>
        <w:jc w:val="left"/>
        <w:rPr>
          <w:rFonts w:ascii="Simplified Arabic" w:hAnsi="Simplified Arabic" w:cs="Arabic Transparent"/>
          <w:sz w:val="28"/>
          <w:szCs w:val="28"/>
          <w:rtl/>
        </w:rPr>
      </w:pPr>
    </w:p>
    <w:p w:rsidR="00DC251A" w:rsidRDefault="00DC251A" w:rsidP="007A5B9E">
      <w:pPr>
        <w:spacing w:line="240" w:lineRule="auto"/>
        <w:ind w:left="565"/>
        <w:jc w:val="left"/>
        <w:rPr>
          <w:rFonts w:ascii="Simplified Arabic" w:hAnsi="Simplified Arabic" w:cs="Arabic Transparent"/>
          <w:sz w:val="28"/>
          <w:szCs w:val="28"/>
          <w:rtl/>
        </w:rPr>
      </w:pPr>
    </w:p>
    <w:p w:rsidR="00DC251A" w:rsidRDefault="00DC251A" w:rsidP="007A5B9E">
      <w:pPr>
        <w:spacing w:line="240" w:lineRule="auto"/>
        <w:ind w:left="565"/>
        <w:jc w:val="left"/>
        <w:rPr>
          <w:rFonts w:ascii="Simplified Arabic" w:hAnsi="Simplified Arabic" w:cs="Arabic Transparent"/>
          <w:sz w:val="28"/>
          <w:szCs w:val="28"/>
          <w:rtl/>
        </w:rPr>
      </w:pPr>
    </w:p>
    <w:p w:rsidR="002F3C37" w:rsidRDefault="002F3C37" w:rsidP="007A5B9E">
      <w:pPr>
        <w:spacing w:line="240" w:lineRule="auto"/>
        <w:ind w:left="565"/>
        <w:jc w:val="left"/>
        <w:rPr>
          <w:rFonts w:ascii="Simplified Arabic" w:hAnsi="Simplified Arabic" w:cs="Arabic Transparent"/>
          <w:sz w:val="28"/>
          <w:szCs w:val="28"/>
          <w:rtl/>
        </w:rPr>
      </w:pPr>
    </w:p>
    <w:p w:rsidR="00556C94" w:rsidRPr="00BC1651" w:rsidRDefault="00556C94"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 2:</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أنجز مثيلا للشّكل التالي:</w:t>
      </w:r>
    </w:p>
    <w:p w:rsidR="003F3461" w:rsidRPr="00BC1651" w:rsidRDefault="009519C2" w:rsidP="00032445">
      <w:pPr>
        <w:spacing w:line="240" w:lineRule="auto"/>
        <w:jc w:val="center"/>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inline distT="0" distB="0" distL="0" distR="0">
            <wp:extent cx="2828290" cy="1488440"/>
            <wp:effectExtent l="0" t="0" r="0" b="0"/>
            <wp:docPr id="705"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28290" cy="1488440"/>
                    </a:xfrm>
                    <a:prstGeom prst="rect">
                      <a:avLst/>
                    </a:prstGeom>
                    <a:noFill/>
                    <a:ln>
                      <a:noFill/>
                    </a:ln>
                  </pic:spPr>
                </pic:pic>
              </a:graphicData>
            </a:graphic>
          </wp:inline>
        </w:drawing>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556C94" w:rsidP="007A5B9E">
      <w:pPr>
        <w:spacing w:line="240" w:lineRule="auto"/>
        <w:ind w:left="565"/>
        <w:jc w:val="left"/>
        <w:rPr>
          <w:rFonts w:ascii="Simplified Arabic" w:hAnsi="Simplified Arabic" w:cs="Arabic Transparent"/>
          <w:bCs/>
          <w:sz w:val="28"/>
          <w:szCs w:val="28"/>
          <w:rtl/>
        </w:rPr>
      </w:pPr>
      <w:r w:rsidRPr="00BC1651">
        <w:rPr>
          <w:rFonts w:ascii="Simplified Arabic" w:hAnsi="Simplified Arabic" w:cs="Arabic Transparent" w:hint="cs"/>
          <w:bCs/>
          <w:sz w:val="28"/>
          <w:szCs w:val="28"/>
          <w:rtl/>
        </w:rPr>
        <w:t>-</w:t>
      </w:r>
      <w:r w:rsidR="003F3461" w:rsidRPr="00BC1651">
        <w:rPr>
          <w:rFonts w:ascii="Simplified Arabic" w:hAnsi="Simplified Arabic" w:cs="Arabic Transparent"/>
          <w:bCs/>
          <w:sz w:val="28"/>
          <w:szCs w:val="28"/>
          <w:rtl/>
        </w:rPr>
        <w:t xml:space="preserve"> قراءة شكل مُشفّر</w: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w: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position w:val="-4"/>
          <w:sz w:val="28"/>
          <w:szCs w:val="28"/>
          <w:rtl/>
        </w:rPr>
        <w:object w:dxaOrig="260" w:dyaOrig="260">
          <v:shape id="_x0000_i1143" type="#_x0000_t75" style="width:11.45pt;height:11.45pt" o:ole="">
            <v:imagedata r:id="rId229" o:title=""/>
          </v:shape>
          <o:OLEObject Type="Embed" ProgID="Equation.3" ShapeID="_x0000_i1143" DrawAspect="Content" ObjectID="_1498573344" r:id="rId254"/>
        </w:object>
      </w:r>
      <w:r w:rsidRPr="00BC1651">
        <w:rPr>
          <w:rFonts w:ascii="Simplified Arabic" w:hAnsi="Simplified Arabic" w:cs="Arabic Transparent"/>
          <w:sz w:val="28"/>
          <w:szCs w:val="28"/>
          <w:rtl/>
        </w:rPr>
        <w:t>،</w:t>
      </w:r>
      <w:r w:rsidRPr="00BC1651">
        <w:rPr>
          <w:rFonts w:ascii="Simplified Arabic" w:hAnsi="Simplified Arabic" w:cs="Arabic Transparent"/>
          <w:position w:val="-4"/>
          <w:sz w:val="28"/>
          <w:szCs w:val="28"/>
          <w:rtl/>
        </w:rPr>
        <w:object w:dxaOrig="240" w:dyaOrig="260">
          <v:shape id="_x0000_i1144" type="#_x0000_t75" style="width:11.45pt;height:11.45pt" o:ole="">
            <v:imagedata r:id="rId255" o:title=""/>
          </v:shape>
          <o:OLEObject Type="Embed" ProgID="Equation.3" ShapeID="_x0000_i1144" DrawAspect="Content" ObjectID="_1498573345" r:id="rId256"/>
        </w:object>
      </w:r>
      <w:r w:rsidRPr="00BC1651">
        <w:rPr>
          <w:rFonts w:ascii="Simplified Arabic" w:hAnsi="Simplified Arabic" w:cs="Arabic Transparent"/>
          <w:sz w:val="28"/>
          <w:szCs w:val="28"/>
          <w:rtl/>
        </w:rPr>
        <w:t>،</w:t>
      </w:r>
      <w:r w:rsidRPr="00BC1651">
        <w:rPr>
          <w:rFonts w:ascii="Simplified Arabic" w:hAnsi="Simplified Arabic" w:cs="Arabic Transparent"/>
          <w:position w:val="-6"/>
          <w:sz w:val="28"/>
          <w:szCs w:val="28"/>
          <w:rtl/>
        </w:rPr>
        <w:object w:dxaOrig="240" w:dyaOrig="279">
          <v:shape id="_x0000_i1145" type="#_x0000_t75" style="width:11.45pt;height:14.75pt" o:ole="">
            <v:imagedata r:id="rId257" o:title=""/>
          </v:shape>
          <o:OLEObject Type="Embed" ProgID="Equation.3" ShapeID="_x0000_i1145" DrawAspect="Content" ObjectID="_1498573346" r:id="rId258"/>
        </w:object>
      </w:r>
      <w:r w:rsidRPr="00BC1651">
        <w:rPr>
          <w:rFonts w:ascii="Simplified Arabic" w:hAnsi="Simplified Arabic" w:cs="Arabic Transparent"/>
          <w:sz w:val="28"/>
          <w:szCs w:val="28"/>
          <w:rtl/>
        </w:rPr>
        <w:t>،</w:t>
      </w:r>
      <w:r w:rsidRPr="00BC1651">
        <w:rPr>
          <w:rFonts w:ascii="Simplified Arabic" w:hAnsi="Simplified Arabic" w:cs="Arabic Transparent"/>
          <w:position w:val="-4"/>
          <w:sz w:val="28"/>
          <w:szCs w:val="28"/>
          <w:rtl/>
        </w:rPr>
        <w:object w:dxaOrig="260" w:dyaOrig="260">
          <v:shape id="_x0000_i1146" type="#_x0000_t75" style="width:11.45pt;height:11.45pt" o:ole="">
            <v:imagedata r:id="rId259" o:title=""/>
          </v:shape>
          <o:OLEObject Type="Embed" ProgID="Equation.3" ShapeID="_x0000_i1146" DrawAspect="Content" ObjectID="_1498573347" r:id="rId260"/>
        </w:object>
      </w:r>
      <w:r w:rsidRPr="00BC1651">
        <w:rPr>
          <w:rFonts w:ascii="Simplified Arabic" w:hAnsi="Simplified Arabic" w:cs="Arabic Transparent"/>
          <w:sz w:val="28"/>
          <w:szCs w:val="28"/>
          <w:rtl/>
        </w:rPr>
        <w:t xml:space="preserve"> هي 4 نقط من دائرة.</w: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t>عيّن معطيات كلّ شكل من الأشكال الثلاثة الآتية:</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jc w:val="left"/>
        <w:rPr>
          <w:rFonts w:ascii="Simplified Arabic" w:hAnsi="Simplified Arabic" w:cs="Arabic Transparent"/>
          <w:sz w:val="28"/>
          <w:szCs w:val="28"/>
          <w:rtl/>
        </w:rPr>
      </w:pPr>
    </w:p>
    <w:tbl>
      <w:tblPr>
        <w:bidiVisual/>
        <w:tblW w:w="0" w:type="auto"/>
        <w:tblInd w:w="2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1"/>
        <w:gridCol w:w="3219"/>
        <w:gridCol w:w="3246"/>
      </w:tblGrid>
      <w:tr w:rsidR="003F3461" w:rsidRPr="00BC1651" w:rsidTr="00AC2F55">
        <w:tc>
          <w:tcPr>
            <w:tcW w:w="3391" w:type="dxa"/>
          </w:tcPr>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9519C2" w:rsidP="007A5B9E">
            <w:pPr>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lastRenderedPageBreak/>
              <w:drawing>
                <wp:inline distT="0" distB="0" distL="0" distR="0">
                  <wp:extent cx="1793240" cy="1573530"/>
                  <wp:effectExtent l="0" t="0" r="0" b="7620"/>
                  <wp:docPr id="710"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93240" cy="1573530"/>
                          </a:xfrm>
                          <a:prstGeom prst="rect">
                            <a:avLst/>
                          </a:prstGeom>
                          <a:noFill/>
                          <a:ln>
                            <a:noFill/>
                          </a:ln>
                        </pic:spPr>
                      </pic:pic>
                    </a:graphicData>
                  </a:graphic>
                </wp:inline>
              </w:drawing>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(1)</w:t>
            </w:r>
          </w:p>
          <w:p w:rsidR="003F3461" w:rsidRPr="00BC1651" w:rsidRDefault="003F3461" w:rsidP="007A5B9E">
            <w:pPr>
              <w:spacing w:line="240" w:lineRule="auto"/>
              <w:jc w:val="left"/>
              <w:rPr>
                <w:rFonts w:ascii="Simplified Arabic" w:hAnsi="Simplified Arabic" w:cs="Arabic Transparent"/>
                <w:sz w:val="28"/>
                <w:szCs w:val="28"/>
                <w:rtl/>
              </w:rPr>
            </w:pPr>
          </w:p>
        </w:tc>
        <w:tc>
          <w:tcPr>
            <w:tcW w:w="3216" w:type="dxa"/>
          </w:tcPr>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9519C2" w:rsidP="007A5B9E">
            <w:pPr>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lastRenderedPageBreak/>
              <w:drawing>
                <wp:inline distT="0" distB="0" distL="0" distR="0">
                  <wp:extent cx="1906905" cy="1503045"/>
                  <wp:effectExtent l="0" t="0" r="0" b="1905"/>
                  <wp:docPr id="711"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06905" cy="1503045"/>
                          </a:xfrm>
                          <a:prstGeom prst="rect">
                            <a:avLst/>
                          </a:prstGeom>
                          <a:noFill/>
                          <a:ln>
                            <a:noFill/>
                          </a:ln>
                        </pic:spPr>
                      </pic:pic>
                    </a:graphicData>
                  </a:graphic>
                </wp:inline>
              </w:drawing>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(2)</w:t>
            </w:r>
          </w:p>
        </w:tc>
        <w:tc>
          <w:tcPr>
            <w:tcW w:w="3246" w:type="dxa"/>
          </w:tcPr>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9519C2" w:rsidP="007A5B9E">
            <w:pPr>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lastRenderedPageBreak/>
              <w:drawing>
                <wp:inline distT="0" distB="0" distL="0" distR="0">
                  <wp:extent cx="1920875" cy="1573530"/>
                  <wp:effectExtent l="0" t="0" r="3175" b="7620"/>
                  <wp:docPr id="712"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20875" cy="1573530"/>
                          </a:xfrm>
                          <a:prstGeom prst="rect">
                            <a:avLst/>
                          </a:prstGeom>
                          <a:noFill/>
                          <a:ln>
                            <a:noFill/>
                          </a:ln>
                        </pic:spPr>
                      </pic:pic>
                    </a:graphicData>
                  </a:graphic>
                </wp:inline>
              </w:drawing>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(3)</w:t>
            </w:r>
          </w:p>
        </w:tc>
      </w:tr>
    </w:tbl>
    <w:p w:rsidR="003F3461" w:rsidRPr="00BC1651" w:rsidRDefault="003F3461" w:rsidP="007A5B9E">
      <w:pPr>
        <w:spacing w:line="240" w:lineRule="auto"/>
        <w:jc w:val="left"/>
        <w:rPr>
          <w:rFonts w:ascii="Simplified Arabic" w:hAnsi="Simplified Arabic" w:cs="Arabic Transparent"/>
          <w:sz w:val="28"/>
          <w:szCs w:val="28"/>
          <w:rtl/>
        </w:rPr>
      </w:pPr>
    </w:p>
    <w:p w:rsidR="00AC2F55" w:rsidRPr="00BC1651" w:rsidRDefault="00AC2F55" w:rsidP="007A5B9E">
      <w:pPr>
        <w:spacing w:line="240" w:lineRule="auto"/>
        <w:jc w:val="left"/>
        <w:rPr>
          <w:rFonts w:ascii="Simplified Arabic" w:hAnsi="Simplified Arabic" w:cs="Arabic Transparent"/>
          <w:sz w:val="28"/>
          <w:szCs w:val="28"/>
          <w:rtl/>
        </w:rPr>
      </w:pPr>
    </w:p>
    <w:p w:rsidR="00AC2F55" w:rsidRPr="00BC1651" w:rsidRDefault="00AC2F55" w:rsidP="007A5B9E">
      <w:pPr>
        <w:spacing w:line="240" w:lineRule="auto"/>
        <w:jc w:val="left"/>
        <w:rPr>
          <w:rFonts w:ascii="Simplified Arabic" w:hAnsi="Simplified Arabic" w:cs="Arabic Transparent"/>
          <w:sz w:val="28"/>
          <w:szCs w:val="28"/>
          <w:rtl/>
        </w:rPr>
      </w:pPr>
    </w:p>
    <w:p w:rsidR="003F3461" w:rsidRPr="00BC1651" w:rsidRDefault="009519C2" w:rsidP="00032445">
      <w:pPr>
        <w:spacing w:before="240" w:line="240" w:lineRule="auto"/>
        <w:ind w:left="565"/>
        <w:jc w:val="left"/>
        <w:rPr>
          <w:rFonts w:ascii="Simplified Arabic" w:hAnsi="Simplified Arabic" w:cs="Arabic Transparent"/>
          <w:bCs/>
          <w:sz w:val="28"/>
          <w:szCs w:val="28"/>
          <w:rtl/>
        </w:rPr>
      </w:pPr>
      <w:r>
        <w:rPr>
          <w:noProof/>
          <w:sz w:val="28"/>
          <w:szCs w:val="28"/>
          <w:lang w:val="fr-FR" w:eastAsia="fr-FR" w:bidi="ar-SA"/>
        </w:rPr>
        <w:drawing>
          <wp:anchor distT="0" distB="0" distL="114300" distR="114300" simplePos="0" relativeHeight="251643392" behindDoc="0" locked="0" layoutInCell="1" allowOverlap="1">
            <wp:simplePos x="0" y="0"/>
            <wp:positionH relativeFrom="column">
              <wp:posOffset>2349500</wp:posOffset>
            </wp:positionH>
            <wp:positionV relativeFrom="paragraph">
              <wp:posOffset>-133985</wp:posOffset>
            </wp:positionV>
            <wp:extent cx="2268855" cy="1659255"/>
            <wp:effectExtent l="0" t="0" r="0" b="0"/>
            <wp:wrapNone/>
            <wp:docPr id="24"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68855" cy="1659255"/>
                    </a:xfrm>
                    <a:prstGeom prst="rect">
                      <a:avLst/>
                    </a:prstGeom>
                    <a:noFill/>
                    <a:ln>
                      <a:noFill/>
                    </a:ln>
                  </pic:spPr>
                </pic:pic>
              </a:graphicData>
            </a:graphic>
          </wp:anchor>
        </w:drawing>
      </w:r>
      <w:r w:rsidR="003F3461" w:rsidRPr="00BC1651">
        <w:rPr>
          <w:rFonts w:ascii="Simplified Arabic" w:hAnsi="Simplified Arabic" w:cs="Arabic Transparent"/>
          <w:bCs/>
          <w:sz w:val="28"/>
          <w:szCs w:val="28"/>
          <w:rtl/>
        </w:rPr>
        <w:t>- الانتقال من نصّ إلى شكل والعكس.</w: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 1:</w: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أرسم مثلثا </w:t>
      </w:r>
      <w:r w:rsidRPr="00BC1651">
        <w:rPr>
          <w:rFonts w:ascii="Simplified Arabic" w:hAnsi="Simplified Arabic" w:cs="Arabic Transparent"/>
          <w:position w:val="-6"/>
          <w:sz w:val="28"/>
          <w:szCs w:val="28"/>
          <w:rtl/>
        </w:rPr>
        <w:object w:dxaOrig="560" w:dyaOrig="279">
          <v:shape id="_x0000_i1147" type="#_x0000_t75" style="width:27pt;height:14.75pt" o:ole="">
            <v:imagedata r:id="rId265" o:title=""/>
          </v:shape>
          <o:OLEObject Type="Embed" ProgID="Equation.3" ShapeID="_x0000_i1147" DrawAspect="Content" ObjectID="_1498573348" r:id="rId266"/>
        </w:object>
      </w:r>
      <w:r w:rsidRPr="00BC1651">
        <w:rPr>
          <w:rFonts w:ascii="Simplified Arabic" w:hAnsi="Simplified Arabic" w:cs="Arabic Transparent"/>
          <w:sz w:val="28"/>
          <w:szCs w:val="28"/>
          <w:rtl/>
        </w:rPr>
        <w:t xml:space="preserve"> قائما في</w:t>
      </w:r>
      <w:r w:rsidRPr="00BC1651">
        <w:rPr>
          <w:rFonts w:ascii="Simplified Arabic" w:hAnsi="Simplified Arabic" w:cs="Arabic Transparent"/>
          <w:position w:val="-4"/>
          <w:sz w:val="28"/>
          <w:szCs w:val="28"/>
          <w:rtl/>
        </w:rPr>
        <w:object w:dxaOrig="240" w:dyaOrig="260">
          <v:shape id="_x0000_i1148" type="#_x0000_t75" style="width:11.45pt;height:11.45pt" o:ole="">
            <v:imagedata r:id="rId267" o:title=""/>
          </v:shape>
          <o:OLEObject Type="Embed" ProgID="Equation.3" ShapeID="_x0000_i1148" DrawAspect="Content" ObjectID="_1498573349" r:id="rId268"/>
        </w:object>
      </w:r>
      <w:r w:rsidRPr="00BC1651">
        <w:rPr>
          <w:rFonts w:ascii="Simplified Arabic" w:hAnsi="Simplified Arabic" w:cs="Arabic Transparent"/>
          <w:sz w:val="28"/>
          <w:szCs w:val="28"/>
          <w:rtl/>
        </w:rPr>
        <w:t xml:space="preserve"> بحيث </w:t>
      </w:r>
      <w:r w:rsidRPr="00BC1651">
        <w:rPr>
          <w:rFonts w:ascii="Simplified Arabic" w:hAnsi="Simplified Arabic" w:cs="Arabic Transparent"/>
          <w:position w:val="-6"/>
          <w:sz w:val="28"/>
          <w:szCs w:val="28"/>
          <w:rtl/>
        </w:rPr>
        <w:object w:dxaOrig="1080" w:dyaOrig="279">
          <v:shape id="_x0000_i1149" type="#_x0000_t75" style="width:54pt;height:14.75pt" o:ole="">
            <v:imagedata r:id="rId269" o:title=""/>
          </v:shape>
          <o:OLEObject Type="Embed" ProgID="Equation.3" ShapeID="_x0000_i1149" DrawAspect="Content" ObjectID="_1498573350" r:id="rId270"/>
        </w:object>
      </w:r>
      <w:r w:rsidRPr="00BC1651">
        <w:rPr>
          <w:rFonts w:ascii="Simplified Arabic" w:hAnsi="Simplified Arabic" w:cs="Arabic Transparent"/>
          <w:sz w:val="28"/>
          <w:szCs w:val="28"/>
          <w:rtl/>
        </w:rPr>
        <w:t xml:space="preserve"> و </w:t>
      </w:r>
      <w:r w:rsidRPr="00BC1651">
        <w:rPr>
          <w:rFonts w:ascii="Simplified Arabic" w:hAnsi="Simplified Arabic" w:cs="Arabic Transparent"/>
          <w:position w:val="-6"/>
          <w:sz w:val="28"/>
          <w:szCs w:val="28"/>
          <w:rtl/>
        </w:rPr>
        <w:object w:dxaOrig="820" w:dyaOrig="320">
          <v:shape id="_x0000_i1150" type="#_x0000_t75" style="width:40.1pt;height:15.55pt" o:ole="">
            <v:imagedata r:id="rId271" o:title=""/>
          </v:shape>
          <o:OLEObject Type="Embed" ProgID="Equation.3" ShapeID="_x0000_i1150" DrawAspect="Content" ObjectID="_1498573351" r:id="rId272"/>
        </w:objec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 2:</w: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أكتب نصا يسمح بإنشاء الشّكل التالي:             </w:t>
      </w:r>
    </w:p>
    <w:p w:rsidR="003F3461" w:rsidRPr="00BC1651" w:rsidRDefault="003F3461" w:rsidP="007A5B9E">
      <w:pPr>
        <w:spacing w:line="240" w:lineRule="auto"/>
        <w:jc w:val="left"/>
        <w:rPr>
          <w:rFonts w:ascii="Simplified Arabic" w:hAnsi="Simplified Arabic" w:cs="Arabic Transparent"/>
          <w:b/>
          <w:bCs/>
          <w:sz w:val="28"/>
          <w:szCs w:val="28"/>
          <w:rtl/>
        </w:rPr>
      </w:pPr>
    </w:p>
    <w:p w:rsidR="003F3461" w:rsidRPr="00BC1651" w:rsidRDefault="003F3461" w:rsidP="007A5B9E">
      <w:pPr>
        <w:spacing w:line="240" w:lineRule="auto"/>
        <w:ind w:left="565"/>
        <w:jc w:val="left"/>
        <w:rPr>
          <w:rFonts w:ascii="Simplified Arabic" w:hAnsi="Simplified Arabic" w:cs="Arabic Transparent"/>
          <w:bCs/>
          <w:sz w:val="28"/>
          <w:szCs w:val="28"/>
          <w:rtl/>
        </w:rPr>
      </w:pPr>
      <w:r w:rsidRPr="00BC1651">
        <w:rPr>
          <w:rFonts w:ascii="Simplified Arabic" w:hAnsi="Simplified Arabic" w:cs="Arabic Transparent"/>
          <w:bCs/>
          <w:sz w:val="28"/>
          <w:szCs w:val="28"/>
          <w:rtl/>
        </w:rPr>
        <w:t>-  كتابة برنامج إنشاء.</w:t>
      </w:r>
    </w:p>
    <w:p w:rsidR="003F3461" w:rsidRPr="00BC1651" w:rsidRDefault="003F3461" w:rsidP="007A5B9E">
      <w:pPr>
        <w:spacing w:line="240" w:lineRule="auto"/>
        <w:ind w:left="962"/>
        <w:jc w:val="left"/>
        <w:rPr>
          <w:rFonts w:ascii="Simplified Arabic" w:hAnsi="Simplified Arabic" w:cs="Arabic Transparent"/>
          <w:b/>
          <w:bCs/>
          <w:sz w:val="28"/>
          <w:szCs w:val="28"/>
          <w:rtl/>
        </w:rPr>
      </w:pPr>
      <w:r w:rsidRPr="00BC1651">
        <w:rPr>
          <w:rFonts w:ascii="Simplified Arabic" w:hAnsi="Simplified Arabic" w:cs="Arabic Transparent"/>
          <w:sz w:val="28"/>
          <w:szCs w:val="28"/>
          <w:rtl/>
        </w:rPr>
        <w:t>مثال:</w:t>
      </w:r>
    </w:p>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يمثل الرسم التالي شكلا منشئا بالمدور.</w:t>
      </w:r>
    </w:p>
    <w:tbl>
      <w:tblPr>
        <w:bidiVisual/>
        <w:tblW w:w="0" w:type="auto"/>
        <w:tblLook w:val="01E0" w:firstRow="1" w:lastRow="1" w:firstColumn="1" w:lastColumn="1" w:noHBand="0" w:noVBand="0"/>
      </w:tblPr>
      <w:tblGrid>
        <w:gridCol w:w="4897"/>
        <w:gridCol w:w="7229"/>
      </w:tblGrid>
      <w:tr w:rsidR="003F3461" w:rsidRPr="00BC1651" w:rsidTr="00AC2F55">
        <w:tc>
          <w:tcPr>
            <w:tcW w:w="4897" w:type="dxa"/>
          </w:tcPr>
          <w:p w:rsidR="003F3461" w:rsidRPr="00BC1651" w:rsidRDefault="003F3461" w:rsidP="007A5B9E">
            <w:pPr>
              <w:spacing w:line="240" w:lineRule="auto"/>
              <w:ind w:left="962"/>
              <w:jc w:val="left"/>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النقط</w:t>
            </w:r>
            <w:r w:rsidRPr="00BC1651">
              <w:rPr>
                <w:rFonts w:ascii="Simplified Arabic" w:hAnsi="Simplified Arabic" w:cs="Arabic Transparent"/>
                <w:position w:val="-4"/>
                <w:sz w:val="28"/>
                <w:szCs w:val="28"/>
                <w:rtl/>
              </w:rPr>
              <w:object w:dxaOrig="260" w:dyaOrig="260">
                <v:shape id="_x0000_i1151" type="#_x0000_t75" style="width:11.45pt;height:11.45pt" o:ole="">
                  <v:imagedata r:id="rId229" o:title=""/>
                </v:shape>
                <o:OLEObject Type="Embed" ProgID="Equation.3" ShapeID="_x0000_i1151" DrawAspect="Content" ObjectID="_1498573352" r:id="rId273"/>
              </w:object>
            </w:r>
            <w:r w:rsidRPr="00BC1651">
              <w:rPr>
                <w:rFonts w:ascii="Simplified Arabic" w:hAnsi="Simplified Arabic" w:cs="Arabic Transparent"/>
                <w:sz w:val="28"/>
                <w:szCs w:val="28"/>
                <w:rtl/>
              </w:rPr>
              <w:t>،</w:t>
            </w:r>
            <w:r w:rsidRPr="00BC1651">
              <w:rPr>
                <w:rFonts w:ascii="Simplified Arabic" w:hAnsi="Simplified Arabic" w:cs="Arabic Transparent"/>
                <w:position w:val="-4"/>
                <w:sz w:val="28"/>
                <w:szCs w:val="28"/>
                <w:rtl/>
              </w:rPr>
              <w:object w:dxaOrig="240" w:dyaOrig="260">
                <v:shape id="_x0000_i1152" type="#_x0000_t75" style="width:11.45pt;height:11.45pt" o:ole="">
                  <v:imagedata r:id="rId255" o:title=""/>
                </v:shape>
                <o:OLEObject Type="Embed" ProgID="Equation.3" ShapeID="_x0000_i1152" DrawAspect="Content" ObjectID="_1498573353" r:id="rId274"/>
              </w:object>
            </w:r>
            <w:r w:rsidRPr="00BC1651">
              <w:rPr>
                <w:rFonts w:ascii="Simplified Arabic" w:hAnsi="Simplified Arabic" w:cs="Arabic Transparent"/>
                <w:sz w:val="28"/>
                <w:szCs w:val="28"/>
                <w:rtl/>
              </w:rPr>
              <w:t>،</w:t>
            </w:r>
            <w:r w:rsidRPr="00BC1651">
              <w:rPr>
                <w:rFonts w:ascii="Simplified Arabic" w:hAnsi="Simplified Arabic" w:cs="Arabic Transparent"/>
                <w:position w:val="-6"/>
                <w:sz w:val="28"/>
                <w:szCs w:val="28"/>
                <w:rtl/>
              </w:rPr>
              <w:object w:dxaOrig="240" w:dyaOrig="279">
                <v:shape id="_x0000_i1153" type="#_x0000_t75" style="width:11.45pt;height:14.75pt" o:ole="">
                  <v:imagedata r:id="rId257" o:title=""/>
                </v:shape>
                <o:OLEObject Type="Embed" ProgID="Equation.3" ShapeID="_x0000_i1153" DrawAspect="Content" ObjectID="_1498573354" r:id="rId275"/>
              </w:object>
            </w:r>
            <w:r w:rsidRPr="00BC1651">
              <w:rPr>
                <w:rFonts w:ascii="Simplified Arabic" w:hAnsi="Simplified Arabic" w:cs="Arabic Transparent"/>
                <w:sz w:val="28"/>
                <w:szCs w:val="28"/>
                <w:rtl/>
              </w:rPr>
              <w:t xml:space="preserve"> معطاة.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المستقيم </w:t>
            </w:r>
            <w:r w:rsidRPr="00BC1651">
              <w:rPr>
                <w:rFonts w:ascii="Simplified Arabic" w:hAnsi="Simplified Arabic" w:cs="Arabic Transparent"/>
                <w:position w:val="-10"/>
                <w:sz w:val="28"/>
                <w:szCs w:val="28"/>
                <w:rtl/>
              </w:rPr>
              <w:object w:dxaOrig="560" w:dyaOrig="320">
                <v:shape id="_x0000_i1154" type="#_x0000_t75" style="width:27pt;height:15.55pt" o:ole="">
                  <v:imagedata r:id="rId276" o:title=""/>
                </v:shape>
                <o:OLEObject Type="Embed" ProgID="Equation.3" ShapeID="_x0000_i1154" DrawAspect="Content" ObjectID="_1498573355" r:id="rId277"/>
              </w:object>
            </w:r>
            <w:r w:rsidRPr="00BC1651">
              <w:rPr>
                <w:rFonts w:ascii="Simplified Arabic" w:hAnsi="Simplified Arabic" w:cs="Arabic Transparent"/>
                <w:sz w:val="28"/>
                <w:szCs w:val="28"/>
                <w:rtl/>
              </w:rPr>
              <w:t xml:space="preserve"> يجزئ المستوي إلى نصفي مستوي </w:t>
            </w:r>
            <w:r w:rsidRPr="00BC1651">
              <w:rPr>
                <w:rFonts w:ascii="Simplified Arabic" w:hAnsi="Simplified Arabic" w:cs="Arabic Transparent"/>
                <w:i/>
                <w:iCs/>
                <w:sz w:val="28"/>
                <w:szCs w:val="28"/>
              </w:rPr>
              <w:t>P</w:t>
            </w:r>
            <w:r w:rsidRPr="00BC1651">
              <w:rPr>
                <w:rFonts w:ascii="Simplified Arabic" w:hAnsi="Simplified Arabic" w:cs="Arabic Transparent"/>
                <w:sz w:val="28"/>
                <w:szCs w:val="28"/>
                <w:rtl/>
              </w:rPr>
              <w:t xml:space="preserve"> و</w:t>
            </w:r>
            <w:r w:rsidRPr="00BC1651">
              <w:rPr>
                <w:rFonts w:ascii="Simplified Arabic" w:hAnsi="Simplified Arabic" w:cs="Arabic Transparent"/>
                <w:i/>
                <w:iCs/>
                <w:sz w:val="28"/>
                <w:szCs w:val="28"/>
              </w:rPr>
              <w:t>Q</w:t>
            </w:r>
            <w:r w:rsidRPr="00BC1651">
              <w:rPr>
                <w:rFonts w:ascii="Simplified Arabic" w:hAnsi="Simplified Arabic" w:cs="Arabic Transparent"/>
                <w:sz w:val="28"/>
                <w:szCs w:val="28"/>
                <w:rtl/>
              </w:rPr>
              <w:t>.</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أكتب برنامج إنشاء هذا الشكل.</w:t>
            </w:r>
          </w:p>
          <w:p w:rsidR="003F3461" w:rsidRPr="00BC1651" w:rsidRDefault="003F3461" w:rsidP="007A5B9E">
            <w:pPr>
              <w:spacing w:line="240" w:lineRule="auto"/>
              <w:jc w:val="left"/>
              <w:rPr>
                <w:rFonts w:ascii="Simplified Arabic" w:hAnsi="Simplified Arabic" w:cs="Arabic Transparent"/>
                <w:sz w:val="28"/>
                <w:szCs w:val="28"/>
                <w:rtl/>
              </w:rPr>
            </w:pPr>
          </w:p>
        </w:tc>
        <w:tc>
          <w:tcPr>
            <w:tcW w:w="7229" w:type="dxa"/>
          </w:tcPr>
          <w:p w:rsidR="003F3461" w:rsidRPr="00BC1651" w:rsidRDefault="009519C2" w:rsidP="007A5B9E">
            <w:pPr>
              <w:spacing w:line="240" w:lineRule="auto"/>
              <w:jc w:val="right"/>
              <w:rPr>
                <w:rFonts w:ascii="Simplified Arabic" w:hAnsi="Simplified Arabic" w:cs="Arabic Transparent"/>
                <w:sz w:val="28"/>
                <w:szCs w:val="28"/>
                <w:rtl/>
              </w:rPr>
            </w:pPr>
            <w:r>
              <w:rPr>
                <w:rFonts w:ascii="Simplified Arabic" w:hAnsi="Simplified Arabic" w:cs="Arabic Transparent"/>
                <w:b/>
                <w:bCs/>
                <w:noProof/>
                <w:sz w:val="28"/>
                <w:szCs w:val="28"/>
                <w:lang w:val="fr-FR" w:eastAsia="fr-FR" w:bidi="ar-SA"/>
              </w:rPr>
              <w:drawing>
                <wp:inline distT="0" distB="0" distL="0" distR="0">
                  <wp:extent cx="2778760" cy="1793240"/>
                  <wp:effectExtent l="0" t="0" r="2540" b="0"/>
                  <wp:docPr id="721"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778760" cy="1793240"/>
                          </a:xfrm>
                          <a:prstGeom prst="rect">
                            <a:avLst/>
                          </a:prstGeom>
                          <a:noFill/>
                          <a:ln>
                            <a:noFill/>
                          </a:ln>
                        </pic:spPr>
                      </pic:pic>
                    </a:graphicData>
                  </a:graphic>
                </wp:inline>
              </w:drawing>
            </w:r>
          </w:p>
        </w:tc>
      </w:tr>
    </w:tbl>
    <w:p w:rsidR="003F3461" w:rsidRPr="00BC1651" w:rsidRDefault="003F3461" w:rsidP="007A5B9E">
      <w:pPr>
        <w:spacing w:line="240" w:lineRule="auto"/>
        <w:jc w:val="left"/>
        <w:rPr>
          <w:rFonts w:ascii="Simplified Arabic" w:hAnsi="Simplified Arabic" w:cs="Arabic Transparent"/>
          <w:b/>
          <w:bCs/>
          <w:sz w:val="28"/>
          <w:szCs w:val="28"/>
          <w:rtl/>
        </w:rPr>
      </w:pPr>
    </w:p>
    <w:p w:rsidR="00AC2F55" w:rsidRPr="00BC1651" w:rsidRDefault="00AC2F55" w:rsidP="007A5B9E">
      <w:pPr>
        <w:spacing w:line="240" w:lineRule="auto"/>
        <w:ind w:left="565"/>
        <w:jc w:val="left"/>
        <w:rPr>
          <w:rFonts w:ascii="Simplified Arabic" w:hAnsi="Simplified Arabic" w:cs="Arabic Transparent"/>
          <w:sz w:val="28"/>
          <w:szCs w:val="28"/>
          <w:rtl/>
        </w:rPr>
      </w:pP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عند هذه المرحلة، ينبغي أن ندرك بأنّ بين أخذ المعلومات ومعالجتها توجد مستويات مختلفة من الكفاءات. فأمام شكل أو نصّ، يمكن أن نميّز:</w:t>
      </w:r>
    </w:p>
    <w:p w:rsidR="003F3461" w:rsidRPr="00BC1651" w:rsidRDefault="003F3461" w:rsidP="007A5B9E">
      <w:pPr>
        <w:widowControl/>
        <w:numPr>
          <w:ilvl w:val="0"/>
          <w:numId w:val="9"/>
        </w:numPr>
        <w:tabs>
          <w:tab w:val="clear" w:pos="980"/>
        </w:tabs>
        <w:adjustRightInd/>
        <w:spacing w:line="240" w:lineRule="auto"/>
        <w:ind w:left="565"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من جهة، التلاميذ الذين بإمكانهم ترتيب الخواص التي تؤدي إلى إنشاء الأشكال.</w:t>
      </w:r>
    </w:p>
    <w:p w:rsidR="003F3461" w:rsidRPr="00BC1651" w:rsidRDefault="003F3461" w:rsidP="007A5B9E">
      <w:pPr>
        <w:widowControl/>
        <w:numPr>
          <w:ilvl w:val="0"/>
          <w:numId w:val="9"/>
        </w:numPr>
        <w:tabs>
          <w:tab w:val="clear" w:pos="980"/>
        </w:tabs>
        <w:adjustRightInd/>
        <w:spacing w:line="240" w:lineRule="auto"/>
        <w:ind w:left="565"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ومن جهة أخرى، التلاميذ الذين بإمكانهم فقط التعرّف على المعلومات وتمييزها دون إدراك العلاقات الموجودة بينها.</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ولمساعدة التلاميذ على تجاوز هذه الصعوبات، يمكن اقتراح عدة أنواع من النشاطات:</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الرسومات المملية</w:t>
      </w:r>
      <w:r w:rsidR="00E44BE9" w:rsidRPr="00BC1651">
        <w:rPr>
          <w:rFonts w:ascii="Simplified Arabic" w:hAnsi="Simplified Arabic" w:cs="Arabic Transparent" w:hint="cs"/>
          <w:sz w:val="28"/>
          <w:szCs w:val="28"/>
          <w:rtl/>
        </w:rPr>
        <w:t xml:space="preserve"> (أي عن طريق الإملاء)</w:t>
      </w:r>
      <w:r w:rsidRPr="00BC1651">
        <w:rPr>
          <w:rFonts w:ascii="Simplified Arabic" w:hAnsi="Simplified Arabic" w:cs="Arabic Transparent"/>
          <w:sz w:val="28"/>
          <w:szCs w:val="28"/>
          <w:rtl/>
        </w:rPr>
        <w:t>.</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تحويل نصوص تعطي وصفا عاما إلى نصوص تعطي مراحل الإنشاء</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وبشكل عام، كلّ نشاط يتطلب الانتقال من إطار "النصوص" إلى إطار " الأشكال" والعكس يسمح بالعمل على المعلومات.</w:t>
      </w:r>
    </w:p>
    <w:p w:rsidR="00AC2F55" w:rsidRPr="00BC1651" w:rsidRDefault="00AC2F55" w:rsidP="007A5B9E">
      <w:pPr>
        <w:spacing w:line="240" w:lineRule="auto"/>
        <w:ind w:left="565"/>
        <w:jc w:val="left"/>
        <w:rPr>
          <w:rFonts w:ascii="Simplified Arabic" w:hAnsi="Simplified Arabic" w:cs="Arabic Transparent"/>
          <w:sz w:val="28"/>
          <w:szCs w:val="28"/>
          <w:rtl/>
        </w:rPr>
      </w:pPr>
    </w:p>
    <w:p w:rsidR="00AC2F55" w:rsidRDefault="00AC2F55" w:rsidP="007A5B9E">
      <w:pPr>
        <w:spacing w:line="240" w:lineRule="auto"/>
        <w:ind w:left="565"/>
        <w:jc w:val="left"/>
        <w:rPr>
          <w:rFonts w:ascii="Simplified Arabic" w:hAnsi="Simplified Arabic" w:cs="Arabic Transparent"/>
          <w:sz w:val="28"/>
          <w:szCs w:val="28"/>
          <w:rtl/>
        </w:rPr>
      </w:pPr>
    </w:p>
    <w:p w:rsidR="002F3C37" w:rsidRDefault="002F3C37" w:rsidP="007A5B9E">
      <w:pPr>
        <w:spacing w:line="240" w:lineRule="auto"/>
        <w:ind w:left="565"/>
        <w:jc w:val="left"/>
        <w:rPr>
          <w:rFonts w:ascii="Simplified Arabic" w:hAnsi="Simplified Arabic" w:cs="Arabic Transparent"/>
          <w:sz w:val="28"/>
          <w:szCs w:val="28"/>
          <w:rtl/>
        </w:rPr>
      </w:pPr>
    </w:p>
    <w:p w:rsidR="00DC251A" w:rsidRPr="00BC1651" w:rsidRDefault="00DC251A" w:rsidP="007A5B9E">
      <w:pPr>
        <w:spacing w:line="240" w:lineRule="auto"/>
        <w:ind w:left="565"/>
        <w:jc w:val="left"/>
        <w:rPr>
          <w:rFonts w:ascii="Simplified Arabic" w:hAnsi="Simplified Arabic" w:cs="Arabic Transparent"/>
          <w:sz w:val="28"/>
          <w:szCs w:val="28"/>
          <w:rtl/>
        </w:rPr>
      </w:pPr>
    </w:p>
    <w:p w:rsidR="00AC2F55" w:rsidRPr="00BC1651" w:rsidRDefault="00AC2F55" w:rsidP="007A5B9E">
      <w:pPr>
        <w:spacing w:line="240" w:lineRule="auto"/>
        <w:ind w:left="565"/>
        <w:jc w:val="left"/>
        <w:rPr>
          <w:rFonts w:ascii="Simplified Arabic" w:hAnsi="Simplified Arabic" w:cs="Arabic Transparent"/>
          <w:sz w:val="28"/>
          <w:szCs w:val="28"/>
          <w:rtl/>
        </w:rPr>
      </w:pPr>
    </w:p>
    <w:p w:rsidR="003F3461" w:rsidRPr="00BC1651" w:rsidRDefault="003F3461" w:rsidP="007A5B9E">
      <w:pPr>
        <w:widowControl/>
        <w:numPr>
          <w:ilvl w:val="0"/>
          <w:numId w:val="8"/>
        </w:numPr>
        <w:tabs>
          <w:tab w:val="clear" w:pos="980"/>
          <w:tab w:val="right" w:pos="565"/>
        </w:tabs>
        <w:adjustRightInd/>
        <w:spacing w:line="240" w:lineRule="auto"/>
        <w:ind w:left="1983" w:hanging="1701"/>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المرحلة الثالثة: البحث في نصّ أو على شكل عن معلومات ضرورية ينبغي أخذها بعين الاعتبار لاستبدالها بخاصية (مبرهنة، تعريف)</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كثير من التلاميذ يكون في متناولهم المبرهنة المطلوبة ولا يعرفون استعمالها بكيفية سليمة. هذه الصعوبات التي تعترض التلاميذ الذين يحفظون دروسهم ولا يكون بوسعهم استثمارها، يمكن تذليلها وذلك بالتدخل على مستويين:</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على مستوى الدروس: بتمييز طبيعة الشروط في المبرهنة ذاتها.</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بالنسبة إلى مبرهنة المنتصفين، يمكن العمل بكيفيتين:</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Pr>
        <w:sym w:font="Wingdings" w:char="F045"/>
      </w:r>
      <w:r w:rsidRPr="00BC1651">
        <w:rPr>
          <w:rFonts w:ascii="Simplified Arabic" w:hAnsi="Simplified Arabic" w:cs="Arabic Transparent"/>
          <w:sz w:val="28"/>
          <w:szCs w:val="28"/>
          <w:rtl/>
        </w:rPr>
        <w:t>إما أن نعمل على شكلين</w:t>
      </w:r>
    </w:p>
    <w:p w:rsidR="003F3461" w:rsidRPr="00BC1651" w:rsidRDefault="009519C2" w:rsidP="007A5B9E">
      <w:pPr>
        <w:spacing w:line="240" w:lineRule="auto"/>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44416" behindDoc="1" locked="0" layoutInCell="1" allowOverlap="1">
            <wp:simplePos x="0" y="0"/>
            <wp:positionH relativeFrom="column">
              <wp:posOffset>1834515</wp:posOffset>
            </wp:positionH>
            <wp:positionV relativeFrom="paragraph">
              <wp:posOffset>53975</wp:posOffset>
            </wp:positionV>
            <wp:extent cx="5784850" cy="1138555"/>
            <wp:effectExtent l="0" t="0" r="6350" b="4445"/>
            <wp:wrapNone/>
            <wp:docPr id="23"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84850" cy="1138555"/>
                    </a:xfrm>
                    <a:prstGeom prst="rect">
                      <a:avLst/>
                    </a:prstGeom>
                    <a:noFill/>
                    <a:ln>
                      <a:noFill/>
                    </a:ln>
                  </pic:spPr>
                </pic:pic>
              </a:graphicData>
            </a:graphic>
          </wp:anchor>
        </w:drawing>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B564D6" w:rsidP="007A5B9E">
      <w:pPr>
        <w:spacing w:line="240" w:lineRule="auto"/>
        <w:jc w:val="left"/>
        <w:rPr>
          <w:rFonts w:ascii="Simplified Arabic" w:hAnsi="Simplified Arabic" w:cs="Arabic Transparent"/>
          <w:sz w:val="28"/>
          <w:szCs w:val="28"/>
          <w:rtl/>
        </w:rPr>
      </w:pPr>
      <w:r>
        <w:rPr>
          <w:noProof/>
          <w:sz w:val="28"/>
          <w:szCs w:val="28"/>
          <w:rtl/>
          <w:lang w:val="fr-FR" w:eastAsia="fr-FR" w:bidi="ar-SA"/>
        </w:rPr>
        <w:lastRenderedPageBreak/>
        <w:pict>
          <v:group id="Group 106" o:spid="_x0000_s1426" style="position:absolute;left:0;text-align:left;margin-left:122.85pt;margin-top:14.4pt;width:261pt;height:24.1pt;z-index:251624960" coordorigin="1134,2032" coordsize="5220,482" wrapcoords="19179 -4050 1428 675 1428 2025 10862 6750 10862 17550 -62 20250 -62 20925 20172 20925 20234 20250 10800 17550 10862 6750 21476 3375 21662 -2025 19428 -4050 19179 -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">
            <v:line id="Line 107" o:spid="_x0000_s1429" style="position:absolute;visibility:visible" from="1494,2074" to="4914,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V18IAAADaAAAADwAAAGRycy9kb3ducmV2LnhtbESP3YrCMBSE74V9h3AWvNN0RXStprIq&#10;giKy+PMAh+b0Z7c5KU3U+vZGELwcZuYbZjZvTSWu1LjSsoKvfgSCOLW65FzB+bTufYNwHlljZZkU&#10;3MnBPPnozDDW9sYHuh59LgKEXYwKCu/rWEqXFmTQ9W1NHLzMNgZ9kE0udYO3ADeVHETRSBosOSwU&#10;WNOyoPT/eDEKVgP3t9vmRo6zxW+9u0z20u0nSnU/258pCE+tf4df7Y1WMITnlXADZP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qV18IAAADaAAAADwAAAAAAAAAAAAAA&#10;AAChAgAAZHJzL2Rvd25yZXYueG1sUEsFBgAAAAAEAAQA+QAAAJADAAAAAA==&#10;" strokecolor="#f60"/>
            <v:line id="Line 108" o:spid="_x0000_s1428" style="position:absolute;visibility:visible" from="1134,2514" to="599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wTMIAAADaAAAADwAAAGRycy9kb3ducmV2LnhtbESP3YrCMBSE74V9h3AWvNN0BXWtprIq&#10;giKy+PMAh+b0Z7c5KU3U+vZGELwcZuYbZjZvTSWu1LjSsoKvfgSCOLW65FzB+bTufYNwHlljZZkU&#10;3MnBPPnozDDW9sYHuh59LgKEXYwKCu/rWEqXFmTQ9W1NHLzMNgZ9kE0udYO3ADeVHETRSBosOSwU&#10;WNOyoPT/eDEKVgP3t9vmRo6zxW+9u0z20u0nSnU/258pCE+tf4df7Y1WMITnlXADZP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wTMIAAADaAAAADwAAAAAAAAAAAAAA&#10;AAChAgAAZHJzL2Rvd25yZXYueG1sUEsFBgAAAAAEAAQA+QAAAJADAAAAAA==&#10;" strokecolor="#f60"/>
            <v:line id="Line 109" o:spid="_x0000_s1427" style="position:absolute;flip:x;visibility:visible" from="5634,2032" to="635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ajsMAAADaAAAADwAAAGRycy9kb3ducmV2LnhtbESPQWsCMRSE74X+h/AKXopm1XaxW6OI&#10;sOBNauvB2yN53V26eVmTuK7/3hQKPQ4z8w2zXA+2FT350DhWMJ1kIIi1Mw1XCr4+y/ECRIjIBlvH&#10;pOBGAdarx4clFsZd+YP6Q6xEgnAoUEEdY1dIGXRNFsPEdcTJ+3beYkzSV9J4vCa4beUsy3JpseG0&#10;UGNH25r0z+FiFZzL3Pq9K3s8Pdv5y5sOr0cdlBo9DZt3EJGG+B/+a++Mghx+r6Qb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W2o7DAAAA2gAAAA8AAAAAAAAAAAAA&#10;AAAAoQIAAGRycy9kb3ducmV2LnhtbFBLBQYAAAAABAAEAPkAAACRAwAAAAA=&#10;" strokeweight="3pt">
              <v:stroke endarrow="block"/>
            </v:line>
            <w10:wrap type="through"/>
          </v:group>
        </w:pict>
      </w:r>
    </w:p>
    <w:p w:rsidR="00AC2F55" w:rsidRPr="00BC1651" w:rsidRDefault="00AC2F55" w:rsidP="007A5B9E">
      <w:pPr>
        <w:spacing w:line="240" w:lineRule="auto"/>
        <w:jc w:val="left"/>
        <w:rPr>
          <w:rFonts w:ascii="Simplified Arabic" w:hAnsi="Simplified Arabic" w:cs="Arabic Transparent"/>
          <w:sz w:val="28"/>
          <w:szCs w:val="28"/>
          <w:rtl/>
        </w:rPr>
      </w:pPr>
    </w:p>
    <w:p w:rsidR="00AC2F55" w:rsidRPr="00BC1651" w:rsidRDefault="00AC2F55" w:rsidP="007A5B9E">
      <w:pPr>
        <w:spacing w:line="240" w:lineRule="auto"/>
        <w:jc w:val="left"/>
        <w:rPr>
          <w:rFonts w:ascii="Simplified Arabic" w:hAnsi="Simplified Arabic" w:cs="Arabic Transparent"/>
          <w:sz w:val="28"/>
          <w:szCs w:val="28"/>
          <w:rtl/>
        </w:rPr>
      </w:pPr>
    </w:p>
    <w:p w:rsidR="00AC2F55" w:rsidRPr="00BC1651" w:rsidRDefault="00AC2F55" w:rsidP="007A5B9E">
      <w:pPr>
        <w:spacing w:line="240" w:lineRule="auto"/>
        <w:jc w:val="left"/>
        <w:rPr>
          <w:rFonts w:ascii="Simplified Arabic" w:hAnsi="Simplified Arabic" w:cs="Arabic Transparent"/>
          <w:sz w:val="28"/>
          <w:szCs w:val="28"/>
          <w:rtl/>
        </w:rPr>
      </w:pPr>
    </w:p>
    <w:p w:rsidR="00AC2F55" w:rsidRPr="00BC1651" w:rsidRDefault="00AC2F55" w:rsidP="007A5B9E">
      <w:pPr>
        <w:spacing w:line="240" w:lineRule="auto"/>
        <w:jc w:val="left"/>
        <w:rPr>
          <w:rFonts w:ascii="Simplified Arabic" w:hAnsi="Simplified Arabic" w:cs="Arabic Transparent"/>
          <w:sz w:val="28"/>
          <w:szCs w:val="28"/>
          <w:rtl/>
        </w:rPr>
      </w:pPr>
    </w:p>
    <w:p w:rsidR="00AC2F55" w:rsidRPr="00BC1651" w:rsidRDefault="00AC2F55" w:rsidP="007A5B9E">
      <w:pPr>
        <w:spacing w:line="240" w:lineRule="auto"/>
        <w:jc w:val="left"/>
        <w:rPr>
          <w:rFonts w:ascii="Simplified Arabic" w:hAnsi="Simplified Arabic" w:cs="Arabic Transparent"/>
          <w:sz w:val="28"/>
          <w:szCs w:val="28"/>
          <w:rtl/>
        </w:rPr>
      </w:pPr>
    </w:p>
    <w:p w:rsidR="003F3461" w:rsidRPr="00BC1651" w:rsidRDefault="00244A63" w:rsidP="007A5B9E">
      <w:pPr>
        <w:spacing w:line="240" w:lineRule="auto"/>
        <w:ind w:left="565"/>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30080" behindDoc="0" locked="0" layoutInCell="1" allowOverlap="1">
            <wp:simplePos x="0" y="0"/>
            <wp:positionH relativeFrom="column">
              <wp:posOffset>1356360</wp:posOffset>
            </wp:positionH>
            <wp:positionV relativeFrom="paragraph">
              <wp:posOffset>98425</wp:posOffset>
            </wp:positionV>
            <wp:extent cx="2997200" cy="1120140"/>
            <wp:effectExtent l="0" t="0" r="0" b="3810"/>
            <wp:wrapSquare wrapText="right"/>
            <wp:docPr id="18"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97200" cy="1120140"/>
                    </a:xfrm>
                    <a:prstGeom prst="rect">
                      <a:avLst/>
                    </a:prstGeom>
                    <a:noFill/>
                    <a:ln>
                      <a:noFill/>
                    </a:ln>
                  </pic:spPr>
                </pic:pic>
              </a:graphicData>
            </a:graphic>
          </wp:anchor>
        </w:drawing>
      </w:r>
      <w:r w:rsidR="003F3461" w:rsidRPr="00BC1651">
        <w:rPr>
          <w:rFonts w:ascii="Simplified Arabic" w:hAnsi="Simplified Arabic" w:cs="Arabic Transparent"/>
          <w:sz w:val="28"/>
          <w:szCs w:val="28"/>
        </w:rPr>
        <w:sym w:font="Wingdings" w:char="F045"/>
      </w:r>
      <w:r w:rsidR="003F3461" w:rsidRPr="00BC1651">
        <w:rPr>
          <w:rFonts w:ascii="Simplified Arabic" w:hAnsi="Simplified Arabic" w:cs="Arabic Transparent"/>
          <w:sz w:val="28"/>
          <w:szCs w:val="28"/>
          <w:rtl/>
        </w:rPr>
        <w:t>وإما أن نميّز على نفس الشكل المعطيات والنتيجة</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بالأسود، الفرضيات</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بالأحمر، النتيجة</w:t>
      </w:r>
    </w:p>
    <w:p w:rsidR="002F3C37" w:rsidRDefault="002F3C37" w:rsidP="007A5B9E">
      <w:pPr>
        <w:spacing w:line="240" w:lineRule="auto"/>
        <w:ind w:left="707"/>
        <w:jc w:val="left"/>
        <w:rPr>
          <w:rFonts w:ascii="Simplified Arabic" w:hAnsi="Simplified Arabic" w:cs="Arabic Transparent"/>
          <w:sz w:val="28"/>
          <w:szCs w:val="28"/>
          <w:rtl/>
        </w:rPr>
      </w:pPr>
    </w:p>
    <w:p w:rsidR="002F3C37" w:rsidRDefault="002F3C37" w:rsidP="007A5B9E">
      <w:pPr>
        <w:spacing w:line="240" w:lineRule="auto"/>
        <w:ind w:left="707"/>
        <w:jc w:val="left"/>
        <w:rPr>
          <w:rFonts w:ascii="Simplified Arabic" w:hAnsi="Simplified Arabic" w:cs="Arabic Transparent"/>
          <w:sz w:val="28"/>
          <w:szCs w:val="28"/>
          <w:rtl/>
        </w:rPr>
      </w:pP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على مستوى التمارين: هل الأشكال أو النصوص تتضمّن المعلومات الضرورية لتطبيق خاصية معينة؟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 1:</w:t>
      </w:r>
    </w:p>
    <w:tbl>
      <w:tblPr>
        <w:bidiVisual/>
        <w:tblW w:w="0" w:type="auto"/>
        <w:tblLayout w:type="fixed"/>
        <w:tblLook w:val="01E0" w:firstRow="1" w:lastRow="1" w:firstColumn="1" w:lastColumn="1" w:noHBand="0" w:noVBand="0"/>
      </w:tblPr>
      <w:tblGrid>
        <w:gridCol w:w="4320"/>
        <w:gridCol w:w="4968"/>
      </w:tblGrid>
      <w:tr w:rsidR="003F3461" w:rsidRPr="00BC1651" w:rsidTr="00466964">
        <w:tc>
          <w:tcPr>
            <w:tcW w:w="4320" w:type="dxa"/>
          </w:tcPr>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ما هي المعلومات التي يتضمنها الشكل؟ </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ما هي المبرهنات التي يمكن تطبيقها؟    </w:t>
            </w:r>
          </w:p>
          <w:p w:rsidR="003F3461" w:rsidRPr="00BC1651" w:rsidRDefault="003F3461" w:rsidP="007A5B9E">
            <w:pPr>
              <w:spacing w:line="240" w:lineRule="auto"/>
              <w:jc w:val="left"/>
              <w:rPr>
                <w:rFonts w:ascii="Simplified Arabic" w:hAnsi="Simplified Arabic" w:cs="Arabic Transparent"/>
                <w:sz w:val="28"/>
                <w:szCs w:val="28"/>
                <w:rtl/>
              </w:rPr>
            </w:pPr>
          </w:p>
        </w:tc>
        <w:tc>
          <w:tcPr>
            <w:tcW w:w="4968" w:type="dxa"/>
          </w:tcPr>
          <w:p w:rsidR="003F3461" w:rsidRPr="00BC1651" w:rsidRDefault="009519C2" w:rsidP="007A5B9E">
            <w:pPr>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inline distT="0" distB="0" distL="0" distR="0">
                  <wp:extent cx="3317240" cy="1835785"/>
                  <wp:effectExtent l="0" t="0" r="0" b="0"/>
                  <wp:docPr id="722"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317240" cy="1835785"/>
                          </a:xfrm>
                          <a:prstGeom prst="rect">
                            <a:avLst/>
                          </a:prstGeom>
                          <a:noFill/>
                          <a:ln>
                            <a:noFill/>
                          </a:ln>
                        </pic:spPr>
                      </pic:pic>
                    </a:graphicData>
                  </a:graphic>
                </wp:inline>
              </w:drawing>
            </w:r>
          </w:p>
        </w:tc>
      </w:tr>
    </w:tbl>
    <w:p w:rsidR="003F3461" w:rsidRPr="00BC1651" w:rsidRDefault="009519C2" w:rsidP="007A5B9E">
      <w:pPr>
        <w:spacing w:line="240" w:lineRule="auto"/>
        <w:ind w:left="565"/>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25984" behindDoc="0" locked="0" layoutInCell="1" allowOverlap="1">
            <wp:simplePos x="0" y="0"/>
            <wp:positionH relativeFrom="column">
              <wp:posOffset>1157605</wp:posOffset>
            </wp:positionH>
            <wp:positionV relativeFrom="paragraph">
              <wp:posOffset>189230</wp:posOffset>
            </wp:positionV>
            <wp:extent cx="2006600" cy="1955800"/>
            <wp:effectExtent l="0" t="0" r="0" b="6350"/>
            <wp:wrapNone/>
            <wp:docPr id="1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06600" cy="1955800"/>
                    </a:xfrm>
                    <a:prstGeom prst="rect">
                      <a:avLst/>
                    </a:prstGeom>
                    <a:noFill/>
                    <a:ln>
                      <a:noFill/>
                    </a:ln>
                  </pic:spPr>
                </pic:pic>
              </a:graphicData>
            </a:graphic>
          </wp:anchor>
        </w:drawing>
      </w:r>
      <w:r w:rsidR="003F3461" w:rsidRPr="00BC1651">
        <w:rPr>
          <w:rFonts w:ascii="Simplified Arabic" w:hAnsi="Simplified Arabic" w:cs="Arabic Transparent"/>
          <w:sz w:val="28"/>
          <w:szCs w:val="28"/>
          <w:rtl/>
        </w:rPr>
        <w:t>مثال 2:</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باستعمال التشفيرات الموجودة على الشّكل والمعطيات، ما هي المبرهنات التي يمكن استعمالها؟</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jc w:val="left"/>
        <w:rPr>
          <w:rFonts w:ascii="Simplified Arabic" w:hAnsi="Simplified Arabic" w:cs="Arabic Transparent"/>
          <w:noProof/>
          <w:sz w:val="28"/>
          <w:szCs w:val="28"/>
          <w:lang w:eastAsia="zh-CN"/>
        </w:rPr>
      </w:pPr>
    </w:p>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Pr>
        <w:t>(DC)</w:t>
      </w:r>
      <w:r w:rsidRPr="00BC1651">
        <w:rPr>
          <w:rFonts w:ascii="Simplified Arabic" w:hAnsi="Simplified Arabic" w:cs="Arabic Transparent"/>
          <w:sz w:val="28"/>
          <w:szCs w:val="28"/>
          <w:rtl/>
        </w:rPr>
        <w:t xml:space="preserve">  // </w:t>
      </w:r>
      <w:r w:rsidRPr="00BC1651">
        <w:rPr>
          <w:rFonts w:ascii="Simplified Arabic" w:hAnsi="Simplified Arabic" w:cs="Arabic Transparent"/>
          <w:sz w:val="28"/>
          <w:szCs w:val="28"/>
        </w:rPr>
        <w:t xml:space="preserve"> (AB)</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و</w:t>
      </w:r>
    </w:p>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Pr>
        <w:lastRenderedPageBreak/>
        <w:t>(BC)</w:t>
      </w:r>
      <w:r w:rsidRPr="00BC1651">
        <w:rPr>
          <w:rFonts w:ascii="Simplified Arabic" w:hAnsi="Simplified Arabic" w:cs="Arabic Transparent"/>
          <w:sz w:val="28"/>
          <w:szCs w:val="28"/>
          <w:rtl/>
        </w:rPr>
        <w:t xml:space="preserve">  // </w:t>
      </w:r>
      <w:r w:rsidRPr="00BC1651">
        <w:rPr>
          <w:rFonts w:ascii="Simplified Arabic" w:hAnsi="Simplified Arabic" w:cs="Arabic Transparent"/>
          <w:sz w:val="28"/>
          <w:szCs w:val="28"/>
        </w:rPr>
        <w:t xml:space="preserve"> (AD)</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widowControl/>
        <w:numPr>
          <w:ilvl w:val="0"/>
          <w:numId w:val="8"/>
        </w:numPr>
        <w:tabs>
          <w:tab w:val="clear" w:pos="980"/>
          <w:tab w:val="right" w:pos="565"/>
        </w:tabs>
        <w:adjustRightInd/>
        <w:spacing w:line="240" w:lineRule="auto"/>
        <w:ind w:left="282"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المرحلة الرابعة: فهم "الخطوة الاستنتاجية" بتشكيلها الثلاثي (المعطيات، الخاصية، الخلاصة).</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لتجاوز هذه المرحلة، على التلميذ أن يكون قادرا على عزل معطيات هي بمثابة مفاتيح في محيط مركب قصد تطبيق مبرهنة معينة.</w:t>
      </w:r>
    </w:p>
    <w:p w:rsidR="003F3461" w:rsidRPr="00BC1651" w:rsidRDefault="009519C2" w:rsidP="007A5B9E">
      <w:pPr>
        <w:spacing w:line="240" w:lineRule="auto"/>
        <w:ind w:left="565"/>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31104" behindDoc="0" locked="0" layoutInCell="1" allowOverlap="1">
            <wp:simplePos x="0" y="0"/>
            <wp:positionH relativeFrom="column">
              <wp:posOffset>547370</wp:posOffset>
            </wp:positionH>
            <wp:positionV relativeFrom="paragraph">
              <wp:posOffset>-17145</wp:posOffset>
            </wp:positionV>
            <wp:extent cx="2315210" cy="1814195"/>
            <wp:effectExtent l="0" t="0" r="8890" b="0"/>
            <wp:wrapNone/>
            <wp:docPr id="16"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315210" cy="1814195"/>
                    </a:xfrm>
                    <a:prstGeom prst="rect">
                      <a:avLst/>
                    </a:prstGeom>
                    <a:noFill/>
                    <a:ln>
                      <a:noFill/>
                    </a:ln>
                  </pic:spPr>
                </pic:pic>
              </a:graphicData>
            </a:graphic>
          </wp:anchor>
        </w:drawing>
      </w:r>
      <w:r w:rsidR="003F3461" w:rsidRPr="00BC1651">
        <w:rPr>
          <w:rFonts w:ascii="Simplified Arabic" w:hAnsi="Simplified Arabic" w:cs="Arabic Transparent"/>
          <w:sz w:val="28"/>
          <w:szCs w:val="28"/>
          <w:rtl/>
        </w:rPr>
        <w:t>مثال 1:</w:t>
      </w:r>
    </w:p>
    <w:tbl>
      <w:tblPr>
        <w:bidiVisual/>
        <w:tblW w:w="0" w:type="auto"/>
        <w:tblLook w:val="01E0" w:firstRow="1" w:lastRow="1" w:firstColumn="1" w:lastColumn="1" w:noHBand="0" w:noVBand="0"/>
      </w:tblPr>
      <w:tblGrid>
        <w:gridCol w:w="4606"/>
        <w:gridCol w:w="4606"/>
      </w:tblGrid>
      <w:tr w:rsidR="003F3461" w:rsidRPr="00BC1651" w:rsidTr="00466964">
        <w:tc>
          <w:tcPr>
            <w:tcW w:w="4606" w:type="dxa"/>
          </w:tcPr>
          <w:p w:rsidR="003F3461" w:rsidRPr="00BC1651" w:rsidRDefault="003F3461" w:rsidP="007A5B9E">
            <w:pPr>
              <w:spacing w:line="240" w:lineRule="auto"/>
              <w:ind w:left="1274"/>
              <w:jc w:val="left"/>
              <w:rPr>
                <w:rFonts w:ascii="Simplified Arabic" w:hAnsi="Simplified Arabic" w:cs="Arabic Transparent"/>
                <w:sz w:val="28"/>
                <w:szCs w:val="28"/>
                <w:rtl/>
              </w:rPr>
            </w:pPr>
            <w:r w:rsidRPr="00BC1651">
              <w:rPr>
                <w:rFonts w:ascii="Simplified Arabic" w:hAnsi="Simplified Arabic" w:cs="Arabic Transparent"/>
                <w:position w:val="-6"/>
                <w:sz w:val="28"/>
                <w:szCs w:val="28"/>
              </w:rPr>
              <w:object w:dxaOrig="560" w:dyaOrig="279">
                <v:shape id="_x0000_i1155" type="#_x0000_t75" style="width:27pt;height:14.75pt" o:ole="">
                  <v:imagedata r:id="rId284" o:title=""/>
                </v:shape>
                <o:OLEObject Type="Embed" ProgID="Equation.3" ShapeID="_x0000_i1155" DrawAspect="Content" ObjectID="_1498573356" r:id="rId285"/>
              </w:object>
            </w:r>
            <w:r w:rsidRPr="00BC1651">
              <w:rPr>
                <w:rFonts w:ascii="Simplified Arabic" w:hAnsi="Simplified Arabic" w:cs="Arabic Transparent"/>
                <w:sz w:val="28"/>
                <w:szCs w:val="28"/>
                <w:rtl/>
              </w:rPr>
              <w:t xml:space="preserve"> مثلث، </w:t>
            </w:r>
            <w:r w:rsidRPr="00BC1651">
              <w:rPr>
                <w:rFonts w:ascii="Simplified Arabic" w:hAnsi="Simplified Arabic" w:cs="Arabic Transparent"/>
                <w:position w:val="-4"/>
                <w:sz w:val="28"/>
                <w:szCs w:val="28"/>
              </w:rPr>
              <w:object w:dxaOrig="200" w:dyaOrig="260">
                <v:shape id="_x0000_i1156" type="#_x0000_t75" style="width:9pt;height:11.45pt" o:ole="">
                  <v:imagedata r:id="rId286" o:title=""/>
                </v:shape>
                <o:OLEObject Type="Embed" ProgID="Equation.3" ShapeID="_x0000_i1156" DrawAspect="Content" ObjectID="_1498573357" r:id="rId287"/>
              </w:object>
            </w:r>
            <w:r w:rsidRPr="00BC1651">
              <w:rPr>
                <w:rFonts w:ascii="Simplified Arabic" w:hAnsi="Simplified Arabic" w:cs="Arabic Transparent"/>
                <w:sz w:val="28"/>
                <w:szCs w:val="28"/>
                <w:rtl/>
              </w:rPr>
              <w:t>منتصف</w:t>
            </w:r>
            <w:r w:rsidRPr="00BC1651">
              <w:rPr>
                <w:rFonts w:ascii="Simplified Arabic" w:hAnsi="Simplified Arabic" w:cs="Arabic Transparent"/>
                <w:position w:val="-10"/>
                <w:sz w:val="28"/>
                <w:szCs w:val="28"/>
              </w:rPr>
              <w:object w:dxaOrig="520" w:dyaOrig="340">
                <v:shape id="_x0000_i1157" type="#_x0000_t75" style="width:25.35pt;height:15.55pt" o:ole="">
                  <v:imagedata r:id="rId288" o:title=""/>
                </v:shape>
                <o:OLEObject Type="Embed" ProgID="Equation.3" ShapeID="_x0000_i1157" DrawAspect="Content" ObjectID="_1498573358" r:id="rId289"/>
              </w:object>
            </w: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4"/>
                <w:sz w:val="28"/>
                <w:szCs w:val="28"/>
              </w:rPr>
              <w:object w:dxaOrig="279" w:dyaOrig="260">
                <v:shape id="_x0000_i1158" type="#_x0000_t75" style="width:14.75pt;height:11.45pt" o:ole="">
                  <v:imagedata r:id="rId290" o:title=""/>
                </v:shape>
                <o:OLEObject Type="Embed" ProgID="Equation.3" ShapeID="_x0000_i1158" DrawAspect="Content" ObjectID="_1498573359" r:id="rId291"/>
              </w:object>
            </w:r>
            <w:r w:rsidRPr="00BC1651">
              <w:rPr>
                <w:rFonts w:ascii="Simplified Arabic" w:hAnsi="Simplified Arabic" w:cs="Arabic Transparent"/>
                <w:sz w:val="28"/>
                <w:szCs w:val="28"/>
                <w:rtl/>
              </w:rPr>
              <w:t xml:space="preserve"> نظيرة </w:t>
            </w:r>
            <w:r w:rsidRPr="00BC1651">
              <w:rPr>
                <w:rFonts w:ascii="Simplified Arabic" w:hAnsi="Simplified Arabic" w:cs="Arabic Transparent"/>
                <w:position w:val="-4"/>
                <w:sz w:val="28"/>
                <w:szCs w:val="28"/>
              </w:rPr>
              <w:object w:dxaOrig="240" w:dyaOrig="260">
                <v:shape id="_x0000_i1159" type="#_x0000_t75" style="width:11.45pt;height:11.45pt" o:ole="">
                  <v:imagedata r:id="rId292" o:title=""/>
                </v:shape>
                <o:OLEObject Type="Embed" ProgID="Equation.3" ShapeID="_x0000_i1159" DrawAspect="Content" ObjectID="_1498573360" r:id="rId293"/>
              </w:object>
            </w:r>
            <w:r w:rsidRPr="00BC1651">
              <w:rPr>
                <w:rFonts w:ascii="Simplified Arabic" w:hAnsi="Simplified Arabic" w:cs="Arabic Transparent"/>
                <w:sz w:val="28"/>
                <w:szCs w:val="28"/>
                <w:rtl/>
              </w:rPr>
              <w:t xml:space="preserve"> بالنسبة إلى </w:t>
            </w:r>
            <w:r w:rsidRPr="00BC1651">
              <w:rPr>
                <w:rFonts w:ascii="Simplified Arabic" w:hAnsi="Simplified Arabic" w:cs="Arabic Transparent"/>
                <w:position w:val="-4"/>
                <w:sz w:val="28"/>
                <w:szCs w:val="28"/>
              </w:rPr>
              <w:object w:dxaOrig="200" w:dyaOrig="260">
                <v:shape id="_x0000_i1160" type="#_x0000_t75" style="width:9pt;height:11.45pt" o:ole="">
                  <v:imagedata r:id="rId286" o:title=""/>
                </v:shape>
                <o:OLEObject Type="Embed" ProgID="Equation.3" ShapeID="_x0000_i1160" DrawAspect="Content" ObjectID="_1498573361" r:id="rId294"/>
              </w:object>
            </w:r>
            <w:r w:rsidRPr="00BC1651">
              <w:rPr>
                <w:rFonts w:ascii="Simplified Arabic" w:hAnsi="Simplified Arabic" w:cs="Arabic Transparent"/>
                <w:sz w:val="28"/>
                <w:szCs w:val="28"/>
                <w:rtl/>
              </w:rPr>
              <w:t xml:space="preserve">.  لتكن </w:t>
            </w:r>
            <w:r w:rsidRPr="00BC1651">
              <w:rPr>
                <w:rFonts w:ascii="Simplified Arabic" w:hAnsi="Simplified Arabic" w:cs="Arabic Transparent"/>
                <w:position w:val="-4"/>
                <w:sz w:val="28"/>
                <w:szCs w:val="28"/>
              </w:rPr>
              <w:object w:dxaOrig="240" w:dyaOrig="260">
                <v:shape id="_x0000_i1161" type="#_x0000_t75" style="width:11.45pt;height:11.45pt" o:ole="">
                  <v:imagedata r:id="rId295" o:title=""/>
                </v:shape>
                <o:OLEObject Type="Embed" ProgID="Equation.3" ShapeID="_x0000_i1161" DrawAspect="Content" ObjectID="_1498573362" r:id="rId296"/>
              </w:object>
            </w:r>
            <w:r w:rsidRPr="00BC1651">
              <w:rPr>
                <w:rFonts w:ascii="Simplified Arabic" w:hAnsi="Simplified Arabic" w:cs="Arabic Transparent"/>
                <w:sz w:val="28"/>
                <w:szCs w:val="28"/>
                <w:rtl/>
              </w:rPr>
              <w:t xml:space="preserve"> نظيرة </w:t>
            </w:r>
            <w:r w:rsidRPr="00BC1651">
              <w:rPr>
                <w:rFonts w:ascii="Simplified Arabic" w:hAnsi="Simplified Arabic" w:cs="Arabic Transparent"/>
                <w:position w:val="-4"/>
                <w:sz w:val="28"/>
                <w:szCs w:val="28"/>
              </w:rPr>
              <w:object w:dxaOrig="279" w:dyaOrig="260">
                <v:shape id="_x0000_i1162" type="#_x0000_t75" style="width:14.75pt;height:11.45pt" o:ole="">
                  <v:imagedata r:id="rId290" o:title=""/>
                </v:shape>
                <o:OLEObject Type="Embed" ProgID="Equation.3" ShapeID="_x0000_i1162" DrawAspect="Content" ObjectID="_1498573363" r:id="rId297"/>
              </w:object>
            </w:r>
            <w:r w:rsidRPr="00BC1651">
              <w:rPr>
                <w:rFonts w:ascii="Simplified Arabic" w:hAnsi="Simplified Arabic" w:cs="Arabic Transparent"/>
                <w:sz w:val="28"/>
                <w:szCs w:val="28"/>
                <w:rtl/>
              </w:rPr>
              <w:t xml:space="preserve"> بالنسبة إلى</w:t>
            </w:r>
            <w:r w:rsidRPr="00BC1651">
              <w:rPr>
                <w:rFonts w:ascii="Simplified Arabic" w:hAnsi="Simplified Arabic" w:cs="Arabic Transparent"/>
                <w:position w:val="-10"/>
                <w:sz w:val="28"/>
                <w:szCs w:val="28"/>
              </w:rPr>
              <w:object w:dxaOrig="540" w:dyaOrig="340">
                <v:shape id="_x0000_i1163" type="#_x0000_t75" style="width:25.35pt;height:15.55pt" o:ole="">
                  <v:imagedata r:id="rId298" o:title=""/>
                </v:shape>
                <o:OLEObject Type="Embed" ProgID="Equation.3" ShapeID="_x0000_i1163" DrawAspect="Content" ObjectID="_1498573364" r:id="rId299"/>
              </w:object>
            </w:r>
            <w:r w:rsidRPr="00BC1651">
              <w:rPr>
                <w:rFonts w:ascii="Simplified Arabic" w:hAnsi="Simplified Arabic" w:cs="Arabic Transparent"/>
                <w:sz w:val="28"/>
                <w:szCs w:val="28"/>
                <w:rtl/>
              </w:rPr>
              <w:t>.</w:t>
            </w:r>
          </w:p>
          <w:p w:rsidR="003F3461" w:rsidRPr="00BC1651" w:rsidRDefault="003F3461" w:rsidP="007A5B9E">
            <w:pPr>
              <w:spacing w:line="240" w:lineRule="auto"/>
              <w:ind w:left="1274"/>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برهن أنّ </w:t>
            </w:r>
            <w:r w:rsidRPr="00BC1651">
              <w:rPr>
                <w:rFonts w:ascii="Simplified Arabic" w:hAnsi="Simplified Arabic" w:cs="Arabic Transparent"/>
                <w:position w:val="-6"/>
                <w:sz w:val="28"/>
                <w:szCs w:val="28"/>
              </w:rPr>
              <w:object w:dxaOrig="999" w:dyaOrig="279">
                <v:shape id="_x0000_i1164" type="#_x0000_t75" style="width:49.9pt;height:14.75pt" o:ole="">
                  <v:imagedata r:id="rId300" o:title=""/>
                </v:shape>
                <o:OLEObject Type="Embed" ProgID="Equation.3" ShapeID="_x0000_i1164" DrawAspect="Content" ObjectID="_1498573365" r:id="rId301"/>
              </w:object>
            </w:r>
          </w:p>
          <w:p w:rsidR="003F3461" w:rsidRPr="00BC1651" w:rsidRDefault="003F3461"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AC2F55" w:rsidRPr="00BC1651" w:rsidRDefault="009519C2" w:rsidP="007A5B9E">
            <w:pPr>
              <w:spacing w:line="240" w:lineRule="auto"/>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45440" behindDoc="0" locked="0" layoutInCell="1" allowOverlap="1">
                  <wp:simplePos x="0" y="0"/>
                  <wp:positionH relativeFrom="column">
                    <wp:posOffset>-3251200</wp:posOffset>
                  </wp:positionH>
                  <wp:positionV relativeFrom="paragraph">
                    <wp:posOffset>-280035</wp:posOffset>
                  </wp:positionV>
                  <wp:extent cx="2164715" cy="2015490"/>
                  <wp:effectExtent l="0" t="0" r="6985" b="381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64715" cy="2015490"/>
                          </a:xfrm>
                          <a:prstGeom prst="rect">
                            <a:avLst/>
                          </a:prstGeom>
                          <a:noFill/>
                          <a:ln>
                            <a:noFill/>
                          </a:ln>
                        </pic:spPr>
                      </pic:pic>
                    </a:graphicData>
                  </a:graphic>
                </wp:anchor>
              </w:drawing>
            </w:r>
          </w:p>
          <w:p w:rsidR="00AC2F55" w:rsidRPr="00BC1651" w:rsidRDefault="00AC2F55" w:rsidP="007A5B9E">
            <w:pPr>
              <w:spacing w:line="240" w:lineRule="auto"/>
              <w:ind w:left="990" w:hanging="283"/>
              <w:jc w:val="left"/>
              <w:rPr>
                <w:rFonts w:ascii="Simplified Arabic" w:hAnsi="Simplified Arabic" w:cs="Arabic Transparent"/>
                <w:sz w:val="28"/>
                <w:szCs w:val="28"/>
                <w:rtl/>
              </w:rPr>
            </w:pPr>
            <w:r w:rsidRPr="00BC1651">
              <w:rPr>
                <w:rFonts w:ascii="Simplified Arabic" w:hAnsi="Simplified Arabic" w:cs="Arabic Transparent"/>
                <w:sz w:val="28"/>
                <w:szCs w:val="28"/>
                <w:rtl/>
              </w:rPr>
              <w:t>- نتعرف في المحيط المركب للرسم على معطيات مجسدة في شكل تسمح بتطبيق قاعدة معينة.</w:t>
            </w:r>
          </w:p>
          <w:p w:rsidR="00DE15D8" w:rsidRPr="00BC1651" w:rsidRDefault="00DE15D8" w:rsidP="007A5B9E">
            <w:pPr>
              <w:spacing w:line="240" w:lineRule="auto"/>
              <w:ind w:left="707"/>
              <w:jc w:val="left"/>
              <w:rPr>
                <w:rFonts w:ascii="Simplified Arabic" w:hAnsi="Simplified Arabic" w:cs="Arabic Transparent"/>
                <w:sz w:val="28"/>
                <w:szCs w:val="28"/>
              </w:rPr>
            </w:pPr>
            <w:r w:rsidRPr="00BC1651">
              <w:rPr>
                <w:rFonts w:ascii="Simplified Arabic" w:hAnsi="Simplified Arabic" w:cs="Arabic Transparent"/>
                <w:sz w:val="28"/>
                <w:szCs w:val="28"/>
                <w:rtl/>
              </w:rPr>
              <w:t>- نطبق القاعدة</w:t>
            </w:r>
            <w:r w:rsidRPr="00BC1651">
              <w:rPr>
                <w:rFonts w:ascii="Simplified Arabic" w:hAnsi="Simplified Arabic" w:cs="Arabic Transparent" w:hint="cs"/>
                <w:sz w:val="28"/>
                <w:szCs w:val="28"/>
                <w:rtl/>
              </w:rPr>
              <w:t xml:space="preserve">، </w:t>
            </w:r>
            <w:r w:rsidRPr="00BC1651">
              <w:rPr>
                <w:rFonts w:ascii="Simplified Arabic" w:hAnsi="Simplified Arabic" w:cs="Arabic Transparent"/>
                <w:sz w:val="28"/>
                <w:szCs w:val="28"/>
                <w:rtl/>
              </w:rPr>
              <w:t>ونستخلص.</w:t>
            </w:r>
          </w:p>
          <w:p w:rsidR="00DE15D8" w:rsidRPr="00BC1651" w:rsidRDefault="00DE15D8" w:rsidP="007A5B9E">
            <w:pPr>
              <w:spacing w:line="240" w:lineRule="auto"/>
              <w:jc w:val="left"/>
              <w:rPr>
                <w:rFonts w:ascii="Simplified Arabic" w:hAnsi="Simplified Arabic" w:cs="Arabic Transparent"/>
                <w:sz w:val="28"/>
                <w:szCs w:val="28"/>
                <w:rtl/>
              </w:rPr>
            </w:pPr>
          </w:p>
          <w:p w:rsidR="00DE15D8" w:rsidRPr="00BC1651" w:rsidRDefault="00DE15D8" w:rsidP="007A5B9E">
            <w:pPr>
              <w:spacing w:line="240" w:lineRule="auto"/>
              <w:jc w:val="left"/>
              <w:rPr>
                <w:rFonts w:ascii="Simplified Arabic" w:hAnsi="Simplified Arabic" w:cs="Arabic Transparent"/>
                <w:sz w:val="28"/>
                <w:szCs w:val="28"/>
                <w:rtl/>
              </w:rPr>
            </w:pPr>
          </w:p>
          <w:p w:rsidR="00AC2F55" w:rsidRPr="00BC1651" w:rsidRDefault="00AC2F55" w:rsidP="007A5B9E">
            <w:pPr>
              <w:spacing w:line="240" w:lineRule="auto"/>
              <w:jc w:val="left"/>
              <w:rPr>
                <w:rFonts w:ascii="Simplified Arabic" w:hAnsi="Simplified Arabic" w:cs="Arabic Transparent"/>
                <w:sz w:val="28"/>
                <w:szCs w:val="28"/>
                <w:rtl/>
              </w:rPr>
            </w:pPr>
          </w:p>
        </w:tc>
        <w:tc>
          <w:tcPr>
            <w:tcW w:w="4606" w:type="dxa"/>
          </w:tcPr>
          <w:p w:rsidR="003F3461" w:rsidRPr="00BC1651" w:rsidRDefault="003F3461" w:rsidP="007A5B9E">
            <w:pPr>
              <w:spacing w:line="240" w:lineRule="auto"/>
              <w:jc w:val="left"/>
              <w:rPr>
                <w:rFonts w:ascii="Simplified Arabic" w:hAnsi="Simplified Arabic" w:cs="Arabic Transparent"/>
                <w:sz w:val="28"/>
                <w:szCs w:val="28"/>
                <w:rtl/>
              </w:rPr>
            </w:pPr>
          </w:p>
        </w:tc>
      </w:tr>
    </w:tbl>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 2:</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أتمم الجدول الموالي: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0"/>
        <w:gridCol w:w="2340"/>
        <w:gridCol w:w="1800"/>
        <w:gridCol w:w="2088"/>
      </w:tblGrid>
      <w:tr w:rsidR="003F3461" w:rsidRPr="00BC1651" w:rsidTr="00032445">
        <w:trPr>
          <w:jc w:val="center"/>
        </w:trPr>
        <w:tc>
          <w:tcPr>
            <w:tcW w:w="306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الشكل المشفر</w:t>
            </w:r>
          </w:p>
        </w:tc>
        <w:tc>
          <w:tcPr>
            <w:tcW w:w="234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المعطيات</w:t>
            </w:r>
          </w:p>
        </w:tc>
        <w:tc>
          <w:tcPr>
            <w:tcW w:w="180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المبرهنة</w:t>
            </w:r>
          </w:p>
        </w:tc>
        <w:tc>
          <w:tcPr>
            <w:tcW w:w="2088"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الخلاصة</w:t>
            </w:r>
          </w:p>
        </w:tc>
      </w:tr>
      <w:tr w:rsidR="003F3461" w:rsidRPr="00BC1651" w:rsidTr="00032445">
        <w:trPr>
          <w:jc w:val="center"/>
        </w:trPr>
        <w:tc>
          <w:tcPr>
            <w:tcW w:w="3060" w:type="dxa"/>
          </w:tcPr>
          <w:p w:rsidR="003F3461" w:rsidRPr="00BC1651" w:rsidRDefault="009519C2" w:rsidP="007A5B9E">
            <w:pPr>
              <w:tabs>
                <w:tab w:val="right" w:pos="9072"/>
              </w:tabs>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lastRenderedPageBreak/>
              <w:drawing>
                <wp:inline distT="0" distB="0" distL="0" distR="0">
                  <wp:extent cx="1885315" cy="1190625"/>
                  <wp:effectExtent l="0" t="0" r="635" b="9525"/>
                  <wp:docPr id="733"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85315" cy="1190625"/>
                          </a:xfrm>
                          <a:prstGeom prst="rect">
                            <a:avLst/>
                          </a:prstGeom>
                          <a:noFill/>
                          <a:ln>
                            <a:noFill/>
                          </a:ln>
                        </pic:spPr>
                      </pic:pic>
                    </a:graphicData>
                  </a:graphic>
                </wp:inline>
              </w:drawing>
            </w:r>
          </w:p>
        </w:tc>
        <w:tc>
          <w:tcPr>
            <w:tcW w:w="234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r w:rsidRPr="00BC1651">
              <w:rPr>
                <w:rFonts w:ascii="Simplified Arabic" w:hAnsi="Simplified Arabic" w:cs="Arabic Transparent"/>
                <w:position w:val="-10"/>
                <w:sz w:val="28"/>
                <w:szCs w:val="28"/>
              </w:rPr>
              <w:object w:dxaOrig="180" w:dyaOrig="340">
                <v:shape id="_x0000_i1165" type="#_x0000_t75" style="width:8.2pt;height:15.55pt" o:ole="">
                  <v:imagedata r:id="rId235" o:title=""/>
                </v:shape>
                <o:OLEObject Type="Embed" ProgID="Equation.3" ShapeID="_x0000_i1165" DrawAspect="Content" ObjectID="_1498573366" r:id="rId304"/>
              </w:object>
            </w:r>
          </w:p>
        </w:tc>
        <w:tc>
          <w:tcPr>
            <w:tcW w:w="180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c>
          <w:tcPr>
            <w:tcW w:w="2088"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r>
      <w:tr w:rsidR="003F3461" w:rsidRPr="00BC1651" w:rsidTr="00032445">
        <w:trPr>
          <w:jc w:val="center"/>
        </w:trPr>
        <w:tc>
          <w:tcPr>
            <w:tcW w:w="3060" w:type="dxa"/>
          </w:tcPr>
          <w:p w:rsidR="003F3461" w:rsidRPr="00BC1651" w:rsidRDefault="009519C2" w:rsidP="007A5B9E">
            <w:pPr>
              <w:tabs>
                <w:tab w:val="right" w:pos="9072"/>
              </w:tabs>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inline distT="0" distB="0" distL="0" distR="0">
                  <wp:extent cx="1708150" cy="1367790"/>
                  <wp:effectExtent l="0" t="0" r="6350" b="3810"/>
                  <wp:docPr id="735"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08150" cy="1367790"/>
                          </a:xfrm>
                          <a:prstGeom prst="rect">
                            <a:avLst/>
                          </a:prstGeom>
                          <a:noFill/>
                          <a:ln>
                            <a:noFill/>
                          </a:ln>
                        </pic:spPr>
                      </pic:pic>
                    </a:graphicData>
                  </a:graphic>
                </wp:inline>
              </w:drawing>
            </w:r>
          </w:p>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Pr>
              <w:t>(AB)</w:t>
            </w:r>
            <w:r w:rsidRPr="00BC1651">
              <w:rPr>
                <w:rFonts w:ascii="Simplified Arabic" w:hAnsi="Simplified Arabic" w:cs="Arabic Transparent"/>
                <w:sz w:val="28"/>
                <w:szCs w:val="28"/>
                <w:rtl/>
              </w:rPr>
              <w:t xml:space="preserve">  // </w:t>
            </w:r>
            <w:r w:rsidRPr="00BC1651">
              <w:rPr>
                <w:rFonts w:ascii="Simplified Arabic" w:hAnsi="Simplified Arabic" w:cs="Arabic Transparent"/>
                <w:sz w:val="28"/>
                <w:szCs w:val="28"/>
              </w:rPr>
              <w:t xml:space="preserve"> (MN)</w:t>
            </w:r>
          </w:p>
        </w:tc>
        <w:tc>
          <w:tcPr>
            <w:tcW w:w="234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c>
          <w:tcPr>
            <w:tcW w:w="180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c>
          <w:tcPr>
            <w:tcW w:w="2088"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r>
      <w:tr w:rsidR="003F3461" w:rsidRPr="00BC1651" w:rsidTr="00032445">
        <w:trPr>
          <w:jc w:val="center"/>
        </w:trPr>
        <w:tc>
          <w:tcPr>
            <w:tcW w:w="3060" w:type="dxa"/>
          </w:tcPr>
          <w:p w:rsidR="003F3461" w:rsidRPr="00BC1651" w:rsidRDefault="009519C2" w:rsidP="007A5B9E">
            <w:pPr>
              <w:tabs>
                <w:tab w:val="right" w:pos="9072"/>
              </w:tabs>
              <w:spacing w:line="240" w:lineRule="auto"/>
              <w:jc w:val="left"/>
              <w:rPr>
                <w:rFonts w:ascii="Simplified Arabic" w:hAnsi="Simplified Arabic" w:cs="Arabic Transparent"/>
                <w:sz w:val="28"/>
                <w:szCs w:val="28"/>
                <w:rtl/>
              </w:rPr>
            </w:pPr>
            <w:r>
              <w:rPr>
                <w:rFonts w:ascii="Simplified Arabic" w:hAnsi="Simplified Arabic" w:cs="Arabic Transparent"/>
                <w:noProof/>
                <w:sz w:val="28"/>
                <w:szCs w:val="28"/>
                <w:lang w:val="fr-FR" w:eastAsia="fr-FR" w:bidi="ar-SA"/>
              </w:rPr>
              <w:drawing>
                <wp:inline distT="0" distB="0" distL="0" distR="0">
                  <wp:extent cx="1800225" cy="1212215"/>
                  <wp:effectExtent l="0" t="0" r="9525" b="6985"/>
                  <wp:docPr id="736"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0225" cy="1212215"/>
                          </a:xfrm>
                          <a:prstGeom prst="rect">
                            <a:avLst/>
                          </a:prstGeom>
                          <a:noFill/>
                          <a:ln>
                            <a:noFill/>
                          </a:ln>
                        </pic:spPr>
                      </pic:pic>
                    </a:graphicData>
                  </a:graphic>
                </wp:inline>
              </w:drawing>
            </w:r>
          </w:p>
        </w:tc>
        <w:tc>
          <w:tcPr>
            <w:tcW w:w="234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c>
          <w:tcPr>
            <w:tcW w:w="1800"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c>
          <w:tcPr>
            <w:tcW w:w="2088" w:type="dxa"/>
          </w:tcPr>
          <w:p w:rsidR="003F3461" w:rsidRPr="00BC1651" w:rsidRDefault="003F3461" w:rsidP="007A5B9E">
            <w:pPr>
              <w:tabs>
                <w:tab w:val="right" w:pos="9072"/>
              </w:tabs>
              <w:spacing w:line="240" w:lineRule="auto"/>
              <w:jc w:val="left"/>
              <w:rPr>
                <w:rFonts w:ascii="Simplified Arabic" w:hAnsi="Simplified Arabic" w:cs="Arabic Transparent"/>
                <w:sz w:val="28"/>
                <w:szCs w:val="28"/>
                <w:rtl/>
              </w:rPr>
            </w:pPr>
          </w:p>
        </w:tc>
      </w:tr>
    </w:tbl>
    <w:p w:rsidR="003F3461" w:rsidRPr="00BC1651" w:rsidRDefault="003F3461" w:rsidP="007A5B9E">
      <w:pPr>
        <w:spacing w:line="240" w:lineRule="auto"/>
        <w:jc w:val="left"/>
        <w:rPr>
          <w:rFonts w:ascii="Simplified Arabic" w:hAnsi="Simplified Arabic" w:cs="Arabic Transparent"/>
          <w:b/>
          <w:bCs/>
          <w:sz w:val="28"/>
          <w:szCs w:val="28"/>
          <w:rtl/>
        </w:rPr>
      </w:pPr>
    </w:p>
    <w:p w:rsidR="003F3461" w:rsidRPr="00BC1651" w:rsidRDefault="003F3461" w:rsidP="007A5B9E">
      <w:pPr>
        <w:widowControl/>
        <w:numPr>
          <w:ilvl w:val="0"/>
          <w:numId w:val="8"/>
        </w:numPr>
        <w:tabs>
          <w:tab w:val="clear" w:pos="980"/>
          <w:tab w:val="right" w:pos="565"/>
        </w:tabs>
        <w:adjustRightInd/>
        <w:spacing w:line="240" w:lineRule="auto"/>
        <w:ind w:left="282"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المرحلة الخامسة: التحرير</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هذه</w:t>
      </w:r>
      <w:r w:rsidRPr="00BC1651">
        <w:rPr>
          <w:rFonts w:cs="Arabic Transparent"/>
          <w:sz w:val="28"/>
          <w:szCs w:val="28"/>
          <w:rtl/>
        </w:rPr>
        <w:t>المرحة</w:t>
      </w:r>
      <w:r w:rsidRPr="00BC1651">
        <w:rPr>
          <w:rFonts w:ascii="Simplified Arabic" w:hAnsi="Simplified Arabic" w:cs="Arabic Transparent"/>
          <w:sz w:val="28"/>
          <w:szCs w:val="28"/>
          <w:rtl/>
        </w:rPr>
        <w:t xml:space="preserve"> الأخيرة مهمة ولكن يجب آلا تطغي على الخطة الرياضية (الإجراء المستعمل) خاصة عند تقويم عمل التلاميذ.</w:t>
      </w:r>
    </w:p>
    <w:p w:rsidR="003F3461" w:rsidRPr="00BC1651" w:rsidRDefault="003F3461" w:rsidP="007A5B9E">
      <w:pPr>
        <w:spacing w:before="240" w:line="240" w:lineRule="auto"/>
        <w:ind w:left="372" w:firstLine="33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إنّ النصوص المحررة من طرف التلاميذ غالبا ما تعكس الصعوبات التي يواجهونا أمام تعلّم البرهان كما هي مؤشرات قوية لفهم ما يتعلق بالخطط المتبعة وطرق البحث </w:t>
      </w:r>
      <w:r w:rsidRPr="00BC1651">
        <w:rPr>
          <w:rFonts w:cs="Arabic Transparent"/>
          <w:sz w:val="28"/>
          <w:szCs w:val="28"/>
          <w:rtl/>
        </w:rPr>
        <w:t>والإجراءات</w:t>
      </w:r>
      <w:r w:rsidRPr="00BC1651">
        <w:rPr>
          <w:rFonts w:ascii="Simplified Arabic" w:hAnsi="Simplified Arabic" w:cs="Arabic Transparent"/>
          <w:sz w:val="28"/>
          <w:szCs w:val="28"/>
          <w:rtl/>
        </w:rPr>
        <w:t xml:space="preserve"> المستعملة قصد تعديلها وتحسينها. ينبغي على الأستاذ تجنب البحث على نمذجتها من البداية وهو ما يمكن أن يحد من روح المبادرة لدى التلاميذ كما يجب أن يمنهم متسعا من الوقت لامتلاك المعارف. </w:t>
      </w:r>
    </w:p>
    <w:p w:rsidR="003F3461" w:rsidRPr="00BC1651" w:rsidRDefault="003F3461" w:rsidP="007A5B9E">
      <w:pPr>
        <w:spacing w:before="240" w:line="240" w:lineRule="auto"/>
        <w:ind w:left="372" w:firstLine="336"/>
        <w:rPr>
          <w:rFonts w:ascii="Simplified Arabic" w:hAnsi="Simplified Arabic" w:cs="Arabic Transparent"/>
          <w:sz w:val="28"/>
          <w:szCs w:val="28"/>
          <w:rtl/>
        </w:rPr>
      </w:pPr>
      <w:r w:rsidRPr="00BC1651">
        <w:rPr>
          <w:rFonts w:ascii="Simplified Arabic" w:hAnsi="Simplified Arabic" w:cs="Arabic Transparent"/>
          <w:sz w:val="28"/>
          <w:szCs w:val="28"/>
          <w:rtl/>
        </w:rPr>
        <w:t>نجعل</w:t>
      </w:r>
      <w:r w:rsidRPr="00BC1651">
        <w:rPr>
          <w:rFonts w:cs="Arabic Transparent"/>
          <w:sz w:val="28"/>
          <w:szCs w:val="28"/>
          <w:rtl/>
        </w:rPr>
        <w:t>التلميذ</w:t>
      </w:r>
      <w:r w:rsidRPr="00BC1651">
        <w:rPr>
          <w:rFonts w:ascii="Simplified Arabic" w:hAnsi="Simplified Arabic" w:cs="Arabic Transparent"/>
          <w:sz w:val="28"/>
          <w:szCs w:val="28"/>
          <w:rtl/>
        </w:rPr>
        <w:t xml:space="preserve"> يصل تدريجيا إلى صياغة برهان بصفة دقيقة بتعويده على تقديم نصوص براهين مهيكلة ومنطقية تحترم مخططا وأسلوبا معينين:</w:t>
      </w:r>
    </w:p>
    <w:p w:rsidR="00DE15D8" w:rsidRPr="00BC1651" w:rsidRDefault="00DE15D8" w:rsidP="007A5B9E">
      <w:pPr>
        <w:spacing w:before="240" w:line="240" w:lineRule="auto"/>
        <w:ind w:left="372" w:firstLine="336"/>
        <w:rPr>
          <w:rFonts w:ascii="Simplified Arabic" w:hAnsi="Simplified Arabic" w:cs="Arabic Transparent"/>
          <w:sz w:val="28"/>
          <w:szCs w:val="28"/>
          <w:rtl/>
        </w:rPr>
      </w:pPr>
    </w:p>
    <w:p w:rsidR="003F3461" w:rsidRPr="00BC1651" w:rsidRDefault="003F3461" w:rsidP="007A5B9E">
      <w:pPr>
        <w:widowControl/>
        <w:numPr>
          <w:ilvl w:val="0"/>
          <w:numId w:val="8"/>
        </w:numPr>
        <w:tabs>
          <w:tab w:val="clear" w:pos="980"/>
          <w:tab w:val="right" w:pos="565"/>
        </w:tabs>
        <w:adjustRightInd/>
        <w:spacing w:line="240" w:lineRule="auto"/>
        <w:ind w:left="282"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مخطط البرهان</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نسمي " برهانا بسيطا" (أو خطوة استنتاجية) كل برهان يتطلب استعمال مبرهنة واحدة. وحسب ما سبق، يتشكل هذا البرهان من ثلاثة أجزاء:</w:t>
      </w:r>
    </w:p>
    <w:p w:rsidR="003F3461" w:rsidRPr="00BC1651" w:rsidRDefault="003F3461" w:rsidP="007A5B9E">
      <w:pPr>
        <w:spacing w:line="240" w:lineRule="auto"/>
        <w:ind w:left="1983" w:hanging="1276"/>
        <w:jc w:val="left"/>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1.</w:t>
      </w:r>
      <w:r w:rsidRPr="00BC1651">
        <w:rPr>
          <w:rFonts w:ascii="Simplified Arabic" w:hAnsi="Simplified Arabic" w:cs="Arabic Transparent"/>
          <w:b/>
          <w:bCs/>
          <w:sz w:val="28"/>
          <w:szCs w:val="28"/>
          <w:rtl/>
        </w:rPr>
        <w:t xml:space="preserve"> المعطيات: </w:t>
      </w:r>
      <w:r w:rsidRPr="00BC1651">
        <w:rPr>
          <w:rFonts w:ascii="Simplified Arabic" w:hAnsi="Simplified Arabic" w:cs="Arabic Transparent"/>
          <w:sz w:val="28"/>
          <w:szCs w:val="28"/>
          <w:rtl/>
        </w:rPr>
        <w:t>نُحدّد كلّ المعلومات المعطاة في المسألة كفرضيات نعتمد عليها لتحديد المبرهنة المناسب تطبيقها للإجابة عن السؤال المطروح.</w:t>
      </w:r>
    </w:p>
    <w:p w:rsidR="003F3461" w:rsidRPr="00BC1651" w:rsidRDefault="003F3461" w:rsidP="007A5B9E">
      <w:pPr>
        <w:spacing w:line="240" w:lineRule="auto"/>
        <w:ind w:left="1983" w:hanging="1276"/>
        <w:jc w:val="left"/>
        <w:rPr>
          <w:rFonts w:ascii="Simplified Arabic" w:hAnsi="Simplified Arabic" w:cs="Arabic Transparent"/>
          <w:sz w:val="28"/>
          <w:szCs w:val="28"/>
          <w:rtl/>
        </w:rPr>
      </w:pPr>
      <w:r w:rsidRPr="00BC1651">
        <w:rPr>
          <w:rFonts w:ascii="Simplified Arabic" w:hAnsi="Simplified Arabic" w:cs="Arabic Transparent"/>
          <w:sz w:val="28"/>
          <w:szCs w:val="28"/>
          <w:rtl/>
        </w:rPr>
        <w:t>2</w:t>
      </w:r>
      <w:r w:rsidRPr="00BC1651">
        <w:rPr>
          <w:rFonts w:ascii="Simplified Arabic" w:hAnsi="Simplified Arabic" w:cs="Arabic Transparent"/>
          <w:b/>
          <w:bCs/>
          <w:sz w:val="28"/>
          <w:szCs w:val="28"/>
          <w:rtl/>
        </w:rPr>
        <w:t xml:space="preserve">. المبرهنة (الخاصية): </w:t>
      </w:r>
      <w:r w:rsidRPr="00BC1651">
        <w:rPr>
          <w:rFonts w:ascii="Simplified Arabic" w:hAnsi="Simplified Arabic" w:cs="Arabic Transparent"/>
          <w:sz w:val="28"/>
          <w:szCs w:val="28"/>
          <w:rtl/>
        </w:rPr>
        <w:t>تُذكر المبرهنة بتسميتها المتداولة ( مثل: مبرهنة طالس، مبرهنة المنتصفين...) أو تحرّر كاملة إذا لزم الأمر ( مثال: إذا كان الرباعي متوازي الأضلاع فإن قطريه متناصفان).</w:t>
      </w:r>
    </w:p>
    <w:p w:rsidR="003F3461" w:rsidRPr="00BC1651" w:rsidRDefault="003F3461" w:rsidP="007A5B9E">
      <w:pPr>
        <w:spacing w:line="240" w:lineRule="auto"/>
        <w:ind w:left="707"/>
        <w:jc w:val="left"/>
        <w:rPr>
          <w:rFonts w:ascii="Simplified Arabic" w:hAnsi="Simplified Arabic" w:cs="Arabic Transparent"/>
          <w:b/>
          <w:bCs/>
          <w:sz w:val="28"/>
          <w:szCs w:val="28"/>
          <w:rtl/>
        </w:rPr>
      </w:pPr>
      <w:r w:rsidRPr="00BC1651">
        <w:rPr>
          <w:rFonts w:ascii="Simplified Arabic" w:hAnsi="Simplified Arabic" w:cs="Arabic Transparent"/>
          <w:sz w:val="28"/>
          <w:szCs w:val="28"/>
          <w:rtl/>
        </w:rPr>
        <w:t>3.</w:t>
      </w:r>
      <w:r w:rsidRPr="00BC1651">
        <w:rPr>
          <w:rFonts w:ascii="Simplified Arabic" w:hAnsi="Simplified Arabic" w:cs="Arabic Transparent"/>
          <w:b/>
          <w:bCs/>
          <w:sz w:val="28"/>
          <w:szCs w:val="28"/>
          <w:rtl/>
        </w:rPr>
        <w:t xml:space="preserve">الخلاصة: </w:t>
      </w:r>
      <w:r w:rsidRPr="00BC1651">
        <w:rPr>
          <w:rFonts w:ascii="Simplified Arabic" w:hAnsi="Simplified Arabic" w:cs="Arabic Transparent"/>
          <w:sz w:val="28"/>
          <w:szCs w:val="28"/>
          <w:rtl/>
        </w:rPr>
        <w:t xml:space="preserve">هي خاتمة الخطوات السابقة تتضمن الإجابة عن السؤال المعني باعتباره نتيجة للمعطيات المقدمة. </w:t>
      </w:r>
    </w:p>
    <w:p w:rsidR="003F3461" w:rsidRPr="00BC1651" w:rsidRDefault="003F3461" w:rsidP="007A5B9E">
      <w:pPr>
        <w:spacing w:line="240" w:lineRule="auto"/>
        <w:jc w:val="left"/>
        <w:rPr>
          <w:rFonts w:ascii="Simplified Arabic" w:hAnsi="Simplified Arabic" w:cs="Arabic Transparent"/>
          <w:b/>
          <w:bCs/>
          <w:sz w:val="28"/>
          <w:szCs w:val="28"/>
          <w:rtl/>
        </w:rPr>
      </w:pPr>
    </w:p>
    <w:p w:rsidR="003F3461" w:rsidRPr="00BC1651" w:rsidRDefault="003F3461" w:rsidP="007A5B9E">
      <w:pPr>
        <w:widowControl/>
        <w:numPr>
          <w:ilvl w:val="0"/>
          <w:numId w:val="8"/>
        </w:numPr>
        <w:tabs>
          <w:tab w:val="clear" w:pos="980"/>
          <w:tab w:val="right" w:pos="565"/>
        </w:tabs>
        <w:adjustRightInd/>
        <w:spacing w:line="240" w:lineRule="auto"/>
        <w:ind w:left="282"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 الصياغة</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يجب أن يصاغ البرهان بصفة واضحة تبرز فيها الأجزاء الثلاثة المذكورة أعلاه، لذا يجب احترام بعض القواعد.</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القاعدة الأولى: </w:t>
      </w:r>
      <w:r w:rsidRPr="00BC1651">
        <w:rPr>
          <w:rFonts w:ascii="Simplified Arabic" w:hAnsi="Simplified Arabic" w:cs="Arabic Transparent"/>
          <w:sz w:val="28"/>
          <w:szCs w:val="28"/>
          <w:rtl/>
        </w:rPr>
        <w:t>الانتقال إلى السطر عندما نغيّر جزء البرهان ( مثلا عند الانتقال من المعطيات إلى المبرهنة.</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القاعدة الثانية: </w:t>
      </w:r>
      <w:r w:rsidRPr="00BC1651">
        <w:rPr>
          <w:rFonts w:ascii="Simplified Arabic" w:hAnsi="Simplified Arabic" w:cs="Arabic Transparent"/>
          <w:sz w:val="28"/>
          <w:szCs w:val="28"/>
          <w:rtl/>
        </w:rPr>
        <w:t>استعمال مصطلحات وتعابير الانتقال (مثل لكن، إذن، منه...) تسمح بفهم تمفصل البرهان.</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هناك ثلاثة أنواع من المصطلحات:</w:t>
      </w:r>
    </w:p>
    <w:p w:rsidR="003F3461" w:rsidRPr="00BC1651" w:rsidRDefault="003F3461" w:rsidP="007A5B9E">
      <w:pPr>
        <w:widowControl/>
        <w:numPr>
          <w:ilvl w:val="0"/>
          <w:numId w:val="10"/>
        </w:numPr>
        <w:adjustRightInd/>
        <w:spacing w:line="240" w:lineRule="auto"/>
        <w:ind w:left="1274"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مصطلحات تسمح بإدخال المعطيات: نعلم أنّ، لدينا،...</w:t>
      </w:r>
    </w:p>
    <w:p w:rsidR="003F3461" w:rsidRPr="00BC1651" w:rsidRDefault="003F3461" w:rsidP="007A5B9E">
      <w:pPr>
        <w:widowControl/>
        <w:numPr>
          <w:ilvl w:val="0"/>
          <w:numId w:val="10"/>
        </w:numPr>
        <w:adjustRightInd/>
        <w:spacing w:line="240" w:lineRule="auto"/>
        <w:ind w:left="1274"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مصطلحات تسمح بإدخال مبرهنة أو خاصية: لكن، حسب،...</w:t>
      </w:r>
    </w:p>
    <w:p w:rsidR="003F3461" w:rsidRPr="00BC1651" w:rsidRDefault="003F3461" w:rsidP="007A5B9E">
      <w:pPr>
        <w:widowControl/>
        <w:numPr>
          <w:ilvl w:val="0"/>
          <w:numId w:val="10"/>
        </w:numPr>
        <w:adjustRightInd/>
        <w:spacing w:line="240" w:lineRule="auto"/>
        <w:ind w:left="1274"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مصطلحات تسمح بتقديم الخلاصة: إذن، فإنّ...</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القاعدة الثالثة: </w:t>
      </w:r>
      <w:r w:rsidRPr="00BC1651">
        <w:rPr>
          <w:rFonts w:ascii="Simplified Arabic" w:hAnsi="Simplified Arabic" w:cs="Arabic Transparent"/>
          <w:sz w:val="28"/>
          <w:szCs w:val="28"/>
          <w:rtl/>
        </w:rPr>
        <w:t>لا نسجل إلا المعطيات الملائمة والضرورية.</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القاعدة الرابعة:</w:t>
      </w:r>
      <w:r w:rsidRPr="00BC1651">
        <w:rPr>
          <w:rFonts w:ascii="Simplified Arabic" w:hAnsi="Simplified Arabic" w:cs="Arabic Transparent"/>
          <w:sz w:val="28"/>
          <w:szCs w:val="28"/>
          <w:rtl/>
        </w:rPr>
        <w:t xml:space="preserve"> إبراز الخلاصة(النتيجة) التي تنهي البرهان.</w:t>
      </w:r>
    </w:p>
    <w:p w:rsidR="003F3461" w:rsidRPr="00BC1651" w:rsidRDefault="003F3461" w:rsidP="007A5B9E">
      <w:pPr>
        <w:spacing w:line="240" w:lineRule="auto"/>
        <w:jc w:val="left"/>
        <w:rPr>
          <w:rFonts w:ascii="Simplified Arabic" w:hAnsi="Simplified Arabic" w:cs="Arabic Transparent"/>
          <w:b/>
          <w:bCs/>
          <w:sz w:val="28"/>
          <w:szCs w:val="28"/>
          <w:rtl/>
        </w:rPr>
      </w:pPr>
    </w:p>
    <w:p w:rsidR="00DE15D8" w:rsidRDefault="00DE15D8" w:rsidP="007A5B9E">
      <w:pPr>
        <w:spacing w:line="240" w:lineRule="auto"/>
        <w:jc w:val="left"/>
        <w:rPr>
          <w:rFonts w:ascii="Simplified Arabic" w:hAnsi="Simplified Arabic" w:cs="Arabic Transparent"/>
          <w:b/>
          <w:bCs/>
          <w:sz w:val="28"/>
          <w:szCs w:val="28"/>
          <w:rtl/>
        </w:rPr>
      </w:pPr>
    </w:p>
    <w:p w:rsidR="00244A63" w:rsidRDefault="00244A63" w:rsidP="007A5B9E">
      <w:pPr>
        <w:spacing w:line="240" w:lineRule="auto"/>
        <w:jc w:val="left"/>
        <w:rPr>
          <w:rFonts w:ascii="Simplified Arabic" w:hAnsi="Simplified Arabic" w:cs="Arabic Transparent"/>
          <w:b/>
          <w:bCs/>
          <w:sz w:val="28"/>
          <w:szCs w:val="28"/>
          <w:rtl/>
        </w:rPr>
      </w:pPr>
    </w:p>
    <w:p w:rsidR="00244A63" w:rsidRDefault="00244A63" w:rsidP="007A5B9E">
      <w:pPr>
        <w:spacing w:line="240" w:lineRule="auto"/>
        <w:jc w:val="left"/>
        <w:rPr>
          <w:rFonts w:ascii="Simplified Arabic" w:hAnsi="Simplified Arabic" w:cs="Arabic Transparent"/>
          <w:b/>
          <w:bCs/>
          <w:sz w:val="28"/>
          <w:szCs w:val="28"/>
          <w:rtl/>
        </w:rPr>
      </w:pPr>
    </w:p>
    <w:p w:rsidR="003F3461" w:rsidRPr="00BC1651" w:rsidRDefault="003F3461" w:rsidP="007A5B9E">
      <w:pPr>
        <w:widowControl/>
        <w:numPr>
          <w:ilvl w:val="0"/>
          <w:numId w:val="12"/>
        </w:numPr>
        <w:tabs>
          <w:tab w:val="clear" w:pos="1320"/>
        </w:tabs>
        <w:adjustRightInd/>
        <w:spacing w:line="240" w:lineRule="auto"/>
        <w:ind w:left="0"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أمثلة من البراهين البسيطة</w:t>
      </w:r>
    </w:p>
    <w:p w:rsidR="003F3461" w:rsidRPr="00BC1651" w:rsidRDefault="009519C2" w:rsidP="007A5B9E">
      <w:pPr>
        <w:spacing w:line="240" w:lineRule="auto"/>
        <w:ind w:left="707"/>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28032" behindDoc="0" locked="0" layoutInCell="1" allowOverlap="1">
            <wp:simplePos x="0" y="0"/>
            <wp:positionH relativeFrom="column">
              <wp:posOffset>4512310</wp:posOffset>
            </wp:positionH>
            <wp:positionV relativeFrom="paragraph">
              <wp:posOffset>187325</wp:posOffset>
            </wp:positionV>
            <wp:extent cx="1968500" cy="1358900"/>
            <wp:effectExtent l="0" t="0" r="0" b="0"/>
            <wp:wrapNone/>
            <wp:docPr id="1"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68500" cy="1358900"/>
                    </a:xfrm>
                    <a:prstGeom prst="rect">
                      <a:avLst/>
                    </a:prstGeom>
                    <a:noFill/>
                    <a:ln>
                      <a:noFill/>
                    </a:ln>
                  </pic:spPr>
                </pic:pic>
              </a:graphicData>
            </a:graphic>
          </wp:anchor>
        </w:drawing>
      </w:r>
      <w:r w:rsidR="003F3461" w:rsidRPr="00BC1651">
        <w:rPr>
          <w:rFonts w:ascii="Simplified Arabic" w:hAnsi="Simplified Arabic" w:cs="Arabic Transparent"/>
          <w:sz w:val="28"/>
          <w:szCs w:val="28"/>
          <w:rtl/>
        </w:rPr>
        <w:t>مثال</w:t>
      </w:r>
      <w:r w:rsidR="003F3461" w:rsidRPr="00BC1651">
        <w:rPr>
          <w:rFonts w:ascii="Simplified Arabic" w:hAnsi="Simplified Arabic" w:cs="Arabic Transparent"/>
          <w:sz w:val="28"/>
          <w:szCs w:val="28"/>
          <w:vertAlign w:val="subscript"/>
          <w:rtl/>
        </w:rPr>
        <w:t>1</w:t>
      </w:r>
      <w:r w:rsidR="003F3461" w:rsidRPr="00BC1651">
        <w:rPr>
          <w:rFonts w:ascii="Simplified Arabic" w:hAnsi="Simplified Arabic" w:cs="Arabic Transparent"/>
          <w:sz w:val="28"/>
          <w:szCs w:val="28"/>
          <w:rtl/>
        </w:rPr>
        <w:t>:</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إليك الشكل المقابل.</w:t>
      </w:r>
    </w:p>
    <w:p w:rsidR="003F3461" w:rsidRPr="00BC1651" w:rsidRDefault="003F3461" w:rsidP="007A5B9E">
      <w:pPr>
        <w:tabs>
          <w:tab w:val="left" w:pos="971"/>
        </w:tabs>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أحسب </w:t>
      </w:r>
      <w:r w:rsidRPr="00BC1651">
        <w:rPr>
          <w:rFonts w:ascii="Simplified Arabic" w:hAnsi="Simplified Arabic" w:cs="Arabic Transparent"/>
          <w:sz w:val="28"/>
          <w:szCs w:val="28"/>
        </w:rPr>
        <w:t>BC</w:t>
      </w:r>
      <w:r w:rsidRPr="00BC1651">
        <w:rPr>
          <w:rFonts w:ascii="Simplified Arabic" w:hAnsi="Simplified Arabic" w:cs="Arabic Transparent"/>
          <w:sz w:val="28"/>
          <w:szCs w:val="28"/>
          <w:rtl/>
        </w:rPr>
        <w:t xml:space="preserve">.                       </w:t>
      </w:r>
    </w:p>
    <w:p w:rsidR="003F3461" w:rsidRPr="00BC1651" w:rsidRDefault="003F3461" w:rsidP="007A5B9E">
      <w:pPr>
        <w:spacing w:line="240" w:lineRule="auto"/>
        <w:ind w:left="707"/>
        <w:jc w:val="left"/>
        <w:rPr>
          <w:rFonts w:ascii="Simplified Arabic" w:hAnsi="Simplified Arabic" w:cs="Arabic Transparent"/>
          <w:b/>
          <w:bCs/>
          <w:sz w:val="28"/>
          <w:szCs w:val="28"/>
        </w:rPr>
      </w:pPr>
      <w:r w:rsidRPr="00BC1651">
        <w:rPr>
          <w:rFonts w:ascii="Simplified Arabic" w:hAnsi="Simplified Arabic" w:cs="Arabic Transparent"/>
          <w:b/>
          <w:bCs/>
          <w:sz w:val="28"/>
          <w:szCs w:val="28"/>
          <w:rtl/>
        </w:rPr>
        <w:t xml:space="preserve"> نعلم أن </w:t>
      </w:r>
      <w:r w:rsidRPr="00BC1651">
        <w:rPr>
          <w:rFonts w:ascii="Simplified Arabic" w:hAnsi="Simplified Arabic" w:cs="Arabic Transparent"/>
          <w:sz w:val="28"/>
          <w:szCs w:val="28"/>
          <w:rtl/>
        </w:rPr>
        <w:t>المثلث</w:t>
      </w:r>
      <w:r w:rsidRPr="00BC1651">
        <w:rPr>
          <w:rFonts w:ascii="Simplified Arabic" w:hAnsi="Simplified Arabic" w:cs="Arabic Transparent"/>
          <w:position w:val="-6"/>
          <w:sz w:val="28"/>
          <w:szCs w:val="28"/>
          <w:rtl/>
        </w:rPr>
        <w:object w:dxaOrig="560" w:dyaOrig="279">
          <v:shape id="_x0000_i1166" type="#_x0000_t75" style="width:27pt;height:14.75pt" o:ole="">
            <v:imagedata r:id="rId245" o:title=""/>
          </v:shape>
          <o:OLEObject Type="Embed" ProgID="Equation.3" ShapeID="_x0000_i1166" DrawAspect="Content" ObjectID="_1498573367" r:id="rId308"/>
        </w:object>
      </w:r>
      <w:r w:rsidRPr="00BC1651">
        <w:rPr>
          <w:rFonts w:ascii="Simplified Arabic" w:hAnsi="Simplified Arabic" w:cs="Arabic Transparent"/>
          <w:sz w:val="28"/>
          <w:szCs w:val="28"/>
          <w:rtl/>
        </w:rPr>
        <w:t>قائم في</w:t>
      </w:r>
      <w:r w:rsidRPr="00BC1651">
        <w:rPr>
          <w:rFonts w:ascii="Simplified Arabic" w:hAnsi="Simplified Arabic" w:cs="Arabic Transparent"/>
          <w:b/>
          <w:bCs/>
          <w:position w:val="-4"/>
          <w:sz w:val="28"/>
          <w:szCs w:val="28"/>
        </w:rPr>
        <w:object w:dxaOrig="260" w:dyaOrig="260">
          <v:shape id="_x0000_i1167" type="#_x0000_t75" style="width:11.45pt;height:11.45pt" o:ole="">
            <v:imagedata r:id="rId229" o:title=""/>
          </v:shape>
          <o:OLEObject Type="Embed" ProgID="Equation.3" ShapeID="_x0000_i1167" DrawAspect="Content" ObjectID="_1498573368" r:id="rId309"/>
        </w:object>
      </w:r>
      <w:r w:rsidRPr="00BC1651">
        <w:rPr>
          <w:rFonts w:ascii="Simplified Arabic" w:hAnsi="Simplified Arabic" w:cs="Arabic Transparent"/>
          <w:b/>
          <w:bCs/>
          <w:sz w:val="28"/>
          <w:szCs w:val="28"/>
          <w:rtl/>
        </w:rPr>
        <w:t xml:space="preserve">. </w:t>
      </w:r>
      <w:r w:rsidRPr="00BC1651">
        <w:rPr>
          <w:rFonts w:ascii="Simplified Arabic" w:hAnsi="Simplified Arabic" w:cs="Arabic Transparent"/>
          <w:b/>
          <w:bCs/>
          <w:position w:val="-10"/>
          <w:sz w:val="28"/>
          <w:szCs w:val="28"/>
          <w:rtl/>
        </w:rPr>
        <w:object w:dxaOrig="180" w:dyaOrig="340">
          <v:shape id="_x0000_i1168" type="#_x0000_t75" style="width:8.2pt;height:15.55pt" o:ole="">
            <v:imagedata r:id="rId235" o:title=""/>
          </v:shape>
          <o:OLEObject Type="Embed" ProgID="Equation.3" ShapeID="_x0000_i1168" DrawAspect="Content" ObjectID="_1498573369" r:id="rId310"/>
        </w:object>
      </w:r>
      <w:r w:rsidR="00B564D6">
        <w:rPr>
          <w:noProof/>
          <w:sz w:val="28"/>
          <w:szCs w:val="28"/>
          <w:lang w:val="fr-FR" w:eastAsia="fr-FR" w:bidi="ar-SA"/>
        </w:rPr>
        <w:pict>
          <v:group id="Group 114" o:spid="_x0000_s1409" style="position:absolute;left:0;text-align:left;margin-left:-859.45pt;margin-top:8.55pt;width:8pt;height:10.15pt;z-index:251627008;mso-position-horizontal-relative:text;mso-position-vertical-relative:text" coordorigin="4880,2237" coordsize="160,203" wrapcoords="1964 0 -1964 20057 17673 20057 23564 0 19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">
            <v:shape id="Freeform 115" o:spid="_x0000_s1411" style="position:absolute;left:4880;top:2240;width:60;height:200;visibility:visible;mso-wrap-style:square;v-text-anchor:top" coordsize="6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wA8EA&#10;AADbAAAADwAAAGRycy9kb3ducmV2LnhtbERPTWvDMAy9D/ofjAq7LU43WENWt7Qdg50KSTfYUcRq&#10;EhrLwXaa5N/Xg8FuerxPbXaT6cSNnG8tK1glKQjiyuqWawVf54+nDIQPyBo7y6RgJg+77eJhg7m2&#10;Ixd0K0MtYgj7HBU0IfS5lL5qyKBPbE8cuYt1BkOErpba4RjDTSef0/RVGmw5NjTY07Gh6loORkFd&#10;9sV6XM/v5jA4+j5lQ8s/pNTjctq/gQg0hX/xn/tTx/kv8PtLP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a8APBAAAA2wAAAA8AAAAAAAAAAAAAAAAAmAIAAGRycy9kb3du&#10;cmV2LnhtbFBLBQYAAAAABAAEAPUAAACGAwAAAAA=&#10;" path="m60,l,200e" filled="f">
              <v:path arrowok="t" o:connecttype="custom" o:connectlocs="60,0;0,200" o:connectangles="0,0"/>
            </v:shape>
            <v:shape id="Freeform 116" o:spid="_x0000_s1410" style="position:absolute;left:4980;top:2237;width:60;height:200;visibility:visible;mso-wrap-style:square;v-text-anchor:top" coordsize="6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od8EA&#10;AADbAAAADwAAAGRycy9kb3ducmV2LnhtbERPTWvDMAy9D/ofjAq7LU7HWENWt7Qdg50KSTfYUcRq&#10;EhrLwXaa5N/Xg8FuerxPbXaT6cSNnG8tK1glKQjiyuqWawVf54+nDIQPyBo7y6RgJg+77eJhg7m2&#10;Ixd0K0MtYgj7HBU0IfS5lL5qyKBPbE8cuYt1BkOErpba4RjDTSef0/RVGmw5NjTY07Gh6loORkFd&#10;9sV6XM/v5jA4+j5lQ8s/pNTjctq/gQg0hX/xn/tTx/kv8PtLP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zaHfBAAAA2wAAAA8AAAAAAAAAAAAAAAAAmAIAAGRycy9kb3du&#10;cmV2LnhtbFBLBQYAAAAABAAEAPUAAACGAwAAAAA=&#10;" path="m60,l,200e" filled="f">
              <v:path arrowok="t" o:connecttype="custom" o:connectlocs="60,0;0,200" o:connectangles="0,0"/>
            </v:shape>
            <w10:wrap type="through"/>
          </v:group>
        </w:pict>
      </w:r>
    </w:p>
    <w:p w:rsidR="003F3461" w:rsidRPr="00BC1651" w:rsidRDefault="003F3461" w:rsidP="007A5B9E">
      <w:pPr>
        <w:tabs>
          <w:tab w:val="left" w:pos="6180"/>
          <w:tab w:val="right" w:pos="9072"/>
        </w:tabs>
        <w:spacing w:line="240" w:lineRule="auto"/>
        <w:ind w:left="707"/>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  حسب </w:t>
      </w:r>
      <w:r w:rsidRPr="00BC1651">
        <w:rPr>
          <w:rFonts w:ascii="Simplified Arabic" w:hAnsi="Simplified Arabic" w:cs="Arabic Transparent"/>
          <w:sz w:val="28"/>
          <w:szCs w:val="28"/>
          <w:rtl/>
        </w:rPr>
        <w:t>مبرهنة قيثاغورث،</w:t>
      </w:r>
      <w:r w:rsidRPr="00BC1651">
        <w:rPr>
          <w:rFonts w:ascii="Simplified Arabic" w:hAnsi="Simplified Arabic" w:cs="Arabic Transparent"/>
          <w:b/>
          <w:bCs/>
          <w:sz w:val="28"/>
          <w:szCs w:val="28"/>
          <w:rtl/>
        </w:rPr>
        <w:t xml:space="preserve"> فإن </w:t>
      </w:r>
      <w:r w:rsidRPr="00BC1651">
        <w:rPr>
          <w:rFonts w:ascii="Simplified Arabic" w:hAnsi="Simplified Arabic" w:cs="Arabic Transparent"/>
          <w:b/>
          <w:bCs/>
          <w:position w:val="-6"/>
          <w:sz w:val="28"/>
          <w:szCs w:val="28"/>
          <w:rtl/>
        </w:rPr>
        <w:object w:dxaOrig="1820" w:dyaOrig="320">
          <v:shape id="_x0000_i1169" type="#_x0000_t75" style="width:90pt;height:15.55pt" o:ole="">
            <v:imagedata r:id="rId311" o:title=""/>
          </v:shape>
          <o:OLEObject Type="Embed" ProgID="Equation.3" ShapeID="_x0000_i1169" DrawAspect="Content" ObjectID="_1498573370" r:id="rId312"/>
        </w:object>
      </w:r>
      <w:r w:rsidRPr="00BC1651">
        <w:rPr>
          <w:rFonts w:ascii="Simplified Arabic" w:hAnsi="Simplified Arabic" w:cs="Arabic Transparent"/>
          <w:b/>
          <w:bCs/>
          <w:sz w:val="28"/>
          <w:szCs w:val="28"/>
          <w:rtl/>
        </w:rPr>
        <w:t>.</w:t>
      </w:r>
    </w:p>
    <w:p w:rsidR="003F3461" w:rsidRPr="00BC1651" w:rsidRDefault="003F3461" w:rsidP="007A5B9E">
      <w:pPr>
        <w:tabs>
          <w:tab w:val="right" w:pos="9072"/>
        </w:tabs>
        <w:spacing w:line="240" w:lineRule="auto"/>
        <w:ind w:left="707"/>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منه </w:t>
      </w:r>
      <w:r w:rsidRPr="00BC1651">
        <w:rPr>
          <w:rFonts w:ascii="Simplified Arabic" w:hAnsi="Simplified Arabic" w:cs="Arabic Transparent"/>
          <w:b/>
          <w:bCs/>
          <w:position w:val="-6"/>
          <w:sz w:val="28"/>
          <w:szCs w:val="28"/>
          <w:rtl/>
        </w:rPr>
        <w:object w:dxaOrig="1400" w:dyaOrig="320">
          <v:shape id="_x0000_i1170" type="#_x0000_t75" style="width:70.35pt;height:15.55pt" o:ole="">
            <v:imagedata r:id="rId313" o:title=""/>
          </v:shape>
          <o:OLEObject Type="Embed" ProgID="Equation.3" ShapeID="_x0000_i1170" DrawAspect="Content" ObjectID="_1498573371" r:id="rId314"/>
        </w:object>
      </w:r>
    </w:p>
    <w:p w:rsidR="003F3461" w:rsidRPr="00BC1651" w:rsidRDefault="003F3461" w:rsidP="007A5B9E">
      <w:pPr>
        <w:spacing w:line="240" w:lineRule="auto"/>
        <w:ind w:left="707"/>
        <w:jc w:val="left"/>
        <w:rPr>
          <w:rFonts w:ascii="Simplified Arabic" w:hAnsi="Simplified Arabic" w:cs="Arabic Transparent"/>
          <w:b/>
          <w:bCs/>
          <w:sz w:val="28"/>
          <w:szCs w:val="28"/>
          <w:rtl/>
        </w:rPr>
      </w:pPr>
      <w:r w:rsidRPr="00BC1651">
        <w:rPr>
          <w:rFonts w:ascii="Simplified Arabic" w:hAnsi="Simplified Arabic" w:cs="Arabic Transparent"/>
          <w:b/>
          <w:bCs/>
          <w:position w:val="-6"/>
          <w:sz w:val="28"/>
          <w:szCs w:val="28"/>
          <w:rtl/>
        </w:rPr>
        <w:object w:dxaOrig="1939" w:dyaOrig="320">
          <v:shape id="_x0000_i1171" type="#_x0000_t75" style="width:97.35pt;height:15.55pt" o:ole="">
            <v:imagedata r:id="rId315" o:title=""/>
          </v:shape>
          <o:OLEObject Type="Embed" ProgID="Equation.3" ShapeID="_x0000_i1171" DrawAspect="Content" ObjectID="_1498573372" r:id="rId316"/>
        </w:object>
      </w:r>
    </w:p>
    <w:p w:rsidR="003F3461" w:rsidRPr="00BC1651" w:rsidRDefault="003F3461" w:rsidP="007A5B9E">
      <w:pPr>
        <w:spacing w:line="240" w:lineRule="auto"/>
        <w:ind w:left="707"/>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   ونستخلص </w:t>
      </w:r>
    </w:p>
    <w:p w:rsidR="003F3461" w:rsidRPr="00BC1651" w:rsidRDefault="009519C2" w:rsidP="007A5B9E">
      <w:pPr>
        <w:spacing w:line="240" w:lineRule="auto"/>
        <w:jc w:val="left"/>
        <w:rPr>
          <w:rFonts w:ascii="Simplified Arabic" w:hAnsi="Simplified Arabic" w:cs="Arabic Transparent"/>
          <w:b/>
          <w:bCs/>
          <w:sz w:val="28"/>
          <w:szCs w:val="28"/>
          <w:rtl/>
        </w:rPr>
      </w:pPr>
      <w:r>
        <w:rPr>
          <w:noProof/>
          <w:sz w:val="28"/>
          <w:szCs w:val="28"/>
          <w:lang w:val="fr-FR" w:eastAsia="fr-FR" w:bidi="ar-SA"/>
        </w:rPr>
        <w:drawing>
          <wp:anchor distT="0" distB="0" distL="114300" distR="114300" simplePos="0" relativeHeight="251646464" behindDoc="0" locked="0" layoutInCell="1" allowOverlap="1">
            <wp:simplePos x="0" y="0"/>
            <wp:positionH relativeFrom="column">
              <wp:posOffset>4512310</wp:posOffset>
            </wp:positionH>
            <wp:positionV relativeFrom="paragraph">
              <wp:posOffset>124460</wp:posOffset>
            </wp:positionV>
            <wp:extent cx="1529080" cy="1176655"/>
            <wp:effectExtent l="0" t="0" r="0" b="4445"/>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9080" cy="1176655"/>
                    </a:xfrm>
                    <a:prstGeom prst="rect">
                      <a:avLst/>
                    </a:prstGeom>
                    <a:noFill/>
                    <a:ln>
                      <a:noFill/>
                    </a:ln>
                  </pic:spPr>
                </pic:pic>
              </a:graphicData>
            </a:graphic>
          </wp:anchor>
        </w:drawing>
      </w:r>
      <w:r w:rsidR="003F3461" w:rsidRPr="00BC1651">
        <w:rPr>
          <w:rFonts w:ascii="Simplified Arabic" w:hAnsi="Simplified Arabic" w:cs="Arabic Transparent"/>
          <w:b/>
          <w:bCs/>
          <w:position w:val="-8"/>
          <w:sz w:val="28"/>
          <w:szCs w:val="28"/>
        </w:rPr>
        <w:object w:dxaOrig="1080" w:dyaOrig="360">
          <v:shape id="_x0000_i1172" type="#_x0000_t75" style="width:60.55pt;height:23.75pt" o:ole="">
            <v:imagedata r:id="rId318" o:title=""/>
          </v:shape>
          <o:OLEObject Type="Embed" ProgID="Equation.3" ShapeID="_x0000_i1172" DrawAspect="Content" ObjectID="_1498573373" r:id="rId319"/>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lastRenderedPageBreak/>
        <w:t>مثال</w:t>
      </w:r>
      <w:r w:rsidRPr="00BC1651">
        <w:rPr>
          <w:rFonts w:ascii="Simplified Arabic" w:hAnsi="Simplified Arabic" w:cs="Arabic Transparent"/>
          <w:sz w:val="28"/>
          <w:szCs w:val="28"/>
          <w:vertAlign w:val="subscript"/>
          <w:rtl/>
        </w:rPr>
        <w:t>2</w:t>
      </w:r>
      <w:r w:rsidRPr="00BC1651">
        <w:rPr>
          <w:rFonts w:ascii="Simplified Arabic" w:hAnsi="Simplified Arabic" w:cs="Arabic Transparent"/>
          <w:sz w:val="28"/>
          <w:szCs w:val="28"/>
          <w:rtl/>
        </w:rPr>
        <w:t>:</w:t>
      </w:r>
    </w:p>
    <w:tbl>
      <w:tblPr>
        <w:tblW w:w="0" w:type="auto"/>
        <w:tblLook w:val="01E0" w:firstRow="1" w:lastRow="1" w:firstColumn="1" w:lastColumn="1" w:noHBand="0" w:noVBand="0"/>
      </w:tblPr>
      <w:tblGrid>
        <w:gridCol w:w="9747"/>
        <w:gridCol w:w="4678"/>
      </w:tblGrid>
      <w:tr w:rsidR="003F3461" w:rsidRPr="00BC1651" w:rsidTr="00DE15D8">
        <w:tc>
          <w:tcPr>
            <w:tcW w:w="9747" w:type="dxa"/>
          </w:tcPr>
          <w:p w:rsidR="003F3461" w:rsidRPr="00BC1651" w:rsidRDefault="003F3461" w:rsidP="007A5B9E">
            <w:pPr>
              <w:spacing w:line="240" w:lineRule="auto"/>
              <w:ind w:left="707"/>
              <w:jc w:val="left"/>
              <w:rPr>
                <w:rFonts w:ascii="Simplified Arabic" w:hAnsi="Simplified Arabic" w:cs="Arabic Transparent"/>
                <w:sz w:val="28"/>
                <w:szCs w:val="28"/>
              </w:rPr>
            </w:pPr>
          </w:p>
        </w:tc>
        <w:tc>
          <w:tcPr>
            <w:tcW w:w="4678" w:type="dxa"/>
          </w:tcPr>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إليك الشكل المقابل.</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هل المثلث </w:t>
            </w:r>
            <w:r w:rsidRPr="00BC1651">
              <w:rPr>
                <w:rFonts w:ascii="Simplified Arabic" w:hAnsi="Simplified Arabic" w:cs="Arabic Transparent"/>
                <w:position w:val="-6"/>
                <w:sz w:val="28"/>
                <w:szCs w:val="28"/>
                <w:rtl/>
              </w:rPr>
              <w:object w:dxaOrig="560" w:dyaOrig="279">
                <v:shape id="_x0000_i1173" type="#_x0000_t75" style="width:27pt;height:14.75pt" o:ole="">
                  <v:imagedata r:id="rId245" o:title=""/>
                </v:shape>
                <o:OLEObject Type="Embed" ProgID="Equation.3" ShapeID="_x0000_i1173" DrawAspect="Content" ObjectID="_1498573374" r:id="rId320"/>
              </w:object>
            </w:r>
            <w:r w:rsidRPr="00BC1651">
              <w:rPr>
                <w:rFonts w:ascii="Simplified Arabic" w:hAnsi="Simplified Arabic" w:cs="Arabic Transparent"/>
                <w:sz w:val="28"/>
                <w:szCs w:val="28"/>
                <w:rtl/>
              </w:rPr>
              <w:t xml:space="preserve"> قائم؟</w:t>
            </w:r>
          </w:p>
          <w:p w:rsidR="003F3461" w:rsidRPr="00BC1651" w:rsidRDefault="003F3461" w:rsidP="007A5B9E">
            <w:pPr>
              <w:spacing w:line="240" w:lineRule="auto"/>
              <w:ind w:left="707"/>
              <w:jc w:val="left"/>
              <w:rPr>
                <w:rFonts w:ascii="Simplified Arabic" w:hAnsi="Simplified Arabic" w:cs="Arabic Transparent"/>
                <w:sz w:val="28"/>
                <w:szCs w:val="28"/>
              </w:rPr>
            </w:pPr>
          </w:p>
        </w:tc>
      </w:tr>
    </w:tbl>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نقارن بين</w:t>
      </w:r>
      <w:r w:rsidRPr="00BC1651">
        <w:rPr>
          <w:rFonts w:ascii="Simplified Arabic" w:hAnsi="Simplified Arabic" w:cs="Arabic Transparent"/>
          <w:position w:val="-6"/>
          <w:sz w:val="28"/>
          <w:szCs w:val="28"/>
          <w:rtl/>
        </w:rPr>
        <w:object w:dxaOrig="1140" w:dyaOrig="320">
          <v:shape id="_x0000_i1174" type="#_x0000_t75" style="width:57.25pt;height:15.55pt" o:ole="">
            <v:imagedata r:id="rId321" o:title=""/>
          </v:shape>
          <o:OLEObject Type="Embed" ProgID="Equation.3" ShapeID="_x0000_i1174" DrawAspect="Content" ObjectID="_1498573375" r:id="rId322"/>
        </w:object>
      </w:r>
      <w:r w:rsidRPr="00BC1651">
        <w:rPr>
          <w:rFonts w:ascii="Simplified Arabic" w:hAnsi="Simplified Arabic" w:cs="Arabic Transparent"/>
          <w:sz w:val="28"/>
          <w:szCs w:val="28"/>
          <w:rtl/>
        </w:rPr>
        <w:t xml:space="preserve"> و </w:t>
      </w:r>
      <w:r w:rsidRPr="00BC1651">
        <w:rPr>
          <w:rFonts w:ascii="Simplified Arabic" w:hAnsi="Simplified Arabic" w:cs="Arabic Transparent"/>
          <w:position w:val="-6"/>
          <w:sz w:val="28"/>
          <w:szCs w:val="28"/>
          <w:rtl/>
        </w:rPr>
        <w:object w:dxaOrig="480" w:dyaOrig="320">
          <v:shape id="_x0000_i1175" type="#_x0000_t75" style="width:24.55pt;height:15.55pt" o:ole="">
            <v:imagedata r:id="rId323" o:title=""/>
          </v:shape>
          <o:OLEObject Type="Embed" ProgID="Equation.3" ShapeID="_x0000_i1175" DrawAspect="Content" ObjectID="_1498573376" r:id="rId324"/>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position w:val="-6"/>
          <w:sz w:val="28"/>
          <w:szCs w:val="28"/>
          <w:rtl/>
        </w:rPr>
        <w:object w:dxaOrig="1480" w:dyaOrig="320">
          <v:shape id="_x0000_i1176" type="#_x0000_t75" style="width:73.65pt;height:15.55pt" o:ole="">
            <v:imagedata r:id="rId325" o:title=""/>
          </v:shape>
          <o:OLEObject Type="Embed" ProgID="Equation.3" ShapeID="_x0000_i1176" DrawAspect="Content" ObjectID="_1498573377" r:id="rId326"/>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position w:val="-6"/>
          <w:sz w:val="28"/>
          <w:szCs w:val="28"/>
          <w:rtl/>
        </w:rPr>
        <w:object w:dxaOrig="3400" w:dyaOrig="320">
          <v:shape id="_x0000_i1177" type="#_x0000_t75" style="width:171pt;height:15.55pt" o:ole="">
            <v:imagedata r:id="rId327" o:title=""/>
          </v:shape>
          <o:OLEObject Type="Embed" ProgID="Equation.3" ShapeID="_x0000_i1177" DrawAspect="Content" ObjectID="_1498573378" r:id="rId328"/>
        </w:object>
      </w:r>
    </w:p>
    <w:p w:rsidR="003F3461" w:rsidRPr="00BC1651" w:rsidRDefault="009519C2" w:rsidP="007A5B9E">
      <w:pPr>
        <w:spacing w:line="240" w:lineRule="auto"/>
        <w:ind w:left="707"/>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47488" behindDoc="0" locked="0" layoutInCell="1" allowOverlap="1">
            <wp:simplePos x="0" y="0"/>
            <wp:positionH relativeFrom="column">
              <wp:posOffset>3540760</wp:posOffset>
            </wp:positionH>
            <wp:positionV relativeFrom="paragraph">
              <wp:posOffset>165735</wp:posOffset>
            </wp:positionV>
            <wp:extent cx="1876425" cy="1250950"/>
            <wp:effectExtent l="0" t="0" r="9525" b="635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876425" cy="1250950"/>
                    </a:xfrm>
                    <a:prstGeom prst="rect">
                      <a:avLst/>
                    </a:prstGeom>
                    <a:noFill/>
                    <a:ln>
                      <a:noFill/>
                    </a:ln>
                  </pic:spPr>
                </pic:pic>
              </a:graphicData>
            </a:graphic>
          </wp:anchor>
        </w:drawing>
      </w:r>
      <w:r w:rsidR="003F3461" w:rsidRPr="00BC1651">
        <w:rPr>
          <w:rFonts w:ascii="Simplified Arabic" w:hAnsi="Simplified Arabic" w:cs="Arabic Transparent"/>
          <w:b/>
          <w:bCs/>
          <w:sz w:val="28"/>
          <w:szCs w:val="28"/>
          <w:rtl/>
        </w:rPr>
        <w:t>نلاحظ</w:t>
      </w:r>
      <w:r w:rsidR="003F3461" w:rsidRPr="00BC1651">
        <w:rPr>
          <w:rFonts w:ascii="Simplified Arabic" w:hAnsi="Simplified Arabic" w:cs="Arabic Transparent"/>
          <w:sz w:val="28"/>
          <w:szCs w:val="28"/>
          <w:rtl/>
        </w:rPr>
        <w:t xml:space="preserve">أن </w:t>
      </w:r>
      <w:r w:rsidR="003F3461" w:rsidRPr="00BC1651">
        <w:rPr>
          <w:rFonts w:ascii="Simplified Arabic" w:hAnsi="Simplified Arabic" w:cs="Arabic Transparent"/>
          <w:position w:val="-6"/>
          <w:sz w:val="28"/>
          <w:szCs w:val="28"/>
          <w:rtl/>
        </w:rPr>
        <w:object w:dxaOrig="1820" w:dyaOrig="320">
          <v:shape id="_x0000_i1178" type="#_x0000_t75" style="width:90pt;height:15.55pt" o:ole="">
            <v:imagedata r:id="rId330" o:title=""/>
          </v:shape>
          <o:OLEObject Type="Embed" ProgID="Equation.3" ShapeID="_x0000_i1178" DrawAspect="Content" ObjectID="_1498573379" r:id="rId331"/>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حسب </w:t>
      </w:r>
      <w:r w:rsidRPr="00BC1651">
        <w:rPr>
          <w:rFonts w:ascii="Simplified Arabic" w:hAnsi="Simplified Arabic" w:cs="Arabic Transparent"/>
          <w:sz w:val="28"/>
          <w:szCs w:val="28"/>
          <w:rtl/>
        </w:rPr>
        <w:t xml:space="preserve">عكس مبرهنة فيثاغورث </w:t>
      </w:r>
      <w:r w:rsidRPr="00BC1651">
        <w:rPr>
          <w:rFonts w:ascii="Simplified Arabic" w:hAnsi="Simplified Arabic" w:cs="Arabic Transparent"/>
          <w:b/>
          <w:bCs/>
          <w:sz w:val="28"/>
          <w:szCs w:val="28"/>
          <w:rtl/>
        </w:rPr>
        <w:t xml:space="preserve">فإن </w:t>
      </w:r>
      <w:r w:rsidRPr="00BC1651">
        <w:rPr>
          <w:rFonts w:ascii="Simplified Arabic" w:hAnsi="Simplified Arabic" w:cs="Arabic Transparent"/>
          <w:sz w:val="28"/>
          <w:szCs w:val="28"/>
          <w:rtl/>
        </w:rPr>
        <w:t xml:space="preserve"> المثلث</w:t>
      </w:r>
      <w:r w:rsidRPr="00BC1651">
        <w:rPr>
          <w:rFonts w:ascii="Simplified Arabic" w:hAnsi="Simplified Arabic" w:cs="Arabic Transparent"/>
          <w:position w:val="-6"/>
          <w:sz w:val="28"/>
          <w:szCs w:val="28"/>
          <w:rtl/>
        </w:rPr>
        <w:object w:dxaOrig="560" w:dyaOrig="279">
          <v:shape id="_x0000_i1179" type="#_x0000_t75" style="width:27pt;height:14.75pt" o:ole="">
            <v:imagedata r:id="rId265" o:title=""/>
          </v:shape>
          <o:OLEObject Type="Embed" ProgID="Equation.3" ShapeID="_x0000_i1179" DrawAspect="Content" ObjectID="_1498573380" r:id="rId332"/>
        </w:object>
      </w:r>
      <w:r w:rsidRPr="00BC1651">
        <w:rPr>
          <w:rFonts w:ascii="Simplified Arabic" w:hAnsi="Simplified Arabic" w:cs="Arabic Transparent"/>
          <w:sz w:val="28"/>
          <w:szCs w:val="28"/>
          <w:rtl/>
        </w:rPr>
        <w:t xml:space="preserve"> قائم في</w:t>
      </w:r>
      <w:r w:rsidRPr="00BC1651">
        <w:rPr>
          <w:rFonts w:ascii="Simplified Arabic" w:hAnsi="Simplified Arabic" w:cs="Arabic Transparent"/>
          <w:position w:val="-4"/>
          <w:sz w:val="28"/>
          <w:szCs w:val="28"/>
          <w:rtl/>
        </w:rPr>
        <w:object w:dxaOrig="260" w:dyaOrig="260">
          <v:shape id="_x0000_i1180" type="#_x0000_t75" style="width:11.45pt;height:11.45pt" o:ole="">
            <v:imagedata r:id="rId333" o:title=""/>
          </v:shape>
          <o:OLEObject Type="Embed" ProgID="Equation.3" ShapeID="_x0000_i1180" DrawAspect="Content" ObjectID="_1498573381" r:id="rId334"/>
        </w:object>
      </w:r>
      <w:r w:rsidRPr="00BC1651">
        <w:rPr>
          <w:rFonts w:ascii="Simplified Arabic" w:hAnsi="Simplified Arabic" w:cs="Arabic Transparent"/>
          <w:sz w:val="28"/>
          <w:szCs w:val="28"/>
          <w:rtl/>
        </w:rPr>
        <w:t>.</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مثال</w:t>
      </w:r>
      <w:r w:rsidRPr="00BC1651">
        <w:rPr>
          <w:rFonts w:ascii="Simplified Arabic" w:hAnsi="Simplified Arabic" w:cs="Arabic Transparent"/>
          <w:sz w:val="28"/>
          <w:szCs w:val="28"/>
          <w:vertAlign w:val="subscript"/>
          <w:rtl/>
        </w:rPr>
        <w:t>3</w:t>
      </w:r>
      <w:r w:rsidRPr="00BC1651">
        <w:rPr>
          <w:rFonts w:ascii="Simplified Arabic" w:hAnsi="Simplified Arabic" w:cs="Arabic Transparent"/>
          <w:sz w:val="28"/>
          <w:szCs w:val="28"/>
          <w:rtl/>
        </w:rPr>
        <w:t>:</w:t>
      </w:r>
    </w:p>
    <w:tbl>
      <w:tblPr>
        <w:bidiVisual/>
        <w:tblW w:w="0" w:type="auto"/>
        <w:tblInd w:w="1353" w:type="dxa"/>
        <w:tblLook w:val="01E0" w:firstRow="1" w:lastRow="1" w:firstColumn="1" w:lastColumn="1" w:noHBand="0" w:noVBand="0"/>
      </w:tblPr>
      <w:tblGrid>
        <w:gridCol w:w="4606"/>
        <w:gridCol w:w="4606"/>
      </w:tblGrid>
      <w:tr w:rsidR="003F3461" w:rsidRPr="00BC1651" w:rsidTr="00DE15D8">
        <w:tc>
          <w:tcPr>
            <w:tcW w:w="4606" w:type="dxa"/>
          </w:tcPr>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هل المثلث </w:t>
            </w:r>
            <w:r w:rsidRPr="00BC1651">
              <w:rPr>
                <w:rFonts w:ascii="Simplified Arabic" w:hAnsi="Simplified Arabic" w:cs="Arabic Transparent"/>
                <w:position w:val="-6"/>
                <w:sz w:val="28"/>
                <w:szCs w:val="28"/>
                <w:rtl/>
              </w:rPr>
              <w:object w:dxaOrig="560" w:dyaOrig="279">
                <v:shape id="_x0000_i1181" type="#_x0000_t75" style="width:27pt;height:14.75pt" o:ole="">
                  <v:imagedata r:id="rId245" o:title=""/>
                </v:shape>
                <o:OLEObject Type="Embed" ProgID="Equation.3" ShapeID="_x0000_i1181" DrawAspect="Content" ObjectID="_1498573382" r:id="rId335"/>
              </w:object>
            </w:r>
            <w:r w:rsidRPr="00BC1651">
              <w:rPr>
                <w:rFonts w:ascii="Simplified Arabic" w:hAnsi="Simplified Arabic" w:cs="Arabic Transparent"/>
                <w:sz w:val="28"/>
                <w:szCs w:val="28"/>
                <w:rtl/>
              </w:rPr>
              <w:t xml:space="preserve"> قائم؟</w:t>
            </w:r>
          </w:p>
          <w:p w:rsidR="003F3461" w:rsidRPr="00BC1651" w:rsidRDefault="003F3461" w:rsidP="007A5B9E">
            <w:pPr>
              <w:spacing w:line="240" w:lineRule="auto"/>
              <w:ind w:left="707"/>
              <w:jc w:val="left"/>
              <w:rPr>
                <w:rFonts w:ascii="Simplified Arabic" w:hAnsi="Simplified Arabic" w:cs="Arabic Transparent"/>
                <w:sz w:val="28"/>
                <w:szCs w:val="28"/>
                <w:rtl/>
              </w:rPr>
            </w:pPr>
          </w:p>
        </w:tc>
        <w:tc>
          <w:tcPr>
            <w:tcW w:w="4606" w:type="dxa"/>
          </w:tcPr>
          <w:p w:rsidR="003F3461" w:rsidRPr="00BC1651" w:rsidRDefault="003F3461" w:rsidP="007A5B9E">
            <w:pPr>
              <w:spacing w:line="240" w:lineRule="auto"/>
              <w:ind w:left="707"/>
              <w:jc w:val="left"/>
              <w:rPr>
                <w:rFonts w:ascii="Simplified Arabic" w:hAnsi="Simplified Arabic" w:cs="Arabic Transparent"/>
                <w:sz w:val="28"/>
                <w:szCs w:val="28"/>
                <w:rtl/>
              </w:rPr>
            </w:pPr>
          </w:p>
        </w:tc>
      </w:tr>
    </w:tbl>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نقارن بين</w:t>
      </w:r>
      <w:r w:rsidRPr="00BC1651">
        <w:rPr>
          <w:rFonts w:ascii="Simplified Arabic" w:hAnsi="Simplified Arabic" w:cs="Arabic Transparent"/>
          <w:position w:val="-6"/>
          <w:sz w:val="28"/>
          <w:szCs w:val="28"/>
          <w:rtl/>
        </w:rPr>
        <w:object w:dxaOrig="1140" w:dyaOrig="320">
          <v:shape id="_x0000_i1182" type="#_x0000_t75" style="width:57.25pt;height:15.55pt" o:ole="">
            <v:imagedata r:id="rId321" o:title=""/>
          </v:shape>
          <o:OLEObject Type="Embed" ProgID="Equation.3" ShapeID="_x0000_i1182" DrawAspect="Content" ObjectID="_1498573383" r:id="rId336"/>
        </w:object>
      </w:r>
      <w:r w:rsidRPr="00BC1651">
        <w:rPr>
          <w:rFonts w:ascii="Simplified Arabic" w:hAnsi="Simplified Arabic" w:cs="Arabic Transparent"/>
          <w:sz w:val="28"/>
          <w:szCs w:val="28"/>
          <w:rtl/>
        </w:rPr>
        <w:t xml:space="preserve"> و </w:t>
      </w:r>
      <w:r w:rsidRPr="00BC1651">
        <w:rPr>
          <w:rFonts w:ascii="Simplified Arabic" w:hAnsi="Simplified Arabic" w:cs="Arabic Transparent"/>
          <w:position w:val="-6"/>
          <w:sz w:val="28"/>
          <w:szCs w:val="28"/>
          <w:rtl/>
        </w:rPr>
        <w:object w:dxaOrig="480" w:dyaOrig="320">
          <v:shape id="_x0000_i1183" type="#_x0000_t75" style="width:24.55pt;height:15.55pt" o:ole="">
            <v:imagedata r:id="rId323" o:title=""/>
          </v:shape>
          <o:OLEObject Type="Embed" ProgID="Equation.3" ShapeID="_x0000_i1183" DrawAspect="Content" ObjectID="_1498573384" r:id="rId337"/>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نجد                         </w:t>
      </w:r>
      <w:r w:rsidRPr="00BC1651">
        <w:rPr>
          <w:rFonts w:ascii="Simplified Arabic" w:hAnsi="Simplified Arabic" w:cs="Arabic Transparent"/>
          <w:position w:val="-6"/>
          <w:sz w:val="28"/>
          <w:szCs w:val="28"/>
          <w:rtl/>
        </w:rPr>
        <w:object w:dxaOrig="3540" w:dyaOrig="320">
          <v:shape id="_x0000_i1184" type="#_x0000_t75" style="width:176.75pt;height:15.55pt" o:ole="">
            <v:imagedata r:id="rId338" o:title=""/>
          </v:shape>
          <o:OLEObject Type="Embed" ProgID="Equation.3" ShapeID="_x0000_i1184" DrawAspect="Content" ObjectID="_1498573385" r:id="rId339"/>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position w:val="-6"/>
          <w:sz w:val="28"/>
          <w:szCs w:val="28"/>
          <w:rtl/>
        </w:rPr>
        <w:object w:dxaOrig="1440" w:dyaOrig="320">
          <v:shape id="_x0000_i1185" type="#_x0000_t75" style="width:1in;height:15.55pt" o:ole="">
            <v:imagedata r:id="rId340" o:title=""/>
          </v:shape>
          <o:OLEObject Type="Embed" ProgID="Equation.3" ShapeID="_x0000_i1185" DrawAspect="Content" ObjectID="_1498573386" r:id="rId341"/>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نلاحظ</w:t>
      </w:r>
      <w:r w:rsidRPr="00BC1651">
        <w:rPr>
          <w:rFonts w:ascii="Simplified Arabic" w:hAnsi="Simplified Arabic" w:cs="Arabic Transparent"/>
          <w:sz w:val="28"/>
          <w:szCs w:val="28"/>
          <w:rtl/>
        </w:rPr>
        <w:t xml:space="preserve">أن </w:t>
      </w:r>
      <w:r w:rsidRPr="00BC1651">
        <w:rPr>
          <w:rFonts w:ascii="Simplified Arabic" w:hAnsi="Simplified Arabic" w:cs="Arabic Transparent"/>
          <w:position w:val="-6"/>
          <w:sz w:val="28"/>
          <w:szCs w:val="28"/>
          <w:rtl/>
        </w:rPr>
        <w:object w:dxaOrig="1820" w:dyaOrig="320">
          <v:shape id="_x0000_i1186" type="#_x0000_t75" style="width:90pt;height:15.55pt" o:ole="">
            <v:imagedata r:id="rId342" o:title=""/>
          </v:shape>
          <o:OLEObject Type="Embed" ProgID="Equation.3" ShapeID="_x0000_i1186" DrawAspect="Content" ObjectID="_1498573387" r:id="rId343"/>
        </w:objec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لكن </w:t>
      </w:r>
      <w:r w:rsidRPr="00BC1651">
        <w:rPr>
          <w:rFonts w:ascii="Simplified Arabic" w:hAnsi="Simplified Arabic" w:cs="Arabic Transparent"/>
          <w:sz w:val="28"/>
          <w:szCs w:val="28"/>
          <w:rtl/>
        </w:rPr>
        <w:t xml:space="preserve">لو كان المثلث </w:t>
      </w:r>
      <w:r w:rsidRPr="00BC1651">
        <w:rPr>
          <w:rFonts w:ascii="Simplified Arabic" w:hAnsi="Simplified Arabic" w:cs="Arabic Transparent"/>
          <w:position w:val="-6"/>
          <w:sz w:val="28"/>
          <w:szCs w:val="28"/>
          <w:rtl/>
        </w:rPr>
        <w:object w:dxaOrig="560" w:dyaOrig="279">
          <v:shape id="_x0000_i1187" type="#_x0000_t75" style="width:27pt;height:14.75pt" o:ole="">
            <v:imagedata r:id="rId245" o:title=""/>
          </v:shape>
          <o:OLEObject Type="Embed" ProgID="Equation.3" ShapeID="_x0000_i1187" DrawAspect="Content" ObjectID="_1498573388" r:id="rId344"/>
        </w:object>
      </w:r>
      <w:r w:rsidRPr="00BC1651">
        <w:rPr>
          <w:rFonts w:ascii="Simplified Arabic" w:hAnsi="Simplified Arabic" w:cs="Arabic Transparent"/>
          <w:sz w:val="28"/>
          <w:szCs w:val="28"/>
          <w:rtl/>
        </w:rPr>
        <w:t xml:space="preserve"> قائما فنحصل على مساواة وفق مبرهنة فيثاغورث،</w:t>
      </w: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إذن</w:t>
      </w:r>
      <w:r w:rsidRPr="00BC1651">
        <w:rPr>
          <w:rFonts w:ascii="Simplified Arabic" w:hAnsi="Simplified Arabic" w:cs="Arabic Transparent"/>
          <w:sz w:val="28"/>
          <w:szCs w:val="28"/>
          <w:rtl/>
        </w:rPr>
        <w:t xml:space="preserve">المثلث </w:t>
      </w:r>
      <w:r w:rsidRPr="00BC1651">
        <w:rPr>
          <w:rFonts w:ascii="Simplified Arabic" w:hAnsi="Simplified Arabic" w:cs="Arabic Transparent"/>
          <w:position w:val="-6"/>
          <w:sz w:val="28"/>
          <w:szCs w:val="28"/>
          <w:rtl/>
        </w:rPr>
        <w:object w:dxaOrig="560" w:dyaOrig="279">
          <v:shape id="_x0000_i1188" type="#_x0000_t75" style="width:27pt;height:14.75pt" o:ole="">
            <v:imagedata r:id="rId245" o:title=""/>
          </v:shape>
          <o:OLEObject Type="Embed" ProgID="Equation.3" ShapeID="_x0000_i1188" DrawAspect="Content" ObjectID="_1498573389" r:id="rId345"/>
        </w:object>
      </w:r>
      <w:r w:rsidRPr="00BC1651">
        <w:rPr>
          <w:rFonts w:ascii="Simplified Arabic" w:hAnsi="Simplified Arabic" w:cs="Arabic Transparent"/>
          <w:sz w:val="28"/>
          <w:szCs w:val="28"/>
          <w:rtl/>
        </w:rPr>
        <w:t xml:space="preserve"> غير قائم. </w:t>
      </w:r>
      <w:r w:rsidRPr="00BC1651">
        <w:rPr>
          <w:rFonts w:ascii="Simplified Arabic" w:hAnsi="Simplified Arabic" w:cs="Arabic Transparent"/>
          <w:b/>
          <w:bCs/>
          <w:sz w:val="28"/>
          <w:szCs w:val="28"/>
          <w:rtl/>
        </w:rPr>
        <w:t xml:space="preserve">فإن </w:t>
      </w:r>
      <w:r w:rsidRPr="00BC1651">
        <w:rPr>
          <w:rFonts w:ascii="Simplified Arabic" w:hAnsi="Simplified Arabic" w:cs="Arabic Transparent"/>
          <w:sz w:val="28"/>
          <w:szCs w:val="28"/>
          <w:rtl/>
        </w:rPr>
        <w:t xml:space="preserve"> المثلث</w:t>
      </w:r>
      <w:r w:rsidRPr="00BC1651">
        <w:rPr>
          <w:rFonts w:ascii="Simplified Arabic" w:hAnsi="Simplified Arabic" w:cs="Arabic Transparent"/>
          <w:position w:val="-6"/>
          <w:sz w:val="28"/>
          <w:szCs w:val="28"/>
          <w:rtl/>
        </w:rPr>
        <w:object w:dxaOrig="560" w:dyaOrig="279">
          <v:shape id="_x0000_i1189" type="#_x0000_t75" style="width:27pt;height:14.75pt" o:ole="">
            <v:imagedata r:id="rId265" o:title=""/>
          </v:shape>
          <o:OLEObject Type="Embed" ProgID="Equation.3" ShapeID="_x0000_i1189" DrawAspect="Content" ObjectID="_1498573390" r:id="rId346"/>
        </w:object>
      </w:r>
      <w:r w:rsidRPr="00BC1651">
        <w:rPr>
          <w:rFonts w:ascii="Simplified Arabic" w:hAnsi="Simplified Arabic" w:cs="Arabic Transparent"/>
          <w:sz w:val="28"/>
          <w:szCs w:val="28"/>
          <w:rtl/>
        </w:rPr>
        <w:t xml:space="preserve"> غير قائم.</w:t>
      </w:r>
    </w:p>
    <w:p w:rsidR="00DE15D8" w:rsidRPr="00BC1651" w:rsidRDefault="00DE15D8" w:rsidP="007A5B9E">
      <w:pPr>
        <w:spacing w:line="240" w:lineRule="auto"/>
        <w:ind w:left="707"/>
        <w:jc w:val="left"/>
        <w:rPr>
          <w:rFonts w:ascii="Simplified Arabic" w:hAnsi="Simplified Arabic" w:cs="Arabic Transparent"/>
          <w:sz w:val="28"/>
          <w:szCs w:val="28"/>
          <w:rtl/>
        </w:rPr>
      </w:pPr>
    </w:p>
    <w:p w:rsidR="003F3461" w:rsidRPr="00BC1651" w:rsidRDefault="003F3461" w:rsidP="007A5B9E">
      <w:pPr>
        <w:widowControl/>
        <w:adjustRightInd/>
        <w:spacing w:line="240" w:lineRule="auto"/>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مثال لبرهان مركب يحتوي على عدة خطوات استنتاجية (براهين بسيطة)</w:t>
      </w:r>
    </w:p>
    <w:p w:rsidR="003F3461" w:rsidRPr="00BC1651" w:rsidRDefault="003F3461" w:rsidP="007A5B9E">
      <w:pPr>
        <w:spacing w:before="240"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لمساعدة التلميذ في معالجة تمري</w:t>
      </w:r>
      <w:r w:rsidR="00D4689D" w:rsidRPr="00BC1651">
        <w:rPr>
          <w:rFonts w:ascii="Simplified Arabic" w:hAnsi="Simplified Arabic" w:cs="Arabic Transparent"/>
          <w:sz w:val="28"/>
          <w:szCs w:val="28"/>
          <w:rtl/>
        </w:rPr>
        <w:t>ن هندسي يتطلب برهانا مركبا يمكن</w:t>
      </w:r>
      <w:r w:rsidR="00D4689D" w:rsidRPr="00BC1651">
        <w:rPr>
          <w:rFonts w:ascii="Simplified Arabic" w:hAnsi="Simplified Arabic" w:cs="Arabic Transparent" w:hint="cs"/>
          <w:sz w:val="28"/>
          <w:szCs w:val="28"/>
          <w:rtl/>
        </w:rPr>
        <w:t>تدريبه</w:t>
      </w:r>
      <w:r w:rsidRPr="00BC1651">
        <w:rPr>
          <w:rFonts w:ascii="Simplified Arabic" w:hAnsi="Simplified Arabic" w:cs="Arabic Transparent"/>
          <w:sz w:val="28"/>
          <w:szCs w:val="28"/>
          <w:rtl/>
        </w:rPr>
        <w:t xml:space="preserve"> على انتهاج المخطط التالي:</w:t>
      </w:r>
    </w:p>
    <w:p w:rsidR="003F3461" w:rsidRPr="00BC1651" w:rsidRDefault="009519C2" w:rsidP="007A5B9E">
      <w:pPr>
        <w:spacing w:line="240" w:lineRule="auto"/>
        <w:jc w:val="center"/>
        <w:rPr>
          <w:rFonts w:ascii="Simplified Arabic" w:hAnsi="Simplified Arabic" w:cs="Arabic Transparent"/>
          <w:sz w:val="28"/>
          <w:szCs w:val="28"/>
          <w:rtl/>
        </w:rPr>
      </w:pPr>
      <w:r>
        <w:rPr>
          <w:noProof/>
          <w:sz w:val="28"/>
          <w:szCs w:val="28"/>
          <w:lang w:val="fr-FR" w:eastAsia="fr-FR" w:bidi="ar-SA"/>
        </w:rPr>
        <w:lastRenderedPageBreak/>
        <w:drawing>
          <wp:inline distT="0" distB="0" distL="0" distR="0">
            <wp:extent cx="5486400" cy="3204210"/>
            <wp:effectExtent l="0" t="0" r="0" b="0"/>
            <wp:docPr id="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486400" cy="3204210"/>
                    </a:xfrm>
                    <a:prstGeom prst="rect">
                      <a:avLst/>
                    </a:prstGeom>
                    <a:noFill/>
                    <a:ln>
                      <a:noFill/>
                    </a:ln>
                  </pic:spPr>
                </pic:pic>
              </a:graphicData>
            </a:graphic>
          </wp:inline>
        </w:drawing>
      </w:r>
    </w:p>
    <w:p w:rsidR="003F3461" w:rsidRPr="00BC1651" w:rsidRDefault="003F3461" w:rsidP="007A5B9E">
      <w:pPr>
        <w:spacing w:line="240" w:lineRule="auto"/>
        <w:jc w:val="left"/>
        <w:rPr>
          <w:rFonts w:ascii="Simplified Arabic" w:hAnsi="Simplified Arabic" w:cs="Arabic Transparent"/>
          <w:b/>
          <w:bCs/>
          <w:sz w:val="28"/>
          <w:szCs w:val="28"/>
          <w:rtl/>
        </w:rPr>
      </w:pPr>
    </w:p>
    <w:p w:rsidR="003F3461" w:rsidRPr="00BC1651" w:rsidRDefault="003F3461" w:rsidP="007A5B9E">
      <w:pPr>
        <w:spacing w:line="240" w:lineRule="auto"/>
        <w:ind w:left="707"/>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مثال: </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position w:val="-6"/>
          <w:sz w:val="28"/>
          <w:szCs w:val="28"/>
          <w:rtl/>
        </w:rPr>
        <w:object w:dxaOrig="560" w:dyaOrig="279">
          <v:shape id="_x0000_i1190" type="#_x0000_t75" style="width:27pt;height:14.75pt" o:ole="">
            <v:imagedata r:id="rId265" o:title=""/>
          </v:shape>
          <o:OLEObject Type="Embed" ProgID="Equation.3" ShapeID="_x0000_i1190" DrawAspect="Content" ObjectID="_1498573391" r:id="rId348"/>
        </w:object>
      </w:r>
      <w:r w:rsidRPr="00BC1651">
        <w:rPr>
          <w:rFonts w:ascii="Simplified Arabic" w:hAnsi="Simplified Arabic" w:cs="Arabic Transparent"/>
          <w:sz w:val="28"/>
          <w:szCs w:val="28"/>
          <w:rtl/>
        </w:rPr>
        <w:t xml:space="preserve"> مثلث قئم في </w:t>
      </w:r>
      <w:r w:rsidRPr="00BC1651">
        <w:rPr>
          <w:rFonts w:ascii="Simplified Arabic" w:hAnsi="Simplified Arabic" w:cs="Arabic Transparent"/>
          <w:position w:val="-4"/>
          <w:sz w:val="28"/>
          <w:szCs w:val="28"/>
          <w:rtl/>
        </w:rPr>
        <w:object w:dxaOrig="260" w:dyaOrig="260">
          <v:shape id="_x0000_i1191" type="#_x0000_t75" style="width:11.45pt;height:11.45pt" o:ole="">
            <v:imagedata r:id="rId349" o:title=""/>
          </v:shape>
          <o:OLEObject Type="Embed" ProgID="Equation.3" ShapeID="_x0000_i1191" DrawAspect="Content" ObjectID="_1498573392" r:id="rId350"/>
        </w:object>
      </w:r>
      <w:r w:rsidRPr="00BC1651">
        <w:rPr>
          <w:rFonts w:ascii="Simplified Arabic" w:hAnsi="Simplified Arabic" w:cs="Arabic Transparent"/>
          <w:sz w:val="28"/>
          <w:szCs w:val="28"/>
          <w:rtl/>
        </w:rPr>
        <w:t xml:space="preserve">. الارتفاع الذي يشمل </w:t>
      </w:r>
      <w:r w:rsidRPr="00BC1651">
        <w:rPr>
          <w:rFonts w:ascii="Simplified Arabic" w:hAnsi="Simplified Arabic" w:cs="Arabic Transparent"/>
          <w:position w:val="-4"/>
          <w:sz w:val="28"/>
          <w:szCs w:val="28"/>
          <w:rtl/>
        </w:rPr>
        <w:object w:dxaOrig="260" w:dyaOrig="260">
          <v:shape id="_x0000_i1192" type="#_x0000_t75" style="width:11.45pt;height:11.45pt" o:ole="">
            <v:imagedata r:id="rId333" o:title=""/>
          </v:shape>
          <o:OLEObject Type="Embed" ProgID="Equation.3" ShapeID="_x0000_i1192" DrawAspect="Content" ObjectID="_1498573393" r:id="rId351"/>
        </w:object>
      </w:r>
      <w:r w:rsidRPr="00BC1651">
        <w:rPr>
          <w:rFonts w:ascii="Simplified Arabic" w:hAnsi="Simplified Arabic" w:cs="Arabic Transparent"/>
          <w:sz w:val="28"/>
          <w:szCs w:val="28"/>
          <w:rtl/>
        </w:rPr>
        <w:t xml:space="preserve">يقطع الضلع </w:t>
      </w:r>
      <w:r w:rsidRPr="00BC1651">
        <w:rPr>
          <w:rFonts w:ascii="Simplified Arabic" w:hAnsi="Simplified Arabic" w:cs="Arabic Transparent"/>
          <w:position w:val="-10"/>
          <w:sz w:val="28"/>
          <w:szCs w:val="28"/>
          <w:rtl/>
        </w:rPr>
        <w:object w:dxaOrig="540" w:dyaOrig="320">
          <v:shape id="_x0000_i1193" type="#_x0000_t75" style="width:25.35pt;height:15.55pt" o:ole="">
            <v:imagedata r:id="rId352" o:title=""/>
          </v:shape>
          <o:OLEObject Type="Embed" ProgID="Equation.3" ShapeID="_x0000_i1193" DrawAspect="Content" ObjectID="_1498573394" r:id="rId353"/>
        </w:object>
      </w:r>
      <w:r w:rsidRPr="00BC1651">
        <w:rPr>
          <w:rFonts w:ascii="Simplified Arabic" w:hAnsi="Simplified Arabic" w:cs="Arabic Transparent"/>
          <w:sz w:val="28"/>
          <w:szCs w:val="28"/>
          <w:rtl/>
        </w:rPr>
        <w:t xml:space="preserve"> في</w:t>
      </w:r>
      <w:r w:rsidRPr="00BC1651">
        <w:rPr>
          <w:rFonts w:ascii="Simplified Arabic" w:hAnsi="Simplified Arabic" w:cs="Arabic Transparent"/>
          <w:position w:val="-4"/>
          <w:sz w:val="28"/>
          <w:szCs w:val="28"/>
          <w:rtl/>
        </w:rPr>
        <w:object w:dxaOrig="260" w:dyaOrig="260">
          <v:shape id="_x0000_i1194" type="#_x0000_t75" style="width:11.45pt;height:11.45pt" o:ole="">
            <v:imagedata r:id="rId354" o:title=""/>
          </v:shape>
          <o:OLEObject Type="Embed" ProgID="Equation.3" ShapeID="_x0000_i1194" DrawAspect="Content" ObjectID="_1498573395" r:id="rId355"/>
        </w:object>
      </w:r>
      <w:r w:rsidRPr="00BC1651">
        <w:rPr>
          <w:rFonts w:ascii="Simplified Arabic" w:hAnsi="Simplified Arabic" w:cs="Arabic Transparent"/>
          <w:sz w:val="28"/>
          <w:szCs w:val="28"/>
          <w:rtl/>
        </w:rPr>
        <w:t>.</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النقطة </w:t>
      </w:r>
      <w:r w:rsidRPr="00BC1651">
        <w:rPr>
          <w:rFonts w:ascii="Simplified Arabic" w:hAnsi="Simplified Arabic" w:cs="Arabic Transparent"/>
          <w:position w:val="-4"/>
          <w:sz w:val="28"/>
          <w:szCs w:val="28"/>
          <w:rtl/>
        </w:rPr>
        <w:object w:dxaOrig="160" w:dyaOrig="260">
          <v:shape id="_x0000_i1195" type="#_x0000_t75" style="width:8.2pt;height:11.45pt" o:ole="">
            <v:imagedata r:id="rId356" o:title=""/>
          </v:shape>
          <o:OLEObject Type="Embed" ProgID="Equation.3" ShapeID="_x0000_i1195" DrawAspect="Content" ObjectID="_1498573396" r:id="rId357"/>
        </w:object>
      </w:r>
      <w:r w:rsidRPr="00BC1651">
        <w:rPr>
          <w:rFonts w:ascii="Simplified Arabic" w:hAnsi="Simplified Arabic" w:cs="Arabic Transparent"/>
          <w:sz w:val="28"/>
          <w:szCs w:val="28"/>
          <w:rtl/>
        </w:rPr>
        <w:t xml:space="preserve"> هي منتصف القطعة </w:t>
      </w:r>
      <w:r w:rsidRPr="00BC1651">
        <w:rPr>
          <w:rFonts w:ascii="Simplified Arabic" w:hAnsi="Simplified Arabic" w:cs="Arabic Transparent"/>
          <w:position w:val="-10"/>
          <w:sz w:val="28"/>
          <w:szCs w:val="28"/>
          <w:rtl/>
        </w:rPr>
        <w:object w:dxaOrig="540" w:dyaOrig="320">
          <v:shape id="_x0000_i1196" type="#_x0000_t75" style="width:25.35pt;height:15.55pt" o:ole="">
            <v:imagedata r:id="rId358" o:title=""/>
          </v:shape>
          <o:OLEObject Type="Embed" ProgID="Equation.3" ShapeID="_x0000_i1196" DrawAspect="Content" ObjectID="_1498573397" r:id="rId359"/>
        </w:object>
      </w:r>
      <w:r w:rsidRPr="00BC1651">
        <w:rPr>
          <w:rFonts w:ascii="Simplified Arabic" w:hAnsi="Simplified Arabic" w:cs="Arabic Transparent"/>
          <w:sz w:val="28"/>
          <w:szCs w:val="28"/>
          <w:rtl/>
        </w:rPr>
        <w:t xml:space="preserve"> و النقطة </w:t>
      </w:r>
      <w:r w:rsidRPr="00BC1651">
        <w:rPr>
          <w:rFonts w:ascii="Simplified Arabic" w:hAnsi="Simplified Arabic" w:cs="Arabic Transparent"/>
          <w:position w:val="-6"/>
          <w:sz w:val="28"/>
          <w:szCs w:val="28"/>
          <w:rtl/>
        </w:rPr>
        <w:object w:dxaOrig="180" w:dyaOrig="279">
          <v:shape id="_x0000_i1197" type="#_x0000_t75" style="width:8.2pt;height:14.75pt" o:ole="">
            <v:imagedata r:id="rId360" o:title=""/>
          </v:shape>
          <o:OLEObject Type="Embed" ProgID="Equation.3" ShapeID="_x0000_i1197" DrawAspect="Content" ObjectID="_1498573398" r:id="rId361"/>
        </w:object>
      </w:r>
      <w:r w:rsidRPr="00BC1651">
        <w:rPr>
          <w:rFonts w:ascii="Simplified Arabic" w:hAnsi="Simplified Arabic" w:cs="Arabic Transparent"/>
          <w:sz w:val="28"/>
          <w:szCs w:val="28"/>
          <w:rtl/>
        </w:rPr>
        <w:t xml:space="preserve"> هي منتصف القطعة </w:t>
      </w:r>
      <w:r w:rsidRPr="00BC1651">
        <w:rPr>
          <w:rFonts w:ascii="Simplified Arabic" w:hAnsi="Simplified Arabic" w:cs="Arabic Transparent"/>
          <w:position w:val="-10"/>
          <w:sz w:val="28"/>
          <w:szCs w:val="28"/>
          <w:rtl/>
        </w:rPr>
        <w:object w:dxaOrig="560" w:dyaOrig="320">
          <v:shape id="_x0000_i1198" type="#_x0000_t75" style="width:27pt;height:15.55pt" o:ole="">
            <v:imagedata r:id="rId362" o:title=""/>
          </v:shape>
          <o:OLEObject Type="Embed" ProgID="Equation.3" ShapeID="_x0000_i1198" DrawAspect="Content" ObjectID="_1498573399" r:id="rId363"/>
        </w:object>
      </w:r>
      <w:r w:rsidRPr="00BC1651">
        <w:rPr>
          <w:rFonts w:ascii="Simplified Arabic" w:hAnsi="Simplified Arabic" w:cs="Arabic Transparent"/>
          <w:sz w:val="28"/>
          <w:szCs w:val="28"/>
          <w:rtl/>
        </w:rPr>
        <w:t>.</w:t>
      </w:r>
    </w:p>
    <w:p w:rsidR="003F3461" w:rsidRPr="00BC1651" w:rsidRDefault="009519C2" w:rsidP="007A5B9E">
      <w:pPr>
        <w:spacing w:line="240" w:lineRule="auto"/>
        <w:ind w:left="565"/>
        <w:jc w:val="left"/>
        <w:rPr>
          <w:rFonts w:ascii="Simplified Arabic" w:hAnsi="Simplified Arabic" w:cs="Arabic Transparent"/>
          <w:sz w:val="28"/>
          <w:szCs w:val="28"/>
          <w:rtl/>
        </w:rPr>
      </w:pPr>
      <w:r>
        <w:rPr>
          <w:noProof/>
          <w:sz w:val="28"/>
          <w:szCs w:val="28"/>
          <w:lang w:val="fr-FR" w:eastAsia="fr-FR" w:bidi="ar-SA"/>
        </w:rPr>
        <w:drawing>
          <wp:anchor distT="0" distB="0" distL="114300" distR="114300" simplePos="0" relativeHeight="251632128" behindDoc="0" locked="0" layoutInCell="1" allowOverlap="1">
            <wp:simplePos x="0" y="0"/>
            <wp:positionH relativeFrom="column">
              <wp:posOffset>2164715</wp:posOffset>
            </wp:positionH>
            <wp:positionV relativeFrom="paragraph">
              <wp:posOffset>90170</wp:posOffset>
            </wp:positionV>
            <wp:extent cx="2359660" cy="1400810"/>
            <wp:effectExtent l="0" t="0" r="2540" b="8890"/>
            <wp:wrapNone/>
            <wp:docPr id="8"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59660" cy="1400810"/>
                    </a:xfrm>
                    <a:prstGeom prst="rect">
                      <a:avLst/>
                    </a:prstGeom>
                    <a:noFill/>
                    <a:ln>
                      <a:noFill/>
                    </a:ln>
                  </pic:spPr>
                </pic:pic>
              </a:graphicData>
            </a:graphic>
          </wp:anchor>
        </w:drawing>
      </w:r>
      <w:r w:rsidR="003F3461" w:rsidRPr="00BC1651">
        <w:rPr>
          <w:rFonts w:ascii="Simplified Arabic" w:hAnsi="Simplified Arabic" w:cs="Arabic Transparent"/>
          <w:sz w:val="28"/>
          <w:szCs w:val="28"/>
          <w:rtl/>
        </w:rPr>
        <w:t>برهن أنّ المستقيمين</w:t>
      </w:r>
      <w:r w:rsidR="003F3461" w:rsidRPr="00BC1651">
        <w:rPr>
          <w:rFonts w:ascii="Simplified Arabic" w:hAnsi="Simplified Arabic" w:cs="Arabic Transparent"/>
          <w:position w:val="-10"/>
          <w:sz w:val="28"/>
          <w:szCs w:val="28"/>
          <w:rtl/>
        </w:rPr>
        <w:object w:dxaOrig="499" w:dyaOrig="320">
          <v:shape id="_x0000_i1199" type="#_x0000_t75" style="width:25.35pt;height:15.55pt" o:ole="">
            <v:imagedata r:id="rId365" o:title=""/>
          </v:shape>
          <o:OLEObject Type="Embed" ProgID="Equation.3" ShapeID="_x0000_i1199" DrawAspect="Content" ObjectID="_1498573400" r:id="rId366"/>
        </w:object>
      </w:r>
      <w:r w:rsidR="003F3461" w:rsidRPr="00BC1651">
        <w:rPr>
          <w:rFonts w:ascii="Simplified Arabic" w:hAnsi="Simplified Arabic" w:cs="Arabic Transparent"/>
          <w:sz w:val="28"/>
          <w:szCs w:val="28"/>
          <w:rtl/>
        </w:rPr>
        <w:t xml:space="preserve"> و </w:t>
      </w:r>
      <w:r w:rsidR="003F3461" w:rsidRPr="00BC1651">
        <w:rPr>
          <w:rFonts w:ascii="Simplified Arabic" w:hAnsi="Simplified Arabic" w:cs="Arabic Transparent"/>
          <w:position w:val="-10"/>
          <w:sz w:val="28"/>
          <w:szCs w:val="28"/>
          <w:rtl/>
        </w:rPr>
        <w:object w:dxaOrig="499" w:dyaOrig="320">
          <v:shape id="_x0000_i1200" type="#_x0000_t75" style="width:25.35pt;height:15.55pt" o:ole="">
            <v:imagedata r:id="rId367" o:title=""/>
          </v:shape>
          <o:OLEObject Type="Embed" ProgID="Equation.3" ShapeID="_x0000_i1200" DrawAspect="Content" ObjectID="_1498573401" r:id="rId368"/>
        </w:object>
      </w:r>
      <w:r w:rsidR="003F3461" w:rsidRPr="00BC1651">
        <w:rPr>
          <w:rFonts w:ascii="Simplified Arabic" w:hAnsi="Simplified Arabic" w:cs="Arabic Transparent"/>
          <w:sz w:val="28"/>
          <w:szCs w:val="28"/>
          <w:rtl/>
        </w:rPr>
        <w:t xml:space="preserve"> متعامدان.</w:t>
      </w:r>
    </w:p>
    <w:p w:rsidR="003F3461" w:rsidRPr="00BC1651" w:rsidRDefault="003F3461" w:rsidP="007A5B9E">
      <w:pPr>
        <w:widowControl/>
        <w:numPr>
          <w:ilvl w:val="0"/>
          <w:numId w:val="11"/>
        </w:numPr>
        <w:adjustRightInd/>
        <w:spacing w:line="240" w:lineRule="auto"/>
        <w:ind w:left="0"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تحليل النصّ</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Pr>
        <w:sym w:font="Wingdings" w:char="F045"/>
      </w:r>
      <w:r w:rsidRPr="00BC1651">
        <w:rPr>
          <w:rFonts w:ascii="Simplified Arabic" w:hAnsi="Simplified Arabic" w:cs="Arabic Transparent"/>
          <w:sz w:val="28"/>
          <w:szCs w:val="28"/>
          <w:rtl/>
        </w:rPr>
        <w:t>إنجاز رسم يجسد الوضعية</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Pr>
        <w:sym w:font="Wingdings" w:char="F045"/>
      </w:r>
      <w:r w:rsidRPr="00BC1651">
        <w:rPr>
          <w:rFonts w:ascii="Simplified Arabic" w:hAnsi="Simplified Arabic" w:cs="Arabic Transparent"/>
          <w:sz w:val="28"/>
          <w:szCs w:val="28"/>
          <w:rtl/>
        </w:rPr>
        <w:t xml:space="preserve"> الفرضيات: </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 </w:t>
      </w:r>
      <w:r w:rsidRPr="00BC1651">
        <w:rPr>
          <w:rFonts w:ascii="Simplified Arabic" w:hAnsi="Simplified Arabic" w:cs="Arabic Transparent"/>
          <w:position w:val="-6"/>
          <w:sz w:val="28"/>
          <w:szCs w:val="28"/>
          <w:rtl/>
        </w:rPr>
        <w:object w:dxaOrig="560" w:dyaOrig="279">
          <v:shape id="_x0000_i1201" type="#_x0000_t75" style="width:27pt;height:14.75pt" o:ole="">
            <v:imagedata r:id="rId265" o:title=""/>
          </v:shape>
          <o:OLEObject Type="Embed" ProgID="Equation.3" ShapeID="_x0000_i1201" DrawAspect="Content" ObjectID="_1498573402" r:id="rId369"/>
        </w:object>
      </w:r>
      <w:r w:rsidRPr="00BC1651">
        <w:rPr>
          <w:rFonts w:ascii="Simplified Arabic" w:hAnsi="Simplified Arabic" w:cs="Arabic Transparent"/>
          <w:sz w:val="28"/>
          <w:szCs w:val="28"/>
          <w:rtl/>
        </w:rPr>
        <w:t xml:space="preserve"> مثلث قئم في </w:t>
      </w:r>
      <w:r w:rsidRPr="00BC1651">
        <w:rPr>
          <w:rFonts w:ascii="Simplified Arabic" w:hAnsi="Simplified Arabic" w:cs="Arabic Transparent"/>
          <w:position w:val="-4"/>
          <w:sz w:val="28"/>
          <w:szCs w:val="28"/>
          <w:rtl/>
        </w:rPr>
        <w:object w:dxaOrig="260" w:dyaOrig="260">
          <v:shape id="_x0000_i1202" type="#_x0000_t75" style="width:11.45pt;height:11.45pt" o:ole="">
            <v:imagedata r:id="rId349" o:title=""/>
          </v:shape>
          <o:OLEObject Type="Embed" ProgID="Equation.3" ShapeID="_x0000_i1202" DrawAspect="Content" ObjectID="_1498573403" r:id="rId370"/>
        </w:objec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w:t>
      </w:r>
      <w:r w:rsidRPr="00BC1651">
        <w:rPr>
          <w:rFonts w:ascii="Simplified Arabic" w:hAnsi="Simplified Arabic" w:cs="Arabic Transparent"/>
          <w:position w:val="-10"/>
          <w:sz w:val="28"/>
          <w:szCs w:val="28"/>
          <w:rtl/>
        </w:rPr>
        <w:object w:dxaOrig="560" w:dyaOrig="320">
          <v:shape id="_x0000_i1203" type="#_x0000_t75" style="width:27pt;height:15.55pt" o:ole="">
            <v:imagedata r:id="rId362" o:title=""/>
          </v:shape>
          <o:OLEObject Type="Embed" ProgID="Equation.3" ShapeID="_x0000_i1203" DrawAspect="Content" ObjectID="_1498573404" r:id="rId371"/>
        </w:object>
      </w:r>
      <w:r w:rsidRPr="00BC1651">
        <w:rPr>
          <w:rFonts w:ascii="Simplified Arabic" w:hAnsi="Simplified Arabic" w:cs="Arabic Transparent"/>
          <w:sz w:val="28"/>
          <w:szCs w:val="28"/>
          <w:rtl/>
        </w:rPr>
        <w:t xml:space="preserve"> ارتفاع</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 </w:t>
      </w:r>
      <w:r w:rsidRPr="00BC1651">
        <w:rPr>
          <w:rFonts w:ascii="Simplified Arabic" w:hAnsi="Simplified Arabic" w:cs="Arabic Transparent"/>
          <w:position w:val="-4"/>
          <w:sz w:val="28"/>
          <w:szCs w:val="28"/>
          <w:rtl/>
        </w:rPr>
        <w:object w:dxaOrig="160" w:dyaOrig="260">
          <v:shape id="_x0000_i1204" type="#_x0000_t75" style="width:8.2pt;height:11.45pt" o:ole="">
            <v:imagedata r:id="rId356" o:title=""/>
          </v:shape>
          <o:OLEObject Type="Embed" ProgID="Equation.3" ShapeID="_x0000_i1204" DrawAspect="Content" ObjectID="_1498573405" r:id="rId372"/>
        </w:object>
      </w:r>
      <w:r w:rsidRPr="00BC1651">
        <w:rPr>
          <w:rFonts w:ascii="Simplified Arabic" w:hAnsi="Simplified Arabic" w:cs="Arabic Transparent"/>
          <w:sz w:val="28"/>
          <w:szCs w:val="28"/>
          <w:rtl/>
        </w:rPr>
        <w:t xml:space="preserve"> منتصف </w:t>
      </w:r>
      <w:r w:rsidRPr="00BC1651">
        <w:rPr>
          <w:rFonts w:ascii="Simplified Arabic" w:hAnsi="Simplified Arabic" w:cs="Arabic Transparent"/>
          <w:position w:val="-10"/>
          <w:sz w:val="28"/>
          <w:szCs w:val="28"/>
          <w:rtl/>
        </w:rPr>
        <w:object w:dxaOrig="540" w:dyaOrig="320">
          <v:shape id="_x0000_i1205" type="#_x0000_t75" style="width:25.35pt;height:15.55pt" o:ole="">
            <v:imagedata r:id="rId358" o:title=""/>
          </v:shape>
          <o:OLEObject Type="Embed" ProgID="Equation.3" ShapeID="_x0000_i1205" DrawAspect="Content" ObjectID="_1498573406" r:id="rId373"/>
        </w:object>
      </w:r>
      <w:r w:rsidRPr="00BC1651">
        <w:rPr>
          <w:rFonts w:ascii="Simplified Arabic" w:hAnsi="Simplified Arabic" w:cs="Arabic Transparent"/>
          <w:sz w:val="28"/>
          <w:szCs w:val="28"/>
          <w:rtl/>
        </w:rPr>
        <w:t xml:space="preserve"> و</w:t>
      </w:r>
      <w:r w:rsidRPr="00BC1651">
        <w:rPr>
          <w:rFonts w:ascii="Simplified Arabic" w:hAnsi="Simplified Arabic" w:cs="Arabic Transparent"/>
          <w:position w:val="-6"/>
          <w:sz w:val="28"/>
          <w:szCs w:val="28"/>
          <w:rtl/>
        </w:rPr>
        <w:object w:dxaOrig="180" w:dyaOrig="279">
          <v:shape id="_x0000_i1206" type="#_x0000_t75" style="width:8.2pt;height:14.75pt" o:ole="">
            <v:imagedata r:id="rId360" o:title=""/>
          </v:shape>
          <o:OLEObject Type="Embed" ProgID="Equation.3" ShapeID="_x0000_i1206" DrawAspect="Content" ObjectID="_1498573407" r:id="rId374"/>
        </w:object>
      </w:r>
      <w:r w:rsidRPr="00BC1651">
        <w:rPr>
          <w:rFonts w:ascii="Simplified Arabic" w:hAnsi="Simplified Arabic" w:cs="Arabic Transparent"/>
          <w:sz w:val="28"/>
          <w:szCs w:val="28"/>
          <w:rtl/>
        </w:rPr>
        <w:t xml:space="preserve">منتصف  </w:t>
      </w:r>
      <w:r w:rsidRPr="00BC1651">
        <w:rPr>
          <w:rFonts w:ascii="Simplified Arabic" w:hAnsi="Simplified Arabic" w:cs="Arabic Transparent"/>
          <w:position w:val="-10"/>
          <w:sz w:val="28"/>
          <w:szCs w:val="28"/>
          <w:rtl/>
        </w:rPr>
        <w:object w:dxaOrig="560" w:dyaOrig="320">
          <v:shape id="_x0000_i1207" type="#_x0000_t75" style="width:27pt;height:15.55pt" o:ole="">
            <v:imagedata r:id="rId362" o:title=""/>
          </v:shape>
          <o:OLEObject Type="Embed" ProgID="Equation.3" ShapeID="_x0000_i1207" DrawAspect="Content" ObjectID="_1498573408" r:id="rId375"/>
        </w:object>
      </w:r>
      <w:r w:rsidRPr="00BC1651">
        <w:rPr>
          <w:rFonts w:ascii="Simplified Arabic" w:hAnsi="Simplified Arabic" w:cs="Arabic Transparent"/>
          <w:sz w:val="28"/>
          <w:szCs w:val="28"/>
          <w:rtl/>
        </w:rPr>
        <w:t>.</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Pr>
        <w:sym w:font="Wingdings" w:char="F045"/>
      </w:r>
      <w:r w:rsidRPr="00BC1651">
        <w:rPr>
          <w:rFonts w:ascii="Simplified Arabic" w:hAnsi="Simplified Arabic" w:cs="Arabic Transparent"/>
          <w:sz w:val="28"/>
          <w:szCs w:val="28"/>
          <w:rtl/>
        </w:rPr>
        <w:t xml:space="preserve">الخلاصة (المطلوب): </w:t>
      </w:r>
      <w:r w:rsidRPr="00BC1651">
        <w:rPr>
          <w:rFonts w:ascii="Simplified Arabic" w:hAnsi="Simplified Arabic" w:cs="Arabic Transparent"/>
          <w:position w:val="-10"/>
          <w:sz w:val="28"/>
          <w:szCs w:val="28"/>
          <w:rtl/>
        </w:rPr>
        <w:object w:dxaOrig="499" w:dyaOrig="320">
          <v:shape id="_x0000_i1208" type="#_x0000_t75" style="width:25.35pt;height:15.55pt" o:ole="">
            <v:imagedata r:id="rId365" o:title=""/>
          </v:shape>
          <o:OLEObject Type="Embed" ProgID="Equation.3" ShapeID="_x0000_i1208" DrawAspect="Content" ObjectID="_1498573409" r:id="rId376"/>
        </w:object>
      </w:r>
      <w:r w:rsidRPr="00BC1651">
        <w:rPr>
          <w:rFonts w:ascii="Simplified Arabic" w:hAnsi="Simplified Arabic" w:cs="Arabic Transparent"/>
          <w:sz w:val="28"/>
          <w:szCs w:val="28"/>
          <w:rtl/>
        </w:rPr>
        <w:t xml:space="preserve"> و </w:t>
      </w:r>
      <w:r w:rsidRPr="00BC1651">
        <w:rPr>
          <w:rFonts w:ascii="Simplified Arabic" w:hAnsi="Simplified Arabic" w:cs="Arabic Transparent"/>
          <w:position w:val="-10"/>
          <w:sz w:val="28"/>
          <w:szCs w:val="28"/>
          <w:rtl/>
        </w:rPr>
        <w:object w:dxaOrig="499" w:dyaOrig="320">
          <v:shape id="_x0000_i1209" type="#_x0000_t75" style="width:25.35pt;height:15.55pt" o:ole="">
            <v:imagedata r:id="rId367" o:title=""/>
          </v:shape>
          <o:OLEObject Type="Embed" ProgID="Equation.3" ShapeID="_x0000_i1209" DrawAspect="Content" ObjectID="_1498573410" r:id="rId377"/>
        </w:object>
      </w:r>
      <w:r w:rsidRPr="00BC1651">
        <w:rPr>
          <w:rFonts w:ascii="Simplified Arabic" w:hAnsi="Simplified Arabic" w:cs="Arabic Transparent"/>
          <w:sz w:val="28"/>
          <w:szCs w:val="28"/>
          <w:rtl/>
        </w:rPr>
        <w:t xml:space="preserve"> متعامدان.</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Pr>
        <w:sym w:font="Wingdings" w:char="F045"/>
      </w:r>
      <w:r w:rsidRPr="00BC1651">
        <w:rPr>
          <w:rFonts w:ascii="Simplified Arabic" w:hAnsi="Simplified Arabic" w:cs="Arabic Transparent"/>
          <w:sz w:val="28"/>
          <w:szCs w:val="28"/>
          <w:rtl/>
        </w:rPr>
        <w:t xml:space="preserve"> التفكير في طرق الحلّ: </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للبرهان على تعامد المستقيمين</w:t>
      </w:r>
      <w:r w:rsidRPr="00BC1651">
        <w:rPr>
          <w:rFonts w:ascii="Simplified Arabic" w:hAnsi="Simplified Arabic" w:cs="Arabic Transparent"/>
          <w:position w:val="-10"/>
          <w:sz w:val="28"/>
          <w:szCs w:val="28"/>
          <w:rtl/>
        </w:rPr>
        <w:object w:dxaOrig="499" w:dyaOrig="320">
          <v:shape id="_x0000_i1210" type="#_x0000_t75" style="width:25.35pt;height:15.55pt" o:ole="">
            <v:imagedata r:id="rId365" o:title=""/>
          </v:shape>
          <o:OLEObject Type="Embed" ProgID="Equation.3" ShapeID="_x0000_i1210" DrawAspect="Content" ObjectID="_1498573411" r:id="rId378"/>
        </w:object>
      </w:r>
      <w:r w:rsidRPr="00BC1651">
        <w:rPr>
          <w:rFonts w:ascii="Simplified Arabic" w:hAnsi="Simplified Arabic" w:cs="Arabic Transparent"/>
          <w:sz w:val="28"/>
          <w:szCs w:val="28"/>
          <w:rtl/>
        </w:rPr>
        <w:t xml:space="preserve"> و</w:t>
      </w:r>
      <w:r w:rsidRPr="00BC1651">
        <w:rPr>
          <w:rFonts w:ascii="Simplified Arabic" w:hAnsi="Simplified Arabic" w:cs="Arabic Transparent"/>
          <w:position w:val="-10"/>
          <w:sz w:val="28"/>
          <w:szCs w:val="28"/>
          <w:rtl/>
        </w:rPr>
        <w:object w:dxaOrig="499" w:dyaOrig="320">
          <v:shape id="_x0000_i1211" type="#_x0000_t75" style="width:25.35pt;height:15.55pt" o:ole="">
            <v:imagedata r:id="rId367" o:title=""/>
          </v:shape>
          <o:OLEObject Type="Embed" ProgID="Equation.3" ShapeID="_x0000_i1211" DrawAspect="Content" ObjectID="_1498573412" r:id="rId379"/>
        </w:object>
      </w:r>
      <w:r w:rsidRPr="00BC1651">
        <w:rPr>
          <w:rFonts w:ascii="Simplified Arabic" w:hAnsi="Simplified Arabic" w:cs="Arabic Transparent"/>
          <w:sz w:val="28"/>
          <w:szCs w:val="28"/>
          <w:rtl/>
        </w:rPr>
        <w:t xml:space="preserve"> يمكن إثبات أن</w:t>
      </w:r>
      <w:r w:rsidRPr="00BC1651">
        <w:rPr>
          <w:rFonts w:ascii="Simplified Arabic" w:hAnsi="Simplified Arabic" w:cs="Arabic Transparent"/>
          <w:position w:val="-10"/>
          <w:sz w:val="28"/>
          <w:szCs w:val="28"/>
          <w:rtl/>
        </w:rPr>
        <w:object w:dxaOrig="499" w:dyaOrig="320">
          <v:shape id="_x0000_i1212" type="#_x0000_t75" style="width:25.35pt;height:15.55pt" o:ole="">
            <v:imagedata r:id="rId380" o:title=""/>
          </v:shape>
          <o:OLEObject Type="Embed" ProgID="Equation.3" ShapeID="_x0000_i1212" DrawAspect="Content" ObjectID="_1498573413" r:id="rId381"/>
        </w:object>
      </w:r>
      <w:r w:rsidRPr="00BC1651">
        <w:rPr>
          <w:rFonts w:ascii="Simplified Arabic" w:hAnsi="Simplified Arabic" w:cs="Arabic Transparent"/>
          <w:sz w:val="28"/>
          <w:szCs w:val="28"/>
          <w:rtl/>
        </w:rPr>
        <w:t xml:space="preserve"> هو ارتفاع في المثلث </w:t>
      </w:r>
      <w:r w:rsidRPr="00BC1651">
        <w:rPr>
          <w:rFonts w:ascii="Simplified Arabic" w:hAnsi="Simplified Arabic" w:cs="Arabic Transparent"/>
          <w:position w:val="-6"/>
          <w:sz w:val="28"/>
          <w:szCs w:val="28"/>
          <w:rtl/>
        </w:rPr>
        <w:object w:dxaOrig="480" w:dyaOrig="279">
          <v:shape id="_x0000_i1213" type="#_x0000_t75" style="width:24.55pt;height:14.75pt" o:ole="">
            <v:imagedata r:id="rId382" o:title=""/>
          </v:shape>
          <o:OLEObject Type="Embed" ProgID="Equation.3" ShapeID="_x0000_i1213" DrawAspect="Content" ObjectID="_1498573414" r:id="rId383"/>
        </w:object>
      </w:r>
      <w:r w:rsidRPr="00BC1651">
        <w:rPr>
          <w:rFonts w:ascii="Simplified Arabic" w:hAnsi="Simplified Arabic" w:cs="Arabic Transparent"/>
          <w:sz w:val="28"/>
          <w:szCs w:val="28"/>
          <w:rtl/>
        </w:rPr>
        <w:t>. لهذا يمكن البرهان أن</w:t>
      </w:r>
      <w:r w:rsidRPr="00BC1651">
        <w:rPr>
          <w:rFonts w:ascii="Simplified Arabic" w:hAnsi="Simplified Arabic" w:cs="Arabic Transparent"/>
          <w:position w:val="-10"/>
          <w:sz w:val="28"/>
          <w:szCs w:val="28"/>
          <w:rtl/>
        </w:rPr>
        <w:object w:dxaOrig="420" w:dyaOrig="320">
          <v:shape id="_x0000_i1214" type="#_x0000_t75" style="width:22.1pt;height:15.55pt" o:ole="">
            <v:imagedata r:id="rId384" o:title=""/>
          </v:shape>
          <o:OLEObject Type="Embed" ProgID="Equation.3" ShapeID="_x0000_i1214" DrawAspect="Content" ObjectID="_1498573415" r:id="rId385"/>
        </w:object>
      </w:r>
      <w:r w:rsidRPr="00BC1651">
        <w:rPr>
          <w:rFonts w:ascii="Simplified Arabic" w:hAnsi="Simplified Arabic" w:cs="Arabic Transparent"/>
          <w:sz w:val="28"/>
          <w:szCs w:val="28"/>
          <w:rtl/>
        </w:rPr>
        <w:t xml:space="preserve"> هو أيضا ارتفاع في المثلث</w:t>
      </w:r>
      <w:r w:rsidRPr="00BC1651">
        <w:rPr>
          <w:rFonts w:ascii="Simplified Arabic" w:hAnsi="Simplified Arabic" w:cs="Arabic Transparent"/>
          <w:position w:val="-6"/>
          <w:sz w:val="28"/>
          <w:szCs w:val="28"/>
          <w:rtl/>
        </w:rPr>
        <w:object w:dxaOrig="480" w:dyaOrig="279">
          <v:shape id="_x0000_i1215" type="#_x0000_t75" style="width:24.55pt;height:14.75pt" o:ole="">
            <v:imagedata r:id="rId382" o:title=""/>
          </v:shape>
          <o:OLEObject Type="Embed" ProgID="Equation.3" ShapeID="_x0000_i1215" DrawAspect="Content" ObjectID="_1498573416" r:id="rId386"/>
        </w:object>
      </w:r>
      <w:r w:rsidRPr="00BC1651">
        <w:rPr>
          <w:rFonts w:ascii="Simplified Arabic" w:hAnsi="Simplified Arabic" w:cs="Arabic Transparent"/>
          <w:sz w:val="28"/>
          <w:szCs w:val="28"/>
          <w:rtl/>
        </w:rPr>
        <w:t xml:space="preserve"> وبما </w:t>
      </w:r>
      <w:r w:rsidRPr="00BC1651">
        <w:rPr>
          <w:rFonts w:ascii="Simplified Arabic" w:hAnsi="Simplified Arabic" w:cs="Arabic Transparent"/>
          <w:sz w:val="28"/>
          <w:szCs w:val="28"/>
          <w:rtl/>
        </w:rPr>
        <w:lastRenderedPageBreak/>
        <w:t>أنّ في مثلث الارتفاعات تتقاطع في نقطة واحدة فيكن استنتاج أن</w:t>
      </w:r>
      <w:r w:rsidRPr="00BC1651">
        <w:rPr>
          <w:rFonts w:ascii="Simplified Arabic" w:hAnsi="Simplified Arabic" w:cs="Arabic Transparent"/>
          <w:position w:val="-10"/>
          <w:sz w:val="28"/>
          <w:szCs w:val="28"/>
          <w:rtl/>
        </w:rPr>
        <w:object w:dxaOrig="499" w:dyaOrig="320">
          <v:shape id="_x0000_i1216" type="#_x0000_t75" style="width:25.35pt;height:15.55pt" o:ole="">
            <v:imagedata r:id="rId380" o:title=""/>
          </v:shape>
          <o:OLEObject Type="Embed" ProgID="Equation.3" ShapeID="_x0000_i1216" DrawAspect="Content" ObjectID="_1498573417" r:id="rId387"/>
        </w:object>
      </w:r>
      <w:r w:rsidRPr="00BC1651">
        <w:rPr>
          <w:rFonts w:ascii="Simplified Arabic" w:hAnsi="Simplified Arabic" w:cs="Arabic Transparent"/>
          <w:sz w:val="28"/>
          <w:szCs w:val="28"/>
          <w:rtl/>
        </w:rPr>
        <w:t xml:space="preserve"> هو ارتفاع.للبرهان أنّ</w:t>
      </w:r>
      <w:r w:rsidR="009519C2">
        <w:rPr>
          <w:rFonts w:ascii="Simplified Arabic" w:hAnsi="Simplified Arabic" w:cs="Arabic Transparent"/>
          <w:noProof/>
          <w:position w:val="-10"/>
          <w:sz w:val="28"/>
          <w:szCs w:val="28"/>
          <w:lang w:val="fr-FR" w:eastAsia="fr-FR" w:bidi="ar-SA"/>
        </w:rPr>
        <w:drawing>
          <wp:inline distT="0" distB="0" distL="0" distR="0">
            <wp:extent cx="269240" cy="205740"/>
            <wp:effectExtent l="0" t="0" r="0" b="3810"/>
            <wp:docPr id="789"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69240" cy="205740"/>
                    </a:xfrm>
                    <a:prstGeom prst="rect">
                      <a:avLst/>
                    </a:prstGeom>
                    <a:noFill/>
                    <a:ln>
                      <a:noFill/>
                    </a:ln>
                  </pic:spPr>
                </pic:pic>
              </a:graphicData>
            </a:graphic>
          </wp:inline>
        </w:drawing>
      </w:r>
      <w:r w:rsidRPr="00BC1651">
        <w:rPr>
          <w:rFonts w:ascii="Simplified Arabic" w:hAnsi="Simplified Arabic" w:cs="Arabic Transparent"/>
          <w:sz w:val="28"/>
          <w:szCs w:val="28"/>
          <w:rtl/>
        </w:rPr>
        <w:t xml:space="preserve"> هو ارتفاع في المثلث </w:t>
      </w:r>
      <w:r w:rsidRPr="00BC1651">
        <w:rPr>
          <w:rFonts w:ascii="Simplified Arabic" w:hAnsi="Simplified Arabic" w:cs="Arabic Transparent"/>
          <w:position w:val="-6"/>
          <w:sz w:val="28"/>
          <w:szCs w:val="28"/>
          <w:rtl/>
        </w:rPr>
        <w:object w:dxaOrig="480" w:dyaOrig="279">
          <v:shape id="_x0000_i1217" type="#_x0000_t75" style="width:24.55pt;height:14.75pt" o:ole="">
            <v:imagedata r:id="rId382" o:title=""/>
          </v:shape>
          <o:OLEObject Type="Embed" ProgID="Equation.3" ShapeID="_x0000_i1217" DrawAspect="Content" ObjectID="_1498573418" r:id="rId389"/>
        </w:object>
      </w:r>
      <w:r w:rsidRPr="00BC1651">
        <w:rPr>
          <w:rFonts w:ascii="Simplified Arabic" w:hAnsi="Simplified Arabic" w:cs="Arabic Transparent"/>
          <w:sz w:val="28"/>
          <w:szCs w:val="28"/>
          <w:rtl/>
        </w:rPr>
        <w:t xml:space="preserve">  يمكن أن نبرهن أن</w:t>
      </w:r>
      <w:r w:rsidR="009519C2">
        <w:rPr>
          <w:rFonts w:ascii="Simplified Arabic" w:hAnsi="Simplified Arabic" w:cs="Arabic Transparent"/>
          <w:noProof/>
          <w:position w:val="-10"/>
          <w:sz w:val="28"/>
          <w:szCs w:val="28"/>
          <w:lang w:val="fr-FR" w:eastAsia="fr-FR" w:bidi="ar-SA"/>
        </w:rPr>
        <w:drawing>
          <wp:inline distT="0" distB="0" distL="0" distR="0">
            <wp:extent cx="269240" cy="205740"/>
            <wp:effectExtent l="0" t="0" r="0" b="3810"/>
            <wp:docPr id="791"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69240" cy="205740"/>
                    </a:xfrm>
                    <a:prstGeom prst="rect">
                      <a:avLst/>
                    </a:prstGeom>
                    <a:noFill/>
                    <a:ln>
                      <a:noFill/>
                    </a:ln>
                  </pic:spPr>
                </pic:pic>
              </a:graphicData>
            </a:graphic>
          </wp:inline>
        </w:drawing>
      </w:r>
      <w:r w:rsidRPr="00BC1651">
        <w:rPr>
          <w:rFonts w:ascii="Simplified Arabic" w:hAnsi="Simplified Arabic" w:cs="Arabic Transparent"/>
          <w:sz w:val="28"/>
          <w:szCs w:val="28"/>
          <w:rtl/>
        </w:rPr>
        <w:t xml:space="preserve"> يوازي</w:t>
      </w:r>
      <w:r w:rsidRPr="00BC1651">
        <w:rPr>
          <w:rFonts w:ascii="Simplified Arabic" w:hAnsi="Simplified Arabic" w:cs="Arabic Transparent"/>
          <w:position w:val="-10"/>
          <w:sz w:val="28"/>
          <w:szCs w:val="28"/>
          <w:rtl/>
        </w:rPr>
        <w:object w:dxaOrig="560" w:dyaOrig="320">
          <v:shape id="_x0000_i1218" type="#_x0000_t75" style="width:27pt;height:15.55pt" o:ole="">
            <v:imagedata r:id="rId390" o:title=""/>
          </v:shape>
          <o:OLEObject Type="Embed" ProgID="Equation.3" ShapeID="_x0000_i1218" DrawAspect="Content" ObjectID="_1498573419" r:id="rId391"/>
        </w:object>
      </w:r>
      <w:r w:rsidRPr="00BC1651">
        <w:rPr>
          <w:rFonts w:ascii="Simplified Arabic" w:hAnsi="Simplified Arabic" w:cs="Arabic Transparent"/>
          <w:sz w:val="28"/>
          <w:szCs w:val="28"/>
          <w:rtl/>
        </w:rPr>
        <w:t xml:space="preserve"> و بما أنّ</w:t>
      </w:r>
      <w:r w:rsidRPr="00BC1651">
        <w:rPr>
          <w:rFonts w:ascii="Simplified Arabic" w:hAnsi="Simplified Arabic" w:cs="Arabic Transparent"/>
          <w:position w:val="-10"/>
          <w:sz w:val="28"/>
          <w:szCs w:val="28"/>
          <w:rtl/>
        </w:rPr>
        <w:object w:dxaOrig="560" w:dyaOrig="320">
          <v:shape id="_x0000_i1219" type="#_x0000_t75" style="width:27pt;height:15.55pt" o:ole="">
            <v:imagedata r:id="rId276" o:title=""/>
          </v:shape>
          <o:OLEObject Type="Embed" ProgID="Equation.3" ShapeID="_x0000_i1219" DrawAspect="Content" ObjectID="_1498573420" r:id="rId392"/>
        </w:object>
      </w:r>
      <w:r w:rsidRPr="00BC1651">
        <w:rPr>
          <w:rFonts w:ascii="Simplified Arabic" w:hAnsi="Simplified Arabic" w:cs="Arabic Transparent"/>
          <w:sz w:val="28"/>
          <w:szCs w:val="28"/>
          <w:rtl/>
        </w:rPr>
        <w:t>يعامد</w:t>
      </w:r>
      <w:r w:rsidR="009519C2">
        <w:rPr>
          <w:rFonts w:ascii="Simplified Arabic" w:hAnsi="Simplified Arabic" w:cs="Arabic Transparent"/>
          <w:noProof/>
          <w:position w:val="-10"/>
          <w:sz w:val="28"/>
          <w:szCs w:val="28"/>
          <w:lang w:val="fr-FR" w:eastAsia="fr-FR" w:bidi="ar-SA"/>
        </w:rPr>
        <w:drawing>
          <wp:inline distT="0" distB="0" distL="0" distR="0">
            <wp:extent cx="354330" cy="205740"/>
            <wp:effectExtent l="0" t="0" r="7620" b="3810"/>
            <wp:docPr id="794"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54330" cy="205740"/>
                    </a:xfrm>
                    <a:prstGeom prst="rect">
                      <a:avLst/>
                    </a:prstGeom>
                    <a:noFill/>
                    <a:ln>
                      <a:noFill/>
                    </a:ln>
                  </pic:spPr>
                </pic:pic>
              </a:graphicData>
            </a:graphic>
          </wp:inline>
        </w:drawing>
      </w:r>
      <w:r w:rsidRPr="00BC1651">
        <w:rPr>
          <w:rFonts w:ascii="Simplified Arabic" w:hAnsi="Simplified Arabic" w:cs="Arabic Transparent"/>
          <w:sz w:val="28"/>
          <w:szCs w:val="28"/>
          <w:rtl/>
        </w:rPr>
        <w:t xml:space="preserve"> فسنستنتج أنّ</w:t>
      </w:r>
      <w:r w:rsidRPr="00BC1651">
        <w:rPr>
          <w:rFonts w:ascii="Simplified Arabic" w:hAnsi="Simplified Arabic" w:cs="Arabic Transparent"/>
          <w:position w:val="-10"/>
          <w:sz w:val="28"/>
          <w:szCs w:val="28"/>
          <w:rtl/>
        </w:rPr>
        <w:object w:dxaOrig="420" w:dyaOrig="320">
          <v:shape id="_x0000_i1220" type="#_x0000_t75" style="width:22.1pt;height:15.55pt" o:ole="">
            <v:imagedata r:id="rId384" o:title=""/>
          </v:shape>
          <o:OLEObject Type="Embed" ProgID="Equation.3" ShapeID="_x0000_i1220" DrawAspect="Content" ObjectID="_1498573421" r:id="rId394"/>
        </w:object>
      </w:r>
      <w:r w:rsidRPr="00BC1651">
        <w:rPr>
          <w:rFonts w:ascii="Simplified Arabic" w:hAnsi="Simplified Arabic" w:cs="Arabic Transparent"/>
          <w:sz w:val="28"/>
          <w:szCs w:val="28"/>
          <w:rtl/>
        </w:rPr>
        <w:t>يعامد</w:t>
      </w:r>
      <w:r w:rsidR="009519C2">
        <w:rPr>
          <w:rFonts w:ascii="Simplified Arabic" w:hAnsi="Simplified Arabic" w:cs="Arabic Transparent"/>
          <w:noProof/>
          <w:position w:val="-10"/>
          <w:sz w:val="28"/>
          <w:szCs w:val="28"/>
          <w:lang w:val="fr-FR" w:eastAsia="fr-FR" w:bidi="ar-SA"/>
        </w:rPr>
        <w:drawing>
          <wp:inline distT="0" distB="0" distL="0" distR="0">
            <wp:extent cx="354330" cy="205740"/>
            <wp:effectExtent l="0" t="0" r="7620" b="3810"/>
            <wp:docPr id="796"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54330" cy="205740"/>
                    </a:xfrm>
                    <a:prstGeom prst="rect">
                      <a:avLst/>
                    </a:prstGeom>
                    <a:noFill/>
                    <a:ln>
                      <a:noFill/>
                    </a:ln>
                  </pic:spPr>
                </pic:pic>
              </a:graphicData>
            </a:graphic>
          </wp:inline>
        </w:drawing>
      </w:r>
      <w:r w:rsidR="00D4689D" w:rsidRPr="00BC1651">
        <w:rPr>
          <w:rFonts w:ascii="Simplified Arabic" w:hAnsi="Simplified Arabic" w:cs="Arabic Transparent"/>
          <w:sz w:val="28"/>
          <w:szCs w:val="28"/>
          <w:rtl/>
        </w:rPr>
        <w:t>.</w:t>
      </w:r>
    </w:p>
    <w:p w:rsidR="003F3461" w:rsidRPr="00BC1651" w:rsidRDefault="003F3461" w:rsidP="007A5B9E">
      <w:pPr>
        <w:spacing w:before="24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2. الصياغة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b/>
          <w:bCs/>
          <w:sz w:val="28"/>
          <w:szCs w:val="28"/>
        </w:rPr>
        <w:sym w:font="Wingdings" w:char="F045"/>
      </w:r>
      <w:r w:rsidRPr="00BC1651">
        <w:rPr>
          <w:rFonts w:ascii="Simplified Arabic" w:hAnsi="Simplified Arabic" w:cs="Arabic Transparent"/>
          <w:sz w:val="28"/>
          <w:szCs w:val="28"/>
          <w:rtl/>
        </w:rPr>
        <w:t>تقديم الطريقة المختارة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المرحلة الأولى: نبين أن</w:t>
      </w:r>
      <w:r w:rsidRPr="00BC1651">
        <w:rPr>
          <w:rFonts w:ascii="Simplified Arabic" w:hAnsi="Simplified Arabic" w:cs="Arabic Transparent"/>
          <w:position w:val="-10"/>
          <w:sz w:val="28"/>
          <w:szCs w:val="28"/>
          <w:rtl/>
        </w:rPr>
        <w:object w:dxaOrig="420" w:dyaOrig="320">
          <v:shape id="_x0000_i1221" type="#_x0000_t75" style="width:22.1pt;height:15.55pt" o:ole="">
            <v:imagedata r:id="rId384" o:title=""/>
          </v:shape>
          <o:OLEObject Type="Embed" ProgID="Equation.3" ShapeID="_x0000_i1221" DrawAspect="Content" ObjectID="_1498573422" r:id="rId395"/>
        </w:object>
      </w:r>
      <w:r w:rsidRPr="00BC1651">
        <w:rPr>
          <w:rFonts w:ascii="Simplified Arabic" w:hAnsi="Simplified Arabic" w:cs="Arabic Transparent"/>
          <w:sz w:val="28"/>
          <w:szCs w:val="28"/>
          <w:rtl/>
        </w:rPr>
        <w:t xml:space="preserve"> يوازي </w:t>
      </w:r>
      <w:r w:rsidRPr="00BC1651">
        <w:rPr>
          <w:rFonts w:ascii="Simplified Arabic" w:hAnsi="Simplified Arabic" w:cs="Arabic Transparent"/>
          <w:position w:val="-10"/>
          <w:sz w:val="28"/>
          <w:szCs w:val="28"/>
          <w:rtl/>
        </w:rPr>
        <w:object w:dxaOrig="560" w:dyaOrig="320">
          <v:shape id="_x0000_i1222" type="#_x0000_t75" style="width:27pt;height:15.55pt" o:ole="">
            <v:imagedata r:id="rId390" o:title=""/>
          </v:shape>
          <o:OLEObject Type="Embed" ProgID="Equation.3" ShapeID="_x0000_i1222" DrawAspect="Content" ObjectID="_1498573423" r:id="rId396"/>
        </w:objec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المرحلة الثانية: نبين أن</w:t>
      </w:r>
      <w:r w:rsidRPr="00BC1651">
        <w:rPr>
          <w:rFonts w:ascii="Simplified Arabic" w:hAnsi="Simplified Arabic" w:cs="Arabic Transparent"/>
          <w:position w:val="-10"/>
          <w:sz w:val="28"/>
          <w:szCs w:val="28"/>
          <w:rtl/>
        </w:rPr>
        <w:object w:dxaOrig="420" w:dyaOrig="320">
          <v:shape id="_x0000_i1223" type="#_x0000_t75" style="width:22.1pt;height:15.55pt" o:ole="">
            <v:imagedata r:id="rId384" o:title=""/>
          </v:shape>
          <o:OLEObject Type="Embed" ProgID="Equation.3" ShapeID="_x0000_i1223" DrawAspect="Content" ObjectID="_1498573424" r:id="rId397"/>
        </w:object>
      </w:r>
      <w:r w:rsidRPr="00BC1651">
        <w:rPr>
          <w:rFonts w:ascii="Simplified Arabic" w:hAnsi="Simplified Arabic" w:cs="Arabic Transparent"/>
          <w:sz w:val="28"/>
          <w:szCs w:val="28"/>
          <w:rtl/>
        </w:rPr>
        <w:t xml:space="preserve"> ارتفاع في المثلث</w:t>
      </w:r>
      <w:r w:rsidRPr="00BC1651">
        <w:rPr>
          <w:rFonts w:ascii="Simplified Arabic" w:hAnsi="Simplified Arabic" w:cs="Arabic Transparent"/>
          <w:position w:val="-6"/>
          <w:sz w:val="28"/>
          <w:szCs w:val="28"/>
          <w:rtl/>
        </w:rPr>
        <w:object w:dxaOrig="480" w:dyaOrig="279">
          <v:shape id="_x0000_i1224" type="#_x0000_t75" style="width:24.55pt;height:14.75pt" o:ole="">
            <v:imagedata r:id="rId382" o:title=""/>
          </v:shape>
          <o:OLEObject Type="Embed" ProgID="Equation.3" ShapeID="_x0000_i1224" DrawAspect="Content" ObjectID="_1498573425" r:id="rId398"/>
        </w:object>
      </w:r>
      <w:r w:rsidRPr="00BC1651">
        <w:rPr>
          <w:rFonts w:ascii="Simplified Arabic" w:hAnsi="Simplified Arabic" w:cs="Arabic Transparent"/>
          <w:sz w:val="28"/>
          <w:szCs w:val="28"/>
          <w:rtl/>
        </w:rPr>
        <w:t xml:space="preserve">.  </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المرحلة الثالثة: نبين أن</w:t>
      </w:r>
      <w:r w:rsidRPr="00BC1651">
        <w:rPr>
          <w:rFonts w:ascii="Simplified Arabic" w:hAnsi="Simplified Arabic" w:cs="Arabic Transparent"/>
          <w:position w:val="-10"/>
          <w:sz w:val="28"/>
          <w:szCs w:val="28"/>
          <w:rtl/>
        </w:rPr>
        <w:object w:dxaOrig="499" w:dyaOrig="320">
          <v:shape id="_x0000_i1225" type="#_x0000_t75" style="width:25.35pt;height:15.55pt" o:ole="">
            <v:imagedata r:id="rId380" o:title=""/>
          </v:shape>
          <o:OLEObject Type="Embed" ProgID="Equation.3" ShapeID="_x0000_i1225" DrawAspect="Content" ObjectID="_1498573426" r:id="rId399"/>
        </w:object>
      </w:r>
      <w:r w:rsidRPr="00BC1651">
        <w:rPr>
          <w:rFonts w:ascii="Simplified Arabic" w:hAnsi="Simplified Arabic" w:cs="Arabic Transparent"/>
          <w:sz w:val="28"/>
          <w:szCs w:val="28"/>
          <w:rtl/>
        </w:rPr>
        <w:t xml:space="preserve"> ارتفاع في المثلث</w:t>
      </w:r>
      <w:r w:rsidRPr="00BC1651">
        <w:rPr>
          <w:rFonts w:ascii="Simplified Arabic" w:hAnsi="Simplified Arabic" w:cs="Arabic Transparent"/>
          <w:position w:val="-6"/>
          <w:sz w:val="28"/>
          <w:szCs w:val="28"/>
          <w:rtl/>
        </w:rPr>
        <w:object w:dxaOrig="480" w:dyaOrig="279">
          <v:shape id="_x0000_i1226" type="#_x0000_t75" style="width:24.55pt;height:14.75pt" o:ole="">
            <v:imagedata r:id="rId382" o:title=""/>
          </v:shape>
          <o:OLEObject Type="Embed" ProgID="Equation.3" ShapeID="_x0000_i1226" DrawAspect="Content" ObjectID="_1498573427" r:id="rId400"/>
        </w:object>
      </w:r>
      <w:r w:rsidRPr="00BC1651">
        <w:rPr>
          <w:rFonts w:ascii="Simplified Arabic" w:hAnsi="Simplified Arabic" w:cs="Arabic Transparent"/>
          <w:sz w:val="28"/>
          <w:szCs w:val="28"/>
          <w:rtl/>
        </w:rPr>
        <w:t xml:space="preserve">.  </w:t>
      </w:r>
    </w:p>
    <w:p w:rsidR="003F3461" w:rsidRPr="00BC1651" w:rsidRDefault="003F3461" w:rsidP="007A5B9E">
      <w:pPr>
        <w:spacing w:line="240" w:lineRule="auto"/>
        <w:ind w:left="565"/>
        <w:jc w:val="left"/>
        <w:rPr>
          <w:rFonts w:ascii="Simplified Arabic" w:hAnsi="Simplified Arabic" w:cs="Arabic Transparent"/>
          <w:sz w:val="28"/>
          <w:szCs w:val="28"/>
          <w:rtl/>
        </w:rPr>
      </w:pP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Pr>
        <w:sym w:font="Wingdings" w:char="F045"/>
      </w:r>
      <w:r w:rsidRPr="00BC1651">
        <w:rPr>
          <w:rFonts w:ascii="Simplified Arabic" w:hAnsi="Simplified Arabic" w:cs="Arabic Transparent"/>
          <w:sz w:val="28"/>
          <w:szCs w:val="28"/>
          <w:rtl/>
        </w:rPr>
        <w:t xml:space="preserve"> الحلّ: </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المرحلة الأولى:</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لدينا</w:t>
      </w:r>
      <w:r w:rsidRPr="00BC1651">
        <w:rPr>
          <w:rFonts w:ascii="Simplified Arabic" w:hAnsi="Simplified Arabic" w:cs="Arabic Transparent"/>
          <w:position w:val="-4"/>
          <w:sz w:val="28"/>
          <w:szCs w:val="28"/>
          <w:rtl/>
        </w:rPr>
        <w:object w:dxaOrig="160" w:dyaOrig="260">
          <v:shape id="_x0000_i1227" type="#_x0000_t75" style="width:8.2pt;height:11.45pt" o:ole="">
            <v:imagedata r:id="rId356" o:title=""/>
          </v:shape>
          <o:OLEObject Type="Embed" ProgID="Equation.3" ShapeID="_x0000_i1227" DrawAspect="Content" ObjectID="_1498573428" r:id="rId401"/>
        </w:object>
      </w:r>
      <w:r w:rsidRPr="00BC1651">
        <w:rPr>
          <w:rFonts w:ascii="Simplified Arabic" w:hAnsi="Simplified Arabic" w:cs="Arabic Transparent"/>
          <w:sz w:val="28"/>
          <w:szCs w:val="28"/>
          <w:rtl/>
        </w:rPr>
        <w:t xml:space="preserve"> منتصف</w:t>
      </w:r>
      <w:r w:rsidRPr="00BC1651">
        <w:rPr>
          <w:rFonts w:ascii="Simplified Arabic" w:hAnsi="Simplified Arabic" w:cs="Arabic Transparent"/>
          <w:position w:val="-10"/>
          <w:sz w:val="28"/>
          <w:szCs w:val="28"/>
          <w:rtl/>
        </w:rPr>
        <w:object w:dxaOrig="540" w:dyaOrig="320">
          <v:shape id="_x0000_i1228" type="#_x0000_t75" style="width:25.35pt;height:15.55pt" o:ole="">
            <v:imagedata r:id="rId358" o:title=""/>
          </v:shape>
          <o:OLEObject Type="Embed" ProgID="Equation.3" ShapeID="_x0000_i1228" DrawAspect="Content" ObjectID="_1498573429" r:id="rId402"/>
        </w:object>
      </w:r>
      <w:r w:rsidRPr="00BC1651">
        <w:rPr>
          <w:rFonts w:ascii="Simplified Arabic" w:hAnsi="Simplified Arabic" w:cs="Arabic Transparent"/>
          <w:sz w:val="28"/>
          <w:szCs w:val="28"/>
          <w:rtl/>
        </w:rPr>
        <w:t xml:space="preserve"> و</w:t>
      </w:r>
      <w:r w:rsidRPr="00BC1651">
        <w:rPr>
          <w:rFonts w:ascii="Simplified Arabic" w:hAnsi="Simplified Arabic" w:cs="Arabic Transparent"/>
          <w:position w:val="-6"/>
          <w:sz w:val="28"/>
          <w:szCs w:val="28"/>
          <w:rtl/>
        </w:rPr>
        <w:object w:dxaOrig="180" w:dyaOrig="279">
          <v:shape id="_x0000_i1229" type="#_x0000_t75" style="width:8.2pt;height:14.75pt" o:ole="">
            <v:imagedata r:id="rId360" o:title=""/>
          </v:shape>
          <o:OLEObject Type="Embed" ProgID="Equation.3" ShapeID="_x0000_i1229" DrawAspect="Content" ObjectID="_1498573430" r:id="rId403"/>
        </w:object>
      </w:r>
      <w:r w:rsidRPr="00BC1651">
        <w:rPr>
          <w:rFonts w:ascii="Simplified Arabic" w:hAnsi="Simplified Arabic" w:cs="Arabic Transparent"/>
          <w:sz w:val="28"/>
          <w:szCs w:val="28"/>
          <w:rtl/>
        </w:rPr>
        <w:t xml:space="preserve"> منتصف</w:t>
      </w:r>
      <w:r w:rsidRPr="00BC1651">
        <w:rPr>
          <w:rFonts w:ascii="Simplified Arabic" w:hAnsi="Simplified Arabic" w:cs="Arabic Transparent"/>
          <w:position w:val="-10"/>
          <w:sz w:val="28"/>
          <w:szCs w:val="28"/>
          <w:rtl/>
        </w:rPr>
        <w:object w:dxaOrig="560" w:dyaOrig="320">
          <v:shape id="_x0000_i1230" type="#_x0000_t75" style="width:27pt;height:15.55pt" o:ole="">
            <v:imagedata r:id="rId362" o:title=""/>
          </v:shape>
          <o:OLEObject Type="Embed" ProgID="Equation.3" ShapeID="_x0000_i1230" DrawAspect="Content" ObjectID="_1498573431" r:id="rId404"/>
        </w:object>
      </w:r>
      <w:r w:rsidRPr="00BC1651">
        <w:rPr>
          <w:rFonts w:ascii="Simplified Arabic" w:hAnsi="Simplified Arabic" w:cs="Arabic Transparent"/>
          <w:sz w:val="28"/>
          <w:szCs w:val="28"/>
          <w:rtl/>
        </w:rPr>
        <w:t xml:space="preserve">. </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حسب المبرهنة: إذا كان مستقيم يشمل منصفي ضلعي مثلث فإنه يوازي الضلع الثالث</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إذن</w:t>
      </w:r>
      <w:r w:rsidRPr="00BC1651">
        <w:rPr>
          <w:rFonts w:ascii="Simplified Arabic" w:hAnsi="Simplified Arabic" w:cs="Arabic Transparent"/>
          <w:position w:val="-10"/>
          <w:sz w:val="28"/>
          <w:szCs w:val="28"/>
          <w:rtl/>
        </w:rPr>
        <w:object w:dxaOrig="420" w:dyaOrig="320">
          <v:shape id="_x0000_i1231" type="#_x0000_t75" style="width:22.1pt;height:15.55pt" o:ole="">
            <v:imagedata r:id="rId384" o:title=""/>
          </v:shape>
          <o:OLEObject Type="Embed" ProgID="Equation.3" ShapeID="_x0000_i1231" DrawAspect="Content" ObjectID="_1498573432" r:id="rId405"/>
        </w:object>
      </w:r>
      <w:r w:rsidRPr="00BC1651">
        <w:rPr>
          <w:rFonts w:ascii="Simplified Arabic" w:hAnsi="Simplified Arabic" w:cs="Arabic Transparent"/>
          <w:sz w:val="28"/>
          <w:szCs w:val="28"/>
          <w:rtl/>
        </w:rPr>
        <w:t xml:space="preserve"> يوازي</w:t>
      </w:r>
      <w:r w:rsidRPr="00BC1651">
        <w:rPr>
          <w:rFonts w:ascii="Simplified Arabic" w:hAnsi="Simplified Arabic" w:cs="Arabic Transparent"/>
          <w:position w:val="-10"/>
          <w:sz w:val="28"/>
          <w:szCs w:val="28"/>
          <w:rtl/>
        </w:rPr>
        <w:object w:dxaOrig="560" w:dyaOrig="320">
          <v:shape id="_x0000_i1232" type="#_x0000_t75" style="width:27pt;height:15.55pt" o:ole="">
            <v:imagedata r:id="rId390" o:title=""/>
          </v:shape>
          <o:OLEObject Type="Embed" ProgID="Equation.3" ShapeID="_x0000_i1232" DrawAspect="Content" ObjectID="_1498573433" r:id="rId406"/>
        </w:object>
      </w:r>
      <w:r w:rsidRPr="00BC1651">
        <w:rPr>
          <w:rFonts w:ascii="Simplified Arabic" w:hAnsi="Simplified Arabic" w:cs="Arabic Transparent"/>
          <w:sz w:val="28"/>
          <w:szCs w:val="28"/>
          <w:rtl/>
        </w:rPr>
        <w:t>.</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المرحلة الثانية: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بمأن</w:t>
      </w:r>
      <w:r w:rsidRPr="00BC1651">
        <w:rPr>
          <w:rFonts w:ascii="Simplified Arabic" w:hAnsi="Simplified Arabic" w:cs="Arabic Transparent"/>
          <w:position w:val="-6"/>
          <w:sz w:val="28"/>
          <w:szCs w:val="28"/>
          <w:rtl/>
        </w:rPr>
        <w:object w:dxaOrig="560" w:dyaOrig="279">
          <v:shape id="_x0000_i1233" type="#_x0000_t75" style="width:27pt;height:14.75pt" o:ole="">
            <v:imagedata r:id="rId265" o:title=""/>
          </v:shape>
          <o:OLEObject Type="Embed" ProgID="Equation.3" ShapeID="_x0000_i1233" DrawAspect="Content" ObjectID="_1498573434" r:id="rId407"/>
        </w:object>
      </w:r>
      <w:r w:rsidRPr="00BC1651">
        <w:rPr>
          <w:rFonts w:ascii="Simplified Arabic" w:hAnsi="Simplified Arabic" w:cs="Arabic Transparent"/>
          <w:sz w:val="28"/>
          <w:szCs w:val="28"/>
          <w:rtl/>
        </w:rPr>
        <w:t xml:space="preserve"> مثلث قائم في</w:t>
      </w:r>
      <w:r w:rsidRPr="00BC1651">
        <w:rPr>
          <w:rFonts w:ascii="Simplified Arabic" w:hAnsi="Simplified Arabic" w:cs="Arabic Transparent"/>
          <w:position w:val="-4"/>
          <w:sz w:val="28"/>
          <w:szCs w:val="28"/>
          <w:rtl/>
        </w:rPr>
        <w:object w:dxaOrig="260" w:dyaOrig="260">
          <v:shape id="_x0000_i1234" type="#_x0000_t75" style="width:11.45pt;height:11.45pt" o:ole="">
            <v:imagedata r:id="rId349" o:title=""/>
          </v:shape>
          <o:OLEObject Type="Embed" ProgID="Equation.3" ShapeID="_x0000_i1234" DrawAspect="Content" ObjectID="_1498573435" r:id="rId408"/>
        </w:object>
      </w:r>
      <w:r w:rsidRPr="00BC1651">
        <w:rPr>
          <w:rFonts w:ascii="Simplified Arabic" w:hAnsi="Simplified Arabic" w:cs="Arabic Transparent"/>
          <w:sz w:val="28"/>
          <w:szCs w:val="28"/>
          <w:rtl/>
        </w:rPr>
        <w:t xml:space="preserve"> فإن</w:t>
      </w:r>
      <w:r w:rsidRPr="00BC1651">
        <w:rPr>
          <w:rFonts w:ascii="Simplified Arabic" w:hAnsi="Simplified Arabic" w:cs="Arabic Transparent"/>
          <w:position w:val="-10"/>
          <w:sz w:val="28"/>
          <w:szCs w:val="28"/>
          <w:rtl/>
        </w:rPr>
        <w:object w:dxaOrig="560" w:dyaOrig="320">
          <v:shape id="_x0000_i1235" type="#_x0000_t75" style="width:27pt;height:15.55pt" o:ole="">
            <v:imagedata r:id="rId276" o:title=""/>
          </v:shape>
          <o:OLEObject Type="Embed" ProgID="Equation.3" ShapeID="_x0000_i1235" DrawAspect="Content" ObjectID="_1498573436" r:id="rId409"/>
        </w:object>
      </w:r>
      <w:r w:rsidRPr="00BC1651">
        <w:rPr>
          <w:rFonts w:ascii="Simplified Arabic" w:hAnsi="Simplified Arabic" w:cs="Arabic Transparent"/>
          <w:sz w:val="28"/>
          <w:szCs w:val="28"/>
          <w:rtl/>
        </w:rPr>
        <w:t>يعامد</w:t>
      </w:r>
      <w:r w:rsidR="009519C2">
        <w:rPr>
          <w:rFonts w:ascii="Simplified Arabic" w:hAnsi="Simplified Arabic" w:cs="Arabic Transparent"/>
          <w:noProof/>
          <w:position w:val="-10"/>
          <w:sz w:val="28"/>
          <w:szCs w:val="28"/>
          <w:lang w:val="fr-FR" w:eastAsia="fr-FR" w:bidi="ar-SA"/>
        </w:rPr>
        <w:drawing>
          <wp:inline distT="0" distB="0" distL="0" distR="0">
            <wp:extent cx="354330" cy="205740"/>
            <wp:effectExtent l="0" t="0" r="7620" b="3810"/>
            <wp:docPr id="812"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54330" cy="205740"/>
                    </a:xfrm>
                    <a:prstGeom prst="rect">
                      <a:avLst/>
                    </a:prstGeom>
                    <a:noFill/>
                    <a:ln>
                      <a:noFill/>
                    </a:ln>
                  </pic:spPr>
                </pic:pic>
              </a:graphicData>
            </a:graphic>
          </wp:inline>
        </w:drawing>
      </w:r>
      <w:r w:rsidRPr="00BC1651">
        <w:rPr>
          <w:rFonts w:ascii="Simplified Arabic" w:hAnsi="Simplified Arabic" w:cs="Arabic Transparent"/>
          <w:sz w:val="28"/>
          <w:szCs w:val="28"/>
          <w:rtl/>
        </w:rPr>
        <w:t>. لكن برهننا أن</w:t>
      </w:r>
      <w:r w:rsidRPr="00BC1651">
        <w:rPr>
          <w:rFonts w:ascii="Simplified Arabic" w:hAnsi="Simplified Arabic" w:cs="Arabic Transparent"/>
          <w:position w:val="-10"/>
          <w:sz w:val="28"/>
          <w:szCs w:val="28"/>
          <w:rtl/>
        </w:rPr>
        <w:object w:dxaOrig="420" w:dyaOrig="320">
          <v:shape id="_x0000_i1236" type="#_x0000_t75" style="width:22.1pt;height:15.55pt" o:ole="">
            <v:imagedata r:id="rId384" o:title=""/>
          </v:shape>
          <o:OLEObject Type="Embed" ProgID="Equation.3" ShapeID="_x0000_i1236" DrawAspect="Content" ObjectID="_1498573437" r:id="rId410"/>
        </w:object>
      </w:r>
      <w:r w:rsidRPr="00BC1651">
        <w:rPr>
          <w:rFonts w:ascii="Simplified Arabic" w:hAnsi="Simplified Arabic" w:cs="Arabic Transparent"/>
          <w:sz w:val="28"/>
          <w:szCs w:val="28"/>
          <w:rtl/>
        </w:rPr>
        <w:t xml:space="preserve"> يوازي</w:t>
      </w:r>
      <w:r w:rsidRPr="00BC1651">
        <w:rPr>
          <w:rFonts w:ascii="Simplified Arabic" w:hAnsi="Simplified Arabic" w:cs="Arabic Transparent"/>
          <w:position w:val="-10"/>
          <w:sz w:val="28"/>
          <w:szCs w:val="28"/>
          <w:rtl/>
        </w:rPr>
        <w:object w:dxaOrig="560" w:dyaOrig="320">
          <v:shape id="_x0000_i1237" type="#_x0000_t75" style="width:27pt;height:15.55pt" o:ole="">
            <v:imagedata r:id="rId390" o:title=""/>
          </v:shape>
          <o:OLEObject Type="Embed" ProgID="Equation.3" ShapeID="_x0000_i1237" DrawAspect="Content" ObjectID="_1498573438" r:id="rId411"/>
        </w:object>
      </w:r>
      <w:r w:rsidRPr="00BC1651">
        <w:rPr>
          <w:rFonts w:ascii="Simplified Arabic" w:hAnsi="Simplified Arabic" w:cs="Arabic Transparent"/>
          <w:sz w:val="28"/>
          <w:szCs w:val="28"/>
          <w:rtl/>
        </w:rPr>
        <w:t xml:space="preserve"> إذن</w:t>
      </w:r>
      <w:r w:rsidRPr="00BC1651">
        <w:rPr>
          <w:rFonts w:ascii="Simplified Arabic" w:hAnsi="Simplified Arabic" w:cs="Arabic Transparent"/>
          <w:position w:val="-10"/>
          <w:sz w:val="28"/>
          <w:szCs w:val="28"/>
          <w:rtl/>
        </w:rPr>
        <w:object w:dxaOrig="420" w:dyaOrig="320">
          <v:shape id="_x0000_i1238" type="#_x0000_t75" style="width:22.1pt;height:15.55pt" o:ole="">
            <v:imagedata r:id="rId384" o:title=""/>
          </v:shape>
          <o:OLEObject Type="Embed" ProgID="Equation.3" ShapeID="_x0000_i1238" DrawAspect="Content" ObjectID="_1498573439" r:id="rId412"/>
        </w:object>
      </w:r>
      <w:r w:rsidRPr="00BC1651">
        <w:rPr>
          <w:rFonts w:ascii="Simplified Arabic" w:hAnsi="Simplified Arabic" w:cs="Arabic Transparent"/>
          <w:sz w:val="28"/>
          <w:szCs w:val="28"/>
          <w:rtl/>
        </w:rPr>
        <w:t>يعامد</w:t>
      </w:r>
      <w:r w:rsidR="009519C2">
        <w:rPr>
          <w:rFonts w:ascii="Simplified Arabic" w:hAnsi="Simplified Arabic" w:cs="Arabic Transparent"/>
          <w:noProof/>
          <w:position w:val="-10"/>
          <w:sz w:val="28"/>
          <w:szCs w:val="28"/>
          <w:lang w:val="fr-FR" w:eastAsia="fr-FR" w:bidi="ar-SA"/>
        </w:rPr>
        <w:drawing>
          <wp:inline distT="0" distB="0" distL="0" distR="0">
            <wp:extent cx="354330" cy="205740"/>
            <wp:effectExtent l="0" t="0" r="7620" b="3810"/>
            <wp:docPr id="816"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54330" cy="205740"/>
                    </a:xfrm>
                    <a:prstGeom prst="rect">
                      <a:avLst/>
                    </a:prstGeom>
                    <a:noFill/>
                    <a:ln>
                      <a:noFill/>
                    </a:ln>
                  </pic:spPr>
                </pic:pic>
              </a:graphicData>
            </a:graphic>
          </wp:inline>
        </w:drawing>
      </w:r>
      <w:r w:rsidRPr="00BC1651">
        <w:rPr>
          <w:rFonts w:ascii="Simplified Arabic" w:hAnsi="Simplified Arabic" w:cs="Arabic Transparent"/>
          <w:sz w:val="28"/>
          <w:szCs w:val="28"/>
          <w:rtl/>
        </w:rPr>
        <w:t xml:space="preserve"> ومنه نستنتج أن</w:t>
      </w:r>
      <w:r w:rsidRPr="00BC1651">
        <w:rPr>
          <w:rFonts w:ascii="Simplified Arabic" w:hAnsi="Simplified Arabic" w:cs="Arabic Transparent"/>
          <w:position w:val="-10"/>
          <w:sz w:val="28"/>
          <w:szCs w:val="28"/>
          <w:rtl/>
        </w:rPr>
        <w:object w:dxaOrig="420" w:dyaOrig="320">
          <v:shape id="_x0000_i1239" type="#_x0000_t75" style="width:22.1pt;height:15.55pt" o:ole="">
            <v:imagedata r:id="rId384" o:title=""/>
          </v:shape>
          <o:OLEObject Type="Embed" ProgID="Equation.3" ShapeID="_x0000_i1239" DrawAspect="Content" ObjectID="_1498573440" r:id="rId413"/>
        </w:object>
      </w:r>
      <w:r w:rsidRPr="00BC1651">
        <w:rPr>
          <w:rFonts w:ascii="Simplified Arabic" w:hAnsi="Simplified Arabic" w:cs="Arabic Transparent"/>
          <w:sz w:val="28"/>
          <w:szCs w:val="28"/>
          <w:rtl/>
        </w:rPr>
        <w:t xml:space="preserve"> ارتفاع في المثلث</w:t>
      </w:r>
      <w:r w:rsidRPr="00BC1651">
        <w:rPr>
          <w:rFonts w:ascii="Simplified Arabic" w:hAnsi="Simplified Arabic" w:cs="Arabic Transparent"/>
          <w:position w:val="-6"/>
          <w:sz w:val="28"/>
          <w:szCs w:val="28"/>
          <w:rtl/>
        </w:rPr>
        <w:object w:dxaOrig="480" w:dyaOrig="279">
          <v:shape id="_x0000_i1240" type="#_x0000_t75" style="width:24.55pt;height:14.75pt" o:ole="">
            <v:imagedata r:id="rId382" o:title=""/>
          </v:shape>
          <o:OLEObject Type="Embed" ProgID="Equation.3" ShapeID="_x0000_i1240" DrawAspect="Content" ObjectID="_1498573441" r:id="rId414"/>
        </w:object>
      </w:r>
      <w:r w:rsidRPr="00BC1651">
        <w:rPr>
          <w:rFonts w:ascii="Simplified Arabic" w:hAnsi="Simplified Arabic" w:cs="Arabic Transparent"/>
          <w:sz w:val="28"/>
          <w:szCs w:val="28"/>
          <w:rtl/>
        </w:rPr>
        <w:t>.</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المرحلة الثالثة: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position w:val="-10"/>
          <w:sz w:val="28"/>
          <w:szCs w:val="28"/>
          <w:rtl/>
        </w:rPr>
        <w:object w:dxaOrig="580" w:dyaOrig="320">
          <v:shape id="_x0000_i1241" type="#_x0000_t75" style="width:30.25pt;height:15.55pt" o:ole="">
            <v:imagedata r:id="rId415" o:title=""/>
          </v:shape>
          <o:OLEObject Type="Embed" ProgID="Equation.3" ShapeID="_x0000_i1241" DrawAspect="Content" ObjectID="_1498573442" r:id="rId416"/>
        </w:object>
      </w:r>
      <w:r w:rsidRPr="00BC1651">
        <w:rPr>
          <w:rFonts w:ascii="Simplified Arabic" w:hAnsi="Simplified Arabic" w:cs="Arabic Transparent"/>
          <w:sz w:val="28"/>
          <w:szCs w:val="28"/>
          <w:rtl/>
        </w:rPr>
        <w:t xml:space="preserve"> و</w:t>
      </w:r>
      <w:r w:rsidRPr="00BC1651">
        <w:rPr>
          <w:rFonts w:ascii="Simplified Arabic" w:hAnsi="Simplified Arabic" w:cs="Arabic Transparent"/>
          <w:position w:val="-10"/>
          <w:sz w:val="28"/>
          <w:szCs w:val="28"/>
          <w:rtl/>
        </w:rPr>
        <w:object w:dxaOrig="420" w:dyaOrig="320">
          <v:shape id="_x0000_i1242" type="#_x0000_t75" style="width:22.1pt;height:15.55pt" o:ole="">
            <v:imagedata r:id="rId384" o:title=""/>
          </v:shape>
          <o:OLEObject Type="Embed" ProgID="Equation.3" ShapeID="_x0000_i1242" DrawAspect="Content" ObjectID="_1498573443" r:id="rId417"/>
        </w:object>
      </w:r>
      <w:r w:rsidRPr="00BC1651">
        <w:rPr>
          <w:rFonts w:ascii="Simplified Arabic" w:hAnsi="Simplified Arabic" w:cs="Arabic Transparent"/>
          <w:sz w:val="28"/>
          <w:szCs w:val="28"/>
          <w:rtl/>
        </w:rPr>
        <w:t xml:space="preserve"> هما ارتفاعان في المثلث</w:t>
      </w:r>
      <w:r w:rsidRPr="00BC1651">
        <w:rPr>
          <w:rFonts w:ascii="Simplified Arabic" w:hAnsi="Simplified Arabic" w:cs="Arabic Transparent"/>
          <w:position w:val="-6"/>
          <w:sz w:val="28"/>
          <w:szCs w:val="28"/>
          <w:rtl/>
        </w:rPr>
        <w:object w:dxaOrig="480" w:dyaOrig="279">
          <v:shape id="_x0000_i1243" type="#_x0000_t75" style="width:24.55pt;height:14.75pt" o:ole="">
            <v:imagedata r:id="rId382" o:title=""/>
          </v:shape>
          <o:OLEObject Type="Embed" ProgID="Equation.3" ShapeID="_x0000_i1243" DrawAspect="Content" ObjectID="_1498573444" r:id="rId418"/>
        </w:object>
      </w:r>
      <w:r w:rsidRPr="00BC1651">
        <w:rPr>
          <w:rFonts w:ascii="Simplified Arabic" w:hAnsi="Simplified Arabic" w:cs="Arabic Transparent"/>
          <w:sz w:val="28"/>
          <w:szCs w:val="28"/>
          <w:rtl/>
        </w:rPr>
        <w:t xml:space="preserve"> ويتقاطعان في</w:t>
      </w:r>
      <w:r w:rsidRPr="00BC1651">
        <w:rPr>
          <w:rFonts w:ascii="Simplified Arabic" w:hAnsi="Simplified Arabic" w:cs="Arabic Transparent"/>
          <w:position w:val="-6"/>
          <w:sz w:val="28"/>
          <w:szCs w:val="28"/>
          <w:rtl/>
        </w:rPr>
        <w:object w:dxaOrig="180" w:dyaOrig="279">
          <v:shape id="_x0000_i1244" type="#_x0000_t75" style="width:8.2pt;height:14.75pt" o:ole="">
            <v:imagedata r:id="rId419" o:title=""/>
          </v:shape>
          <o:OLEObject Type="Embed" ProgID="Equation.3" ShapeID="_x0000_i1244" DrawAspect="Content" ObjectID="_1498573445" r:id="rId420"/>
        </w:object>
      </w:r>
      <w:r w:rsidRPr="00BC1651">
        <w:rPr>
          <w:rFonts w:ascii="Simplified Arabic" w:hAnsi="Simplified Arabic" w:cs="Arabic Transparent"/>
          <w:sz w:val="28"/>
          <w:szCs w:val="28"/>
          <w:rtl/>
        </w:rPr>
        <w:t>.</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حسب المبرهنة: في المثلث الارتفاعات تتقاطع في نفس النقطة.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إذن المستقيم</w:t>
      </w:r>
      <w:r w:rsidRPr="00BC1651">
        <w:rPr>
          <w:rFonts w:ascii="Simplified Arabic" w:hAnsi="Simplified Arabic" w:cs="Arabic Transparent"/>
          <w:position w:val="-10"/>
          <w:sz w:val="28"/>
          <w:szCs w:val="28"/>
          <w:rtl/>
        </w:rPr>
        <w:object w:dxaOrig="499" w:dyaOrig="320">
          <v:shape id="_x0000_i1245" type="#_x0000_t75" style="width:25.35pt;height:15.55pt" o:ole="">
            <v:imagedata r:id="rId380" o:title=""/>
          </v:shape>
          <o:OLEObject Type="Embed" ProgID="Equation.3" ShapeID="_x0000_i1245" DrawAspect="Content" ObjectID="_1498573446" r:id="rId421"/>
        </w:object>
      </w:r>
      <w:r w:rsidRPr="00BC1651">
        <w:rPr>
          <w:rFonts w:ascii="Simplified Arabic" w:hAnsi="Simplified Arabic" w:cs="Arabic Transparent"/>
          <w:sz w:val="28"/>
          <w:szCs w:val="28"/>
          <w:rtl/>
        </w:rPr>
        <w:t xml:space="preserve"> هو الارتفاع الثالث في المثلث</w:t>
      </w:r>
      <w:r w:rsidRPr="00BC1651">
        <w:rPr>
          <w:rFonts w:ascii="Simplified Arabic" w:hAnsi="Simplified Arabic" w:cs="Arabic Transparent"/>
          <w:position w:val="-6"/>
          <w:sz w:val="28"/>
          <w:szCs w:val="28"/>
          <w:rtl/>
        </w:rPr>
        <w:object w:dxaOrig="480" w:dyaOrig="279">
          <v:shape id="_x0000_i1246" type="#_x0000_t75" style="width:24.55pt;height:14.75pt" o:ole="">
            <v:imagedata r:id="rId382" o:title=""/>
          </v:shape>
          <o:OLEObject Type="Embed" ProgID="Equation.3" ShapeID="_x0000_i1246" DrawAspect="Content" ObjectID="_1498573447" r:id="rId422"/>
        </w:object>
      </w:r>
      <w:r w:rsidRPr="00BC1651">
        <w:rPr>
          <w:rFonts w:ascii="Simplified Arabic" w:hAnsi="Simplified Arabic" w:cs="Arabic Transparent"/>
          <w:sz w:val="28"/>
          <w:szCs w:val="28"/>
          <w:rtl/>
        </w:rPr>
        <w:t>.</w:t>
      </w:r>
    </w:p>
    <w:p w:rsidR="003F3461" w:rsidRPr="00BC1651" w:rsidRDefault="003F3461" w:rsidP="007A5B9E">
      <w:pPr>
        <w:spacing w:before="24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3.الخلاصة:</w: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بما أن</w:t>
      </w:r>
      <w:r w:rsidRPr="00BC1651">
        <w:rPr>
          <w:rFonts w:ascii="Simplified Arabic" w:hAnsi="Simplified Arabic" w:cs="Arabic Transparent"/>
          <w:position w:val="-10"/>
          <w:sz w:val="28"/>
          <w:szCs w:val="28"/>
          <w:rtl/>
        </w:rPr>
        <w:object w:dxaOrig="499" w:dyaOrig="320">
          <v:shape id="_x0000_i1247" type="#_x0000_t75" style="width:25.35pt;height:15.55pt" o:ole="">
            <v:imagedata r:id="rId380" o:title=""/>
          </v:shape>
          <o:OLEObject Type="Embed" ProgID="Equation.3" ShapeID="_x0000_i1247" DrawAspect="Content" ObjectID="_1498573448" r:id="rId423"/>
        </w:object>
      </w:r>
      <w:r w:rsidRPr="00BC1651">
        <w:rPr>
          <w:rFonts w:ascii="Simplified Arabic" w:hAnsi="Simplified Arabic" w:cs="Arabic Transparent"/>
          <w:sz w:val="28"/>
          <w:szCs w:val="28"/>
          <w:rtl/>
        </w:rPr>
        <w:t xml:space="preserve"> ارتفاع في المثلث </w:t>
      </w:r>
      <w:r w:rsidRPr="00BC1651">
        <w:rPr>
          <w:rFonts w:ascii="Simplified Arabic" w:hAnsi="Simplified Arabic" w:cs="Arabic Transparent"/>
          <w:position w:val="-6"/>
          <w:sz w:val="28"/>
          <w:szCs w:val="28"/>
          <w:rtl/>
        </w:rPr>
        <w:object w:dxaOrig="480" w:dyaOrig="279">
          <v:shape id="_x0000_i1248" type="#_x0000_t75" style="width:24.55pt;height:14.75pt" o:ole="">
            <v:imagedata r:id="rId382" o:title=""/>
          </v:shape>
          <o:OLEObject Type="Embed" ProgID="Equation.3" ShapeID="_x0000_i1248" DrawAspect="Content" ObjectID="_1498573449" r:id="rId424"/>
        </w:object>
      </w:r>
    </w:p>
    <w:p w:rsidR="003F3461" w:rsidRPr="00BC1651" w:rsidRDefault="003F3461" w:rsidP="007A5B9E">
      <w:pPr>
        <w:spacing w:line="240" w:lineRule="auto"/>
        <w:ind w:left="565"/>
        <w:jc w:val="left"/>
        <w:rPr>
          <w:rFonts w:ascii="Simplified Arabic" w:hAnsi="Simplified Arabic" w:cs="Arabic Transparent"/>
          <w:sz w:val="28"/>
          <w:szCs w:val="28"/>
          <w:rtl/>
        </w:rPr>
      </w:pPr>
      <w:r w:rsidRPr="00BC1651">
        <w:rPr>
          <w:rFonts w:ascii="Simplified Arabic" w:hAnsi="Simplified Arabic" w:cs="Arabic Transparent"/>
          <w:sz w:val="28"/>
          <w:szCs w:val="28"/>
          <w:rtl/>
        </w:rPr>
        <w:t>إذن</w:t>
      </w:r>
      <w:r w:rsidRPr="00BC1651">
        <w:rPr>
          <w:rFonts w:ascii="Simplified Arabic" w:hAnsi="Simplified Arabic" w:cs="Arabic Transparent"/>
          <w:position w:val="-10"/>
          <w:sz w:val="28"/>
          <w:szCs w:val="28"/>
          <w:rtl/>
        </w:rPr>
        <w:object w:dxaOrig="499" w:dyaOrig="320">
          <v:shape id="_x0000_i1249" type="#_x0000_t75" style="width:25.35pt;height:15.55pt" o:ole="">
            <v:imagedata r:id="rId365" o:title=""/>
          </v:shape>
          <o:OLEObject Type="Embed" ProgID="Equation.3" ShapeID="_x0000_i1249" DrawAspect="Content" ObjectID="_1498573450" r:id="rId425"/>
        </w:object>
      </w:r>
      <w:r w:rsidRPr="00BC1651">
        <w:rPr>
          <w:rFonts w:ascii="Simplified Arabic" w:hAnsi="Simplified Arabic" w:cs="Arabic Transparent"/>
          <w:sz w:val="28"/>
          <w:szCs w:val="28"/>
          <w:rtl/>
        </w:rPr>
        <w:t xml:space="preserve"> و</w:t>
      </w:r>
      <w:r w:rsidRPr="00BC1651">
        <w:rPr>
          <w:rFonts w:ascii="Simplified Arabic" w:hAnsi="Simplified Arabic" w:cs="Arabic Transparent"/>
          <w:position w:val="-10"/>
          <w:sz w:val="28"/>
          <w:szCs w:val="28"/>
          <w:rtl/>
        </w:rPr>
        <w:object w:dxaOrig="499" w:dyaOrig="320">
          <v:shape id="_x0000_i1250" type="#_x0000_t75" style="width:25.35pt;height:15.55pt" o:ole="">
            <v:imagedata r:id="rId367" o:title=""/>
          </v:shape>
          <o:OLEObject Type="Embed" ProgID="Equation.3" ShapeID="_x0000_i1250" DrawAspect="Content" ObjectID="_1498573451" r:id="rId426"/>
        </w:object>
      </w:r>
      <w:r w:rsidRPr="00BC1651">
        <w:rPr>
          <w:rFonts w:ascii="Simplified Arabic" w:hAnsi="Simplified Arabic" w:cs="Arabic Transparent"/>
          <w:sz w:val="28"/>
          <w:szCs w:val="28"/>
          <w:rtl/>
        </w:rPr>
        <w:t xml:space="preserve"> متعامدان.</w:t>
      </w:r>
    </w:p>
    <w:p w:rsidR="0000069C" w:rsidRDefault="0000069C" w:rsidP="007A5B9E">
      <w:pPr>
        <w:widowControl/>
        <w:tabs>
          <w:tab w:val="right" w:pos="846"/>
        </w:tabs>
        <w:adjustRightInd/>
        <w:spacing w:before="240" w:line="240" w:lineRule="auto"/>
        <w:ind w:left="306"/>
        <w:jc w:val="left"/>
        <w:textAlignment w:val="auto"/>
        <w:rPr>
          <w:rFonts w:cs="Arabic Transparent"/>
          <w:b/>
          <w:bCs/>
          <w:sz w:val="28"/>
          <w:szCs w:val="28"/>
          <w:rtl/>
        </w:rPr>
      </w:pPr>
    </w:p>
    <w:p w:rsidR="0000069C" w:rsidRDefault="0000069C" w:rsidP="007A5B9E">
      <w:pPr>
        <w:widowControl/>
        <w:tabs>
          <w:tab w:val="right" w:pos="846"/>
        </w:tabs>
        <w:adjustRightInd/>
        <w:spacing w:before="240" w:line="240" w:lineRule="auto"/>
        <w:ind w:left="306"/>
        <w:jc w:val="left"/>
        <w:textAlignment w:val="auto"/>
        <w:rPr>
          <w:rFonts w:cs="Arabic Transparent"/>
          <w:b/>
          <w:bCs/>
          <w:sz w:val="28"/>
          <w:szCs w:val="28"/>
          <w:rtl/>
        </w:rPr>
      </w:pPr>
    </w:p>
    <w:p w:rsidR="00563D6A" w:rsidRPr="00BC1651" w:rsidRDefault="00563D6A" w:rsidP="007A5B9E">
      <w:pPr>
        <w:widowControl/>
        <w:tabs>
          <w:tab w:val="right" w:pos="846"/>
        </w:tabs>
        <w:adjustRightInd/>
        <w:spacing w:before="240" w:line="240" w:lineRule="auto"/>
        <w:ind w:left="306"/>
        <w:jc w:val="left"/>
        <w:textAlignment w:val="auto"/>
        <w:rPr>
          <w:rFonts w:cs="Arabic Transparent"/>
          <w:b/>
          <w:bCs/>
          <w:sz w:val="28"/>
          <w:szCs w:val="28"/>
          <w:rtl/>
        </w:rPr>
      </w:pPr>
      <w:r w:rsidRPr="00BC1651">
        <w:rPr>
          <w:rFonts w:cs="Arabic Transparent" w:hint="cs"/>
          <w:b/>
          <w:bCs/>
          <w:sz w:val="28"/>
          <w:szCs w:val="28"/>
          <w:rtl/>
        </w:rPr>
        <w:t>البرهان باستعمال بطاقات طرائق</w:t>
      </w:r>
    </w:p>
    <w:p w:rsidR="00563D6A" w:rsidRPr="00BC1651" w:rsidRDefault="00563D6A" w:rsidP="007A5B9E">
      <w:pPr>
        <w:spacing w:line="240" w:lineRule="auto"/>
        <w:ind w:firstLine="432"/>
        <w:rPr>
          <w:rFonts w:cs="Arabic Transparent"/>
          <w:sz w:val="28"/>
          <w:szCs w:val="28"/>
        </w:rPr>
      </w:pPr>
      <w:r w:rsidRPr="00BC1651">
        <w:rPr>
          <w:rFonts w:cs="Arabic Transparent" w:hint="cs"/>
          <w:sz w:val="28"/>
          <w:szCs w:val="28"/>
          <w:rtl/>
        </w:rPr>
        <w:t xml:space="preserve">كما كان الأمر في السنة الثالثة، يبقى الهدف في هذا المجال هو تدريب التلميذ تدريجيا على تحرير نصّ برهان بشكل سليم وبوضوح. يتمّ التحرير في التعبير الطبيعي للتلميذ ونتجنّب </w:t>
      </w:r>
      <w:r w:rsidRPr="00BC1651">
        <w:rPr>
          <w:rFonts w:ascii="Arabic Transparent" w:hAnsi="Arabic Transparent" w:cs="Arabic Transparent" w:hint="cs"/>
          <w:sz w:val="28"/>
          <w:szCs w:val="28"/>
          <w:rtl/>
        </w:rPr>
        <w:t>الإفراط</w:t>
      </w:r>
      <w:r w:rsidRPr="00BC1651">
        <w:rPr>
          <w:rFonts w:cs="Arabic Transparent" w:hint="cs"/>
          <w:sz w:val="28"/>
          <w:szCs w:val="28"/>
          <w:rtl/>
        </w:rPr>
        <w:t xml:space="preserve"> في استعمال الرموز، وبالخصوص، الروابط المنطقية بما فيها تلك المستعملة عند حلّ المعادلات والمتراجحات وجمل معادلتين أو متراجحتين. ونستعمل بدلا </w:t>
      </w:r>
      <w:r w:rsidRPr="00BC1651">
        <w:rPr>
          <w:rFonts w:cs="Arabic Transparent" w:hint="cs"/>
          <w:sz w:val="28"/>
          <w:szCs w:val="28"/>
          <w:rtl/>
        </w:rPr>
        <w:lastRenderedPageBreak/>
        <w:t xml:space="preserve">منها في </w:t>
      </w:r>
      <w:r w:rsidRPr="00BC1651">
        <w:rPr>
          <w:rFonts w:ascii="Arabic Transparent" w:hAnsi="Arabic Transparent" w:cs="Arabic Transparent" w:hint="cs"/>
          <w:sz w:val="28"/>
          <w:szCs w:val="28"/>
          <w:rtl/>
        </w:rPr>
        <w:t>هذه</w:t>
      </w:r>
      <w:r w:rsidRPr="00BC1651">
        <w:rPr>
          <w:rFonts w:cs="Arabic Transparent" w:hint="cs"/>
          <w:sz w:val="28"/>
          <w:szCs w:val="28"/>
          <w:rtl/>
        </w:rPr>
        <w:t xml:space="preserve"> المرحلة كلمات أبسط مثل: منه، وبالتالي، إذن، يعني، ...</w:t>
      </w:r>
    </w:p>
    <w:p w:rsidR="00563D6A" w:rsidRPr="00BC1651" w:rsidRDefault="00563D6A" w:rsidP="007A5B9E">
      <w:pPr>
        <w:spacing w:line="240" w:lineRule="auto"/>
        <w:ind w:firstLine="432"/>
        <w:rPr>
          <w:rFonts w:cs="Arabic Transparent"/>
          <w:sz w:val="28"/>
          <w:szCs w:val="28"/>
          <w:rtl/>
        </w:rPr>
      </w:pPr>
      <w:r w:rsidRPr="00BC1651">
        <w:rPr>
          <w:rFonts w:cs="Arabic Transparent" w:hint="cs"/>
          <w:sz w:val="28"/>
          <w:szCs w:val="28"/>
          <w:rtl/>
        </w:rPr>
        <w:t>كما في السنة الثالثة، تشكلّ الأنشطة الهندسية مجالا ثريا لإعادة استثمار ودعم تعلّمات التلاميذ المرتبطة بالاستدلال الاستنتاجي والبرهان. يمكن أن يكون ذلك سواء من خلال البرهان على الخواص المقررة في البرنامج أو بمناسبة حلّ مشكلات التطبيق والتقويم.</w:t>
      </w:r>
    </w:p>
    <w:p w:rsidR="00563D6A" w:rsidRDefault="00563D6A" w:rsidP="007A5B9E">
      <w:pPr>
        <w:spacing w:line="240" w:lineRule="auto"/>
        <w:ind w:left="-6"/>
        <w:rPr>
          <w:rFonts w:cs="Arabic Transparent"/>
          <w:sz w:val="28"/>
          <w:szCs w:val="28"/>
          <w:rtl/>
        </w:rPr>
      </w:pPr>
      <w:r w:rsidRPr="00BC1651">
        <w:rPr>
          <w:rFonts w:cs="Arabic Transparent" w:hint="cs"/>
          <w:sz w:val="28"/>
          <w:szCs w:val="28"/>
          <w:rtl/>
        </w:rPr>
        <w:t>وإضافة إلى العمل المقترح في جزء "</w:t>
      </w:r>
      <w:r w:rsidRPr="00BC1651">
        <w:rPr>
          <w:rFonts w:cs="Arabic Transparent"/>
          <w:sz w:val="28"/>
          <w:szCs w:val="28"/>
          <w:rtl/>
        </w:rPr>
        <w:t>أركان أخرى خاصة بالمادة</w:t>
      </w:r>
      <w:r w:rsidRPr="00BC1651">
        <w:rPr>
          <w:rFonts w:cs="Arabic Transparent" w:hint="cs"/>
          <w:sz w:val="28"/>
          <w:szCs w:val="28"/>
          <w:rtl/>
        </w:rPr>
        <w:t xml:space="preserve">" حول الاستدلال الاستنتاجي والبرهان، يمكن أن نقترح على التلاميذ أنشطة (تمارين ومشكلات) تسمح لهم ببناء بطاقات لطرائق البرهان تكون مرتكزا لهم في حلّ مشكلات أكثر تركيبا. وفي هذا الصدد، يمكن استهداف المواضيع التي تتكرر أكثر في برامج التعليم المتوسط،  مثال: للبرهان على أنّ مستقيمين متوازيان، يمكن أن نجعل التلميذ يكتشف مختلف الطرائق الآتية:  </w:t>
      </w:r>
    </w:p>
    <w:p w:rsidR="0000069C" w:rsidRPr="00BC1651" w:rsidRDefault="0000069C" w:rsidP="007A5B9E">
      <w:pPr>
        <w:spacing w:line="240" w:lineRule="auto"/>
        <w:ind w:left="-6"/>
        <w:rPr>
          <w:rFonts w:cs="Arabic Transparent"/>
          <w:sz w:val="28"/>
          <w:szCs w:val="28"/>
          <w:rtl/>
        </w:rPr>
      </w:pPr>
    </w:p>
    <w:p w:rsidR="00563D6A" w:rsidRPr="00BC1651" w:rsidRDefault="00563D6A" w:rsidP="007A5B9E">
      <w:pPr>
        <w:pStyle w:val="Paragraphedeliste"/>
        <w:numPr>
          <w:ilvl w:val="0"/>
          <w:numId w:val="52"/>
        </w:numPr>
        <w:bidi/>
        <w:spacing w:line="240" w:lineRule="auto"/>
        <w:jc w:val="both"/>
        <w:rPr>
          <w:rFonts w:cs="Arabic Transparent"/>
          <w:sz w:val="28"/>
          <w:szCs w:val="28"/>
          <w:rtl/>
          <w:lang w:bidi="ar-DZ"/>
        </w:rPr>
      </w:pPr>
      <w:r w:rsidRPr="00BC1651">
        <w:rPr>
          <w:rFonts w:cs="Arabic Transparent" w:hint="cs"/>
          <w:sz w:val="28"/>
          <w:szCs w:val="28"/>
          <w:rtl/>
          <w:lang w:bidi="ar-DZ"/>
        </w:rPr>
        <w:t>طريقة 1: نستعمل مستقيما ثالثا يوازي المستقيمين المفروضين.</w:t>
      </w:r>
    </w:p>
    <w:p w:rsidR="00563D6A" w:rsidRPr="00BC1651" w:rsidRDefault="00563D6A" w:rsidP="007A5B9E">
      <w:pPr>
        <w:pStyle w:val="Paragraphedeliste"/>
        <w:numPr>
          <w:ilvl w:val="0"/>
          <w:numId w:val="52"/>
        </w:numPr>
        <w:bidi/>
        <w:spacing w:line="240" w:lineRule="auto"/>
        <w:jc w:val="both"/>
        <w:rPr>
          <w:rFonts w:cs="Arabic Transparent"/>
          <w:sz w:val="28"/>
          <w:szCs w:val="28"/>
          <w:rtl/>
          <w:lang w:bidi="ar-DZ"/>
        </w:rPr>
      </w:pPr>
      <w:r w:rsidRPr="00BC1651">
        <w:rPr>
          <w:rFonts w:cs="Arabic Transparent" w:hint="cs"/>
          <w:sz w:val="28"/>
          <w:szCs w:val="28"/>
          <w:rtl/>
          <w:lang w:bidi="ar-DZ"/>
        </w:rPr>
        <w:t>طريقة 2: نستعمل مستقيما ثالثا يعامد المستقيمين المفروضين.</w:t>
      </w:r>
    </w:p>
    <w:p w:rsidR="00563D6A" w:rsidRPr="00BC1651" w:rsidRDefault="00563D6A" w:rsidP="007A5B9E">
      <w:pPr>
        <w:pStyle w:val="Paragraphedeliste"/>
        <w:numPr>
          <w:ilvl w:val="0"/>
          <w:numId w:val="52"/>
        </w:numPr>
        <w:bidi/>
        <w:spacing w:line="240" w:lineRule="auto"/>
        <w:jc w:val="both"/>
        <w:rPr>
          <w:rFonts w:cs="Arabic Transparent"/>
          <w:sz w:val="28"/>
          <w:szCs w:val="28"/>
          <w:rtl/>
          <w:lang w:bidi="ar-DZ"/>
        </w:rPr>
      </w:pPr>
      <w:r w:rsidRPr="00BC1651">
        <w:rPr>
          <w:rFonts w:cs="Arabic Transparent" w:hint="cs"/>
          <w:sz w:val="28"/>
          <w:szCs w:val="28"/>
          <w:rtl/>
          <w:lang w:bidi="ar-DZ"/>
        </w:rPr>
        <w:t>طريقة 3: نستعمل تساوي زاويتين متبادلتين داخليا أو متماثلتين.</w:t>
      </w:r>
    </w:p>
    <w:p w:rsidR="00563D6A" w:rsidRPr="00BC1651" w:rsidRDefault="00563D6A" w:rsidP="007A5B9E">
      <w:pPr>
        <w:pStyle w:val="Paragraphedeliste"/>
        <w:numPr>
          <w:ilvl w:val="0"/>
          <w:numId w:val="52"/>
        </w:numPr>
        <w:bidi/>
        <w:spacing w:line="240" w:lineRule="auto"/>
        <w:jc w:val="both"/>
        <w:rPr>
          <w:rFonts w:cs="Arabic Transparent"/>
          <w:sz w:val="28"/>
          <w:szCs w:val="28"/>
          <w:rtl/>
          <w:lang w:bidi="ar-DZ"/>
        </w:rPr>
      </w:pPr>
      <w:r w:rsidRPr="00BC1651">
        <w:rPr>
          <w:rFonts w:cs="Arabic Transparent" w:hint="cs"/>
          <w:sz w:val="28"/>
          <w:szCs w:val="28"/>
          <w:rtl/>
          <w:lang w:bidi="ar-DZ"/>
        </w:rPr>
        <w:t xml:space="preserve">طريقة 4: نستعمل خاصية الضلعين المتقابلين لمتوازي أضلاع أو لمتوازي أضلاع خاصّ. </w:t>
      </w:r>
    </w:p>
    <w:p w:rsidR="00563D6A" w:rsidRPr="00BC1651" w:rsidRDefault="00563D6A" w:rsidP="007A5B9E">
      <w:pPr>
        <w:pStyle w:val="Paragraphedeliste"/>
        <w:numPr>
          <w:ilvl w:val="0"/>
          <w:numId w:val="52"/>
        </w:numPr>
        <w:bidi/>
        <w:spacing w:line="240" w:lineRule="auto"/>
        <w:jc w:val="both"/>
        <w:rPr>
          <w:rFonts w:cs="Arabic Transparent"/>
          <w:sz w:val="28"/>
          <w:szCs w:val="28"/>
          <w:rtl/>
          <w:lang w:bidi="ar-DZ"/>
        </w:rPr>
      </w:pPr>
      <w:r w:rsidRPr="00BC1651">
        <w:rPr>
          <w:rFonts w:cs="Arabic Transparent" w:hint="cs"/>
          <w:sz w:val="28"/>
          <w:szCs w:val="28"/>
          <w:rtl/>
          <w:lang w:bidi="ar-DZ"/>
        </w:rPr>
        <w:t xml:space="preserve">طريقة 5: نستعمل صورة مستقيمين متوازيين بتناظر مركزي أو محوري أو انسحاب.  </w:t>
      </w:r>
    </w:p>
    <w:p w:rsidR="00563D6A" w:rsidRPr="00BC1651" w:rsidRDefault="0000069C" w:rsidP="007A5B9E">
      <w:pPr>
        <w:pStyle w:val="Paragraphedeliste"/>
        <w:numPr>
          <w:ilvl w:val="0"/>
          <w:numId w:val="52"/>
        </w:numPr>
        <w:bidi/>
        <w:spacing w:line="240" w:lineRule="auto"/>
        <w:jc w:val="both"/>
        <w:rPr>
          <w:rFonts w:cs="Arabic Transparent"/>
          <w:sz w:val="28"/>
          <w:szCs w:val="28"/>
          <w:rtl/>
          <w:lang w:bidi="ar-DZ"/>
        </w:rPr>
      </w:pPr>
      <w:bookmarkStart w:id="7" w:name="OLE_LINK5"/>
      <w:bookmarkStart w:id="8" w:name="OLE_LINK6"/>
      <w:r>
        <w:rPr>
          <w:rFonts w:cs="Arabic Transparent" w:hint="cs"/>
          <w:noProof/>
          <w:sz w:val="28"/>
          <w:szCs w:val="28"/>
          <w:rtl/>
        </w:rPr>
        <w:drawing>
          <wp:anchor distT="0" distB="0" distL="114300" distR="114300" simplePos="0" relativeHeight="251654656" behindDoc="0" locked="0" layoutInCell="1" allowOverlap="1">
            <wp:simplePos x="0" y="0"/>
            <wp:positionH relativeFrom="column">
              <wp:posOffset>598170</wp:posOffset>
            </wp:positionH>
            <wp:positionV relativeFrom="paragraph">
              <wp:posOffset>112395</wp:posOffset>
            </wp:positionV>
            <wp:extent cx="1872615" cy="1892935"/>
            <wp:effectExtent l="19050" t="0" r="0" b="0"/>
            <wp:wrapNone/>
            <wp:docPr id="7"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872615" cy="1892935"/>
                    </a:xfrm>
                    <a:prstGeom prst="rect">
                      <a:avLst/>
                    </a:prstGeom>
                    <a:noFill/>
                    <a:ln>
                      <a:noFill/>
                    </a:ln>
                  </pic:spPr>
                </pic:pic>
              </a:graphicData>
            </a:graphic>
          </wp:anchor>
        </w:drawing>
      </w:r>
      <w:r w:rsidR="00563D6A" w:rsidRPr="00BC1651">
        <w:rPr>
          <w:rFonts w:cs="Arabic Transparent" w:hint="cs"/>
          <w:sz w:val="28"/>
          <w:szCs w:val="28"/>
          <w:rtl/>
          <w:lang w:bidi="ar-DZ"/>
        </w:rPr>
        <w:t>طريقة 6: نستعمل</w:t>
      </w:r>
      <w:bookmarkEnd w:id="7"/>
      <w:bookmarkEnd w:id="8"/>
      <w:r w:rsidR="00563D6A" w:rsidRPr="00BC1651">
        <w:rPr>
          <w:rFonts w:cs="Arabic Transparent" w:hint="cs"/>
          <w:sz w:val="28"/>
          <w:szCs w:val="28"/>
          <w:rtl/>
          <w:lang w:bidi="ar-DZ"/>
        </w:rPr>
        <w:t xml:space="preserve"> صورة مستقيم بتناظر مركزي.</w:t>
      </w:r>
    </w:p>
    <w:p w:rsidR="00563D6A" w:rsidRPr="00BC1651" w:rsidRDefault="00563D6A" w:rsidP="007A5B9E">
      <w:pPr>
        <w:pStyle w:val="Paragraphedeliste"/>
        <w:numPr>
          <w:ilvl w:val="0"/>
          <w:numId w:val="52"/>
        </w:numPr>
        <w:bidi/>
        <w:spacing w:line="240" w:lineRule="auto"/>
        <w:jc w:val="both"/>
        <w:rPr>
          <w:rFonts w:cs="Arabic Transparent"/>
          <w:sz w:val="28"/>
          <w:szCs w:val="28"/>
          <w:rtl/>
          <w:lang w:bidi="ar-DZ"/>
        </w:rPr>
      </w:pPr>
      <w:r w:rsidRPr="00BC1651">
        <w:rPr>
          <w:rFonts w:cs="Arabic Transparent" w:hint="cs"/>
          <w:sz w:val="28"/>
          <w:szCs w:val="28"/>
          <w:rtl/>
          <w:lang w:bidi="ar-DZ"/>
        </w:rPr>
        <w:t>طريقة 7: نستعمل خاصية مستقيم المنتصفين لضلعين في مثلث.</w:t>
      </w:r>
    </w:p>
    <w:p w:rsidR="00563D6A" w:rsidRDefault="00563D6A" w:rsidP="007A5B9E">
      <w:pPr>
        <w:pStyle w:val="Paragraphedeliste"/>
        <w:numPr>
          <w:ilvl w:val="0"/>
          <w:numId w:val="52"/>
        </w:numPr>
        <w:bidi/>
        <w:spacing w:line="240" w:lineRule="auto"/>
        <w:jc w:val="both"/>
        <w:rPr>
          <w:rFonts w:cs="Arabic Transparent"/>
          <w:sz w:val="28"/>
          <w:szCs w:val="28"/>
          <w:lang w:bidi="ar-DZ"/>
        </w:rPr>
      </w:pPr>
      <w:r w:rsidRPr="00BC1651">
        <w:rPr>
          <w:rFonts w:cs="Arabic Transparent" w:hint="cs"/>
          <w:sz w:val="28"/>
          <w:szCs w:val="28"/>
          <w:rtl/>
          <w:lang w:bidi="ar-DZ"/>
        </w:rPr>
        <w:t>طريقة 8: نستعمل الخاصية العكسية لطالس.</w:t>
      </w:r>
    </w:p>
    <w:p w:rsidR="0000069C" w:rsidRPr="0000069C" w:rsidRDefault="0000069C" w:rsidP="0000069C">
      <w:pPr>
        <w:spacing w:line="240" w:lineRule="auto"/>
        <w:rPr>
          <w:rFonts w:cs="Arabic Transparent"/>
          <w:sz w:val="28"/>
          <w:szCs w:val="28"/>
        </w:rPr>
      </w:pPr>
    </w:p>
    <w:p w:rsidR="00563D6A" w:rsidRPr="00BC1651" w:rsidRDefault="00563D6A" w:rsidP="007A5B9E">
      <w:pPr>
        <w:spacing w:line="240" w:lineRule="auto"/>
        <w:ind w:hanging="6"/>
        <w:rPr>
          <w:rFonts w:cs="Arabic Transparent"/>
          <w:sz w:val="28"/>
          <w:szCs w:val="28"/>
        </w:rPr>
      </w:pPr>
      <w:r w:rsidRPr="00BC1651">
        <w:rPr>
          <w:rFonts w:cs="Arabic Transparent" w:hint="cs"/>
          <w:b/>
          <w:bCs/>
          <w:sz w:val="28"/>
          <w:szCs w:val="28"/>
          <w:rtl/>
        </w:rPr>
        <w:t>مثال:</w:t>
      </w:r>
      <w:r w:rsidR="0000069C">
        <w:rPr>
          <w:rFonts w:cs="Arabic Transparent" w:hint="cs"/>
          <w:b/>
          <w:bCs/>
          <w:sz w:val="28"/>
          <w:szCs w:val="28"/>
          <w:rtl/>
        </w:rPr>
        <w:t xml:space="preserve">    </w:t>
      </w:r>
      <w:r w:rsidRPr="00BC1651">
        <w:rPr>
          <w:rFonts w:cs="Arabic Transparent"/>
          <w:i/>
          <w:iCs/>
          <w:sz w:val="28"/>
          <w:szCs w:val="28"/>
        </w:rPr>
        <w:t>ABC</w:t>
      </w:r>
      <w:r w:rsidR="0000069C">
        <w:rPr>
          <w:rFonts w:cs="Arabic Transparent" w:hint="cs"/>
          <w:i/>
          <w:iCs/>
          <w:sz w:val="28"/>
          <w:szCs w:val="28"/>
          <w:rtl/>
        </w:rPr>
        <w:t xml:space="preserve"> </w:t>
      </w:r>
      <w:r w:rsidRPr="00BC1651">
        <w:rPr>
          <w:rFonts w:cs="Arabic Transparent" w:hint="cs"/>
          <w:sz w:val="28"/>
          <w:szCs w:val="28"/>
          <w:rtl/>
        </w:rPr>
        <w:t xml:space="preserve">مثلث. </w:t>
      </w:r>
      <w:r w:rsidRPr="00BC1651">
        <w:rPr>
          <w:rFonts w:cs="Arabic Transparent"/>
          <w:i/>
          <w:iCs/>
          <w:sz w:val="28"/>
          <w:szCs w:val="28"/>
        </w:rPr>
        <w:t>(AM)</w:t>
      </w:r>
      <w:r w:rsidRPr="00BC1651">
        <w:rPr>
          <w:rFonts w:cs="Arabic Transparent" w:hint="cs"/>
          <w:sz w:val="28"/>
          <w:szCs w:val="28"/>
          <w:rtl/>
        </w:rPr>
        <w:t xml:space="preserve"> هو المتوسط المتعلق بالضلع </w:t>
      </w:r>
      <w:r w:rsidRPr="00BC1651">
        <w:rPr>
          <w:rFonts w:cs="Arabic Transparent"/>
          <w:i/>
          <w:iCs/>
          <w:sz w:val="28"/>
          <w:szCs w:val="28"/>
        </w:rPr>
        <w:t>[BC]</w:t>
      </w:r>
      <w:r w:rsidRPr="00BC1651">
        <w:rPr>
          <w:rFonts w:cs="Arabic Transparent" w:hint="cs"/>
          <w:sz w:val="28"/>
          <w:szCs w:val="28"/>
          <w:rtl/>
        </w:rPr>
        <w:t xml:space="preserve"> والنقطة </w:t>
      </w:r>
      <w:r w:rsidRPr="00BC1651">
        <w:rPr>
          <w:rFonts w:cs="Arabic Transparent"/>
          <w:i/>
          <w:iCs/>
          <w:sz w:val="28"/>
          <w:szCs w:val="28"/>
        </w:rPr>
        <w:t>E</w:t>
      </w:r>
      <w:r w:rsidRPr="00BC1651">
        <w:rPr>
          <w:rFonts w:cs="Arabic Transparent" w:hint="cs"/>
          <w:sz w:val="28"/>
          <w:szCs w:val="28"/>
          <w:rtl/>
        </w:rPr>
        <w:t xml:space="preserve"> هي نظيرة النقطة </w:t>
      </w:r>
      <w:r w:rsidRPr="00BC1651">
        <w:rPr>
          <w:rFonts w:cs="Arabic Transparent"/>
          <w:i/>
          <w:iCs/>
          <w:sz w:val="28"/>
          <w:szCs w:val="28"/>
        </w:rPr>
        <w:t>A</w:t>
      </w:r>
      <w:r w:rsidRPr="00BC1651">
        <w:rPr>
          <w:rFonts w:cs="Arabic Transparent" w:hint="cs"/>
          <w:sz w:val="28"/>
          <w:szCs w:val="28"/>
          <w:rtl/>
        </w:rPr>
        <w:t xml:space="preserve"> بالنسابة إلى </w:t>
      </w:r>
      <w:r w:rsidRPr="00BC1651">
        <w:rPr>
          <w:rFonts w:cs="Arabic Transparent"/>
          <w:i/>
          <w:iCs/>
          <w:sz w:val="28"/>
          <w:szCs w:val="28"/>
        </w:rPr>
        <w:t>M</w:t>
      </w:r>
    </w:p>
    <w:p w:rsidR="00563D6A" w:rsidRPr="00BC1651" w:rsidRDefault="00563D6A" w:rsidP="007A5B9E">
      <w:pPr>
        <w:autoSpaceDE w:val="0"/>
        <w:autoSpaceDN w:val="0"/>
        <w:spacing w:line="240" w:lineRule="auto"/>
        <w:jc w:val="center"/>
        <w:rPr>
          <w:rFonts w:cs="Arabic Transparent"/>
          <w:sz w:val="28"/>
          <w:szCs w:val="28"/>
        </w:rPr>
      </w:pPr>
    </w:p>
    <w:p w:rsidR="00563D6A" w:rsidRPr="00BC1651" w:rsidRDefault="00563D6A" w:rsidP="007A5B9E">
      <w:pPr>
        <w:spacing w:line="240" w:lineRule="auto"/>
        <w:ind w:hanging="6"/>
        <w:rPr>
          <w:rFonts w:cs="Arabic Transparent"/>
          <w:sz w:val="28"/>
          <w:szCs w:val="28"/>
          <w:rtl/>
        </w:rPr>
      </w:pPr>
      <w:r w:rsidRPr="00BC1651">
        <w:rPr>
          <w:rFonts w:cs="Arabic Transparent" w:hint="cs"/>
          <w:sz w:val="28"/>
          <w:szCs w:val="28"/>
          <w:rtl/>
        </w:rPr>
        <w:t xml:space="preserve">بين أن المستقيمين </w:t>
      </w:r>
      <w:r w:rsidRPr="00BC1651">
        <w:rPr>
          <w:rFonts w:cs="Arabic Transparent"/>
          <w:i/>
          <w:iCs/>
          <w:sz w:val="28"/>
          <w:szCs w:val="28"/>
        </w:rPr>
        <w:t>(AB)</w:t>
      </w:r>
      <w:r w:rsidRPr="00BC1651">
        <w:rPr>
          <w:rFonts w:cs="Arabic Transparent" w:hint="cs"/>
          <w:sz w:val="28"/>
          <w:szCs w:val="28"/>
          <w:rtl/>
        </w:rPr>
        <w:t>و</w:t>
      </w:r>
      <w:r w:rsidRPr="00BC1651">
        <w:rPr>
          <w:rFonts w:cs="Arabic Transparent"/>
          <w:i/>
          <w:iCs/>
          <w:sz w:val="28"/>
          <w:szCs w:val="28"/>
        </w:rPr>
        <w:t>(CE)</w:t>
      </w:r>
      <w:r w:rsidRPr="00BC1651">
        <w:rPr>
          <w:rFonts w:cs="Arabic Transparent" w:hint="cs"/>
          <w:sz w:val="28"/>
          <w:szCs w:val="28"/>
          <w:rtl/>
        </w:rPr>
        <w:t xml:space="preserve">  متوازيان.</w:t>
      </w:r>
    </w:p>
    <w:p w:rsidR="00563D6A" w:rsidRPr="00BC1651" w:rsidRDefault="00563D6A" w:rsidP="007A5B9E">
      <w:pPr>
        <w:spacing w:line="240" w:lineRule="auto"/>
        <w:rPr>
          <w:rFonts w:cs="Arabic Transparent"/>
          <w:sz w:val="28"/>
          <w:szCs w:val="28"/>
          <w:rtl/>
        </w:rPr>
      </w:pPr>
    </w:p>
    <w:p w:rsidR="00563D6A" w:rsidRPr="00BC1651" w:rsidRDefault="00563D6A" w:rsidP="007A5B9E">
      <w:pPr>
        <w:spacing w:line="240" w:lineRule="auto"/>
        <w:rPr>
          <w:rFonts w:cs="Arabic Transparent"/>
          <w:sz w:val="28"/>
          <w:szCs w:val="28"/>
          <w:rtl/>
        </w:rPr>
      </w:pPr>
      <w:r w:rsidRPr="00BC1651">
        <w:rPr>
          <w:rFonts w:cs="Arabic Transparent" w:hint="cs"/>
          <w:sz w:val="28"/>
          <w:szCs w:val="28"/>
          <w:rtl/>
        </w:rPr>
        <w:t xml:space="preserve">للبرهان على أن المستقيمين </w:t>
      </w:r>
      <w:r w:rsidRPr="00BC1651">
        <w:rPr>
          <w:rFonts w:cs="Arabic Transparent"/>
          <w:sz w:val="28"/>
          <w:szCs w:val="28"/>
        </w:rPr>
        <w:t>(</w:t>
      </w:r>
      <w:r w:rsidRPr="00BC1651">
        <w:rPr>
          <w:rFonts w:cs="Arabic Transparent"/>
          <w:i/>
          <w:iCs/>
          <w:sz w:val="28"/>
          <w:szCs w:val="28"/>
        </w:rPr>
        <w:t>AB)</w:t>
      </w:r>
      <w:r w:rsidRPr="00BC1651">
        <w:rPr>
          <w:rFonts w:cs="Arabic Transparent" w:hint="cs"/>
          <w:sz w:val="28"/>
          <w:szCs w:val="28"/>
          <w:rtl/>
        </w:rPr>
        <w:t xml:space="preserve"> و</w:t>
      </w:r>
      <w:r w:rsidRPr="00BC1651">
        <w:rPr>
          <w:rFonts w:cs="Arabic Transparent"/>
          <w:i/>
          <w:iCs/>
          <w:sz w:val="28"/>
          <w:szCs w:val="28"/>
        </w:rPr>
        <w:t>(CE)</w:t>
      </w:r>
      <w:r w:rsidRPr="00BC1651">
        <w:rPr>
          <w:rFonts w:cs="Arabic Transparent" w:hint="cs"/>
          <w:sz w:val="28"/>
          <w:szCs w:val="28"/>
          <w:rtl/>
        </w:rPr>
        <w:t xml:space="preserve"> متوازيان يمكن استعمال:</w:t>
      </w:r>
    </w:p>
    <w:p w:rsidR="00563D6A" w:rsidRPr="00BC1651" w:rsidRDefault="00563D6A" w:rsidP="007A5B9E">
      <w:pPr>
        <w:widowControl/>
        <w:numPr>
          <w:ilvl w:val="0"/>
          <w:numId w:val="52"/>
        </w:numPr>
        <w:adjustRightInd/>
        <w:spacing w:line="240" w:lineRule="auto"/>
        <w:textAlignment w:val="auto"/>
        <w:rPr>
          <w:rFonts w:cs="Arabic Transparent"/>
          <w:sz w:val="28"/>
          <w:szCs w:val="28"/>
          <w:rtl/>
        </w:rPr>
      </w:pPr>
      <w:r w:rsidRPr="00BC1651">
        <w:rPr>
          <w:rFonts w:cs="Arabic Transparent" w:hint="cs"/>
          <w:sz w:val="28"/>
          <w:szCs w:val="28"/>
          <w:rtl/>
        </w:rPr>
        <w:t>الطريقة 5 (</w:t>
      </w:r>
      <w:r w:rsidRPr="00BC1651">
        <w:rPr>
          <w:rFonts w:cs="Arabic Transparent"/>
          <w:sz w:val="28"/>
          <w:szCs w:val="28"/>
        </w:rPr>
        <w:t>)</w:t>
      </w:r>
      <w:r w:rsidRPr="00BC1651">
        <w:rPr>
          <w:rFonts w:cs="Arabic Transparent"/>
          <w:i/>
          <w:iCs/>
          <w:sz w:val="28"/>
          <w:szCs w:val="28"/>
        </w:rPr>
        <w:t>(AB</w:t>
      </w:r>
      <w:r w:rsidRPr="00BC1651">
        <w:rPr>
          <w:rFonts w:cs="Arabic Transparent" w:hint="cs"/>
          <w:sz w:val="28"/>
          <w:szCs w:val="28"/>
          <w:rtl/>
        </w:rPr>
        <w:t xml:space="preserve"> و</w:t>
      </w:r>
      <w:r w:rsidRPr="00BC1651">
        <w:rPr>
          <w:rFonts w:cs="Arabic Transparent"/>
          <w:sz w:val="28"/>
          <w:szCs w:val="28"/>
        </w:rPr>
        <w:t>(CE)</w:t>
      </w:r>
      <w:r w:rsidRPr="00BC1651">
        <w:rPr>
          <w:rFonts w:cs="Arabic Transparent" w:hint="cs"/>
          <w:sz w:val="28"/>
          <w:szCs w:val="28"/>
          <w:rtl/>
        </w:rPr>
        <w:t xml:space="preserve">متناظران بالنسبة إلى </w:t>
      </w:r>
      <w:r w:rsidRPr="00BC1651">
        <w:rPr>
          <w:rFonts w:cs="Arabic Transparent"/>
          <w:i/>
          <w:iCs/>
          <w:sz w:val="28"/>
          <w:szCs w:val="28"/>
        </w:rPr>
        <w:t>M</w:t>
      </w:r>
      <w:r w:rsidRPr="00BC1651">
        <w:rPr>
          <w:rFonts w:cs="Arabic Transparent" w:hint="cs"/>
          <w:sz w:val="28"/>
          <w:szCs w:val="28"/>
          <w:rtl/>
        </w:rPr>
        <w:t>).</w:t>
      </w:r>
    </w:p>
    <w:p w:rsidR="00563D6A" w:rsidRPr="00BC1651" w:rsidRDefault="00B564D6" w:rsidP="007A5B9E">
      <w:pPr>
        <w:widowControl/>
        <w:numPr>
          <w:ilvl w:val="0"/>
          <w:numId w:val="52"/>
        </w:numPr>
        <w:adjustRightInd/>
        <w:spacing w:line="240" w:lineRule="auto"/>
        <w:textAlignment w:val="auto"/>
        <w:rPr>
          <w:rFonts w:cs="Arabic Transparent"/>
          <w:sz w:val="28"/>
          <w:szCs w:val="28"/>
        </w:rPr>
      </w:pPr>
      <w:r>
        <w:rPr>
          <w:noProof/>
          <w:sz w:val="28"/>
          <w:szCs w:val="28"/>
          <w:lang w:val="fr-FR" w:eastAsia="fr-FR" w:bidi="ar-SA"/>
        </w:rPr>
        <w:pict>
          <v:shape id="Forme libre 113" o:spid="_x0000_s1326" style="position:absolute;left:0;text-align:left;margin-left:542.3pt;margin-top:15.65pt;width:24pt;height: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" path="m,94l186,,360,95e" filled="f">
            <v:path arrowok="t" o:connecttype="custom" o:connectlocs="0,52150;157480,0;304800,52705" o:connectangles="0,0,0"/>
          </v:shape>
        </w:pict>
      </w:r>
      <w:r>
        <w:rPr>
          <w:noProof/>
          <w:sz w:val="28"/>
          <w:szCs w:val="28"/>
          <w:lang w:val="fr-FR" w:eastAsia="fr-FR" w:bidi="ar-SA"/>
        </w:rPr>
        <w:pict>
          <v:shape id="Forme libre 116" o:spid="_x0000_s1325" style="position:absolute;left:0;text-align:left;margin-left:482.85pt;margin-top:14.55pt;width:24pt;height:4.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" path="m,94l186,,360,95e" filled="f">
            <v:path arrowok="t" o:connecttype="custom" o:connectlocs="0,52150;157480,0;304800,52705" o:connectangles="0,0,0"/>
          </v:shape>
        </w:pict>
      </w:r>
      <w:r>
        <w:rPr>
          <w:noProof/>
          <w:sz w:val="28"/>
          <w:szCs w:val="28"/>
          <w:lang w:val="fr-FR" w:eastAsia="fr-FR" w:bidi="ar-SA"/>
        </w:rPr>
        <w:pict>
          <v:shape id="Forme libre 115" o:spid="_x0000_s1324" style="position:absolute;left:0;text-align:left;margin-left:431.5pt;margin-top:14.6pt;width:24pt;height: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" path="m,94l186,,360,95e" filled="f">
            <v:path arrowok="t" o:connecttype="custom" o:connectlocs="0,47124;157480,0;304800,47625" o:connectangles="0,0,0"/>
          </v:shape>
        </w:pict>
      </w:r>
      <w:r>
        <w:rPr>
          <w:noProof/>
          <w:sz w:val="28"/>
          <w:szCs w:val="28"/>
          <w:lang w:val="fr-FR" w:eastAsia="fr-FR" w:bidi="ar-SA"/>
        </w:rPr>
        <w:pict>
          <v:shape id="Forme libre 114" o:spid="_x0000_s1323" style="position:absolute;left:0;text-align:left;margin-left:382.35pt;margin-top:14pt;width:24pt;height: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" path="m,94l186,,360,95e" filled="f">
            <v:path arrowok="t" o:connecttype="custom" o:connectlocs="0,52150;157480,0;304800,52705" o:connectangles="0,0,0"/>
          </v:shape>
        </w:pict>
      </w:r>
      <w:r w:rsidR="00563D6A" w:rsidRPr="00BC1651">
        <w:rPr>
          <w:rFonts w:cs="Arabic Transparent" w:hint="cs"/>
          <w:sz w:val="28"/>
          <w:szCs w:val="28"/>
          <w:rtl/>
        </w:rPr>
        <w:t>الطريقة 4 (</w:t>
      </w:r>
      <w:r w:rsidR="00563D6A" w:rsidRPr="00BC1651">
        <w:rPr>
          <w:rFonts w:cs="Arabic Transparent"/>
          <w:i/>
          <w:iCs/>
          <w:sz w:val="28"/>
          <w:szCs w:val="28"/>
        </w:rPr>
        <w:t>ABEF</w:t>
      </w:r>
      <w:r w:rsidR="00563D6A" w:rsidRPr="00BC1651">
        <w:rPr>
          <w:rFonts w:cs="Arabic Transparent" w:hint="cs"/>
          <w:sz w:val="28"/>
          <w:szCs w:val="28"/>
          <w:rtl/>
        </w:rPr>
        <w:t xml:space="preserve">  متوازي الأضلاع لأن قطريه متناصفان). </w:t>
      </w:r>
    </w:p>
    <w:p w:rsidR="00563D6A" w:rsidRPr="00BC1651" w:rsidRDefault="00563D6A" w:rsidP="007A5B9E">
      <w:pPr>
        <w:widowControl/>
        <w:numPr>
          <w:ilvl w:val="0"/>
          <w:numId w:val="52"/>
        </w:numPr>
        <w:adjustRightInd/>
        <w:spacing w:line="240" w:lineRule="auto"/>
        <w:textAlignment w:val="auto"/>
        <w:rPr>
          <w:rFonts w:cs="Arabic Transparent"/>
          <w:sz w:val="28"/>
          <w:szCs w:val="28"/>
        </w:rPr>
      </w:pPr>
      <w:r w:rsidRPr="00BC1651">
        <w:rPr>
          <w:rFonts w:cs="Arabic Transparent" w:hint="cs"/>
          <w:sz w:val="28"/>
          <w:szCs w:val="28"/>
          <w:rtl/>
        </w:rPr>
        <w:t xml:space="preserve">الطريقة 3 ( الزاويتان المتبادلتان داخليا </w:t>
      </w:r>
      <w:r w:rsidRPr="00BC1651">
        <w:rPr>
          <w:rFonts w:cs="Arabic Transparent"/>
          <w:i/>
          <w:iCs/>
          <w:sz w:val="28"/>
          <w:szCs w:val="28"/>
        </w:rPr>
        <w:t>BAM</w:t>
      </w:r>
      <w:r w:rsidRPr="00BC1651">
        <w:rPr>
          <w:rFonts w:cs="Arabic Transparent" w:hint="cs"/>
          <w:sz w:val="28"/>
          <w:szCs w:val="28"/>
          <w:rtl/>
        </w:rPr>
        <w:t xml:space="preserve">  و  </w:t>
      </w:r>
      <w:r w:rsidRPr="00BC1651">
        <w:rPr>
          <w:rFonts w:cs="Arabic Transparent"/>
          <w:i/>
          <w:iCs/>
          <w:sz w:val="28"/>
          <w:szCs w:val="28"/>
        </w:rPr>
        <w:t>MEC</w:t>
      </w:r>
      <w:r w:rsidRPr="00BC1651">
        <w:rPr>
          <w:rFonts w:cs="Arabic Transparent" w:hint="cs"/>
          <w:sz w:val="28"/>
          <w:szCs w:val="28"/>
          <w:rtl/>
        </w:rPr>
        <w:t xml:space="preserve"> (أو </w:t>
      </w:r>
      <w:r w:rsidRPr="00BC1651">
        <w:rPr>
          <w:rFonts w:cs="Arabic Transparent"/>
          <w:i/>
          <w:iCs/>
          <w:sz w:val="28"/>
          <w:szCs w:val="28"/>
        </w:rPr>
        <w:t>ABM</w:t>
      </w:r>
      <w:r w:rsidRPr="00BC1651">
        <w:rPr>
          <w:rFonts w:cs="Arabic Transparent" w:hint="cs"/>
          <w:sz w:val="28"/>
          <w:szCs w:val="28"/>
          <w:rtl/>
        </w:rPr>
        <w:t xml:space="preserve"> و </w:t>
      </w:r>
      <w:r w:rsidRPr="00BC1651">
        <w:rPr>
          <w:rFonts w:cs="Arabic Transparent"/>
          <w:i/>
          <w:iCs/>
          <w:sz w:val="28"/>
          <w:szCs w:val="28"/>
        </w:rPr>
        <w:t>MCE</w:t>
      </w:r>
      <w:r w:rsidRPr="00BC1651">
        <w:rPr>
          <w:rFonts w:cs="Arabic Transparent" w:hint="cs"/>
          <w:sz w:val="28"/>
          <w:szCs w:val="28"/>
          <w:rtl/>
        </w:rPr>
        <w:t xml:space="preserve"> ) متساويتان لأن المثلثين </w:t>
      </w:r>
      <w:r w:rsidRPr="00BC1651">
        <w:rPr>
          <w:rFonts w:cs="Arabic Transparent"/>
          <w:i/>
          <w:iCs/>
          <w:sz w:val="28"/>
          <w:szCs w:val="28"/>
        </w:rPr>
        <w:t>BAM</w:t>
      </w:r>
      <w:r w:rsidRPr="00BC1651">
        <w:rPr>
          <w:rFonts w:cs="Arabic Transparent" w:hint="cs"/>
          <w:sz w:val="28"/>
          <w:szCs w:val="28"/>
          <w:rtl/>
        </w:rPr>
        <w:t xml:space="preserve">  و  </w:t>
      </w:r>
      <w:r w:rsidRPr="00BC1651">
        <w:rPr>
          <w:rFonts w:cs="Arabic Transparent"/>
          <w:i/>
          <w:iCs/>
          <w:sz w:val="28"/>
          <w:szCs w:val="28"/>
        </w:rPr>
        <w:t>MEC</w:t>
      </w:r>
      <w:r w:rsidRPr="00BC1651">
        <w:rPr>
          <w:rFonts w:cs="Arabic Transparent" w:hint="cs"/>
          <w:sz w:val="28"/>
          <w:szCs w:val="28"/>
          <w:rtl/>
        </w:rPr>
        <w:t>متقايسان حسب الحالة الثانية لتقايس المثلثات).</w:t>
      </w:r>
    </w:p>
    <w:p w:rsidR="00563D6A" w:rsidRDefault="00563D6A" w:rsidP="007A5B9E">
      <w:pPr>
        <w:widowControl/>
        <w:numPr>
          <w:ilvl w:val="0"/>
          <w:numId w:val="52"/>
        </w:numPr>
        <w:adjustRightInd/>
        <w:spacing w:line="240" w:lineRule="auto"/>
        <w:textAlignment w:val="auto"/>
        <w:rPr>
          <w:rFonts w:cs="Arabic Transparent"/>
          <w:sz w:val="28"/>
          <w:szCs w:val="28"/>
        </w:rPr>
      </w:pPr>
      <w:r w:rsidRPr="00BC1651">
        <w:rPr>
          <w:rFonts w:cs="Arabic Transparent" w:hint="cs"/>
          <w:sz w:val="28"/>
          <w:szCs w:val="28"/>
          <w:rtl/>
        </w:rPr>
        <w:t xml:space="preserve">الطريقة 8: ( </w:t>
      </w:r>
      <w:r w:rsidRPr="00BC1651">
        <w:rPr>
          <w:rFonts w:cs="Arabic Transparent"/>
          <w:position w:val="-24"/>
          <w:sz w:val="28"/>
          <w:szCs w:val="28"/>
        </w:rPr>
        <w:object w:dxaOrig="1440" w:dyaOrig="620">
          <v:shape id="_x0000_i1251" type="#_x0000_t75" style="width:1in;height:32.75pt" o:ole="">
            <v:imagedata r:id="rId428" o:title=""/>
          </v:shape>
          <o:OLEObject Type="Embed" ProgID="Equation.DSMT4" ShapeID="_x0000_i1251" DrawAspect="Content" ObjectID="_1498573452" r:id="rId429"/>
        </w:object>
      </w:r>
      <w:r w:rsidRPr="00BC1651">
        <w:rPr>
          <w:rFonts w:cs="Arabic Transparent" w:hint="cs"/>
          <w:sz w:val="28"/>
          <w:szCs w:val="28"/>
          <w:rtl/>
        </w:rPr>
        <w:t>)</w:t>
      </w:r>
    </w:p>
    <w:p w:rsidR="00DC251A" w:rsidRDefault="00DC251A" w:rsidP="00DC251A">
      <w:pPr>
        <w:widowControl/>
        <w:adjustRightInd/>
        <w:spacing w:line="240" w:lineRule="auto"/>
        <w:textAlignment w:val="auto"/>
        <w:rPr>
          <w:rFonts w:cs="Arabic Transparent"/>
          <w:sz w:val="28"/>
          <w:szCs w:val="28"/>
          <w:rtl/>
        </w:rPr>
      </w:pPr>
    </w:p>
    <w:p w:rsidR="00DC251A" w:rsidRDefault="00DC251A" w:rsidP="00DC251A">
      <w:pPr>
        <w:widowControl/>
        <w:adjustRightInd/>
        <w:spacing w:line="240" w:lineRule="auto"/>
        <w:textAlignment w:val="auto"/>
        <w:rPr>
          <w:rFonts w:cs="Arabic Transparent"/>
          <w:sz w:val="28"/>
          <w:szCs w:val="28"/>
          <w:rtl/>
        </w:rPr>
      </w:pPr>
    </w:p>
    <w:p w:rsidR="00DC251A" w:rsidRDefault="00DC251A" w:rsidP="00DC251A">
      <w:pPr>
        <w:widowControl/>
        <w:adjustRightInd/>
        <w:spacing w:line="240" w:lineRule="auto"/>
        <w:textAlignment w:val="auto"/>
        <w:rPr>
          <w:rFonts w:cs="Arabic Transparent"/>
          <w:sz w:val="28"/>
          <w:szCs w:val="28"/>
          <w:rtl/>
        </w:rPr>
      </w:pPr>
    </w:p>
    <w:p w:rsidR="00DC251A" w:rsidRDefault="00DC251A" w:rsidP="00DC251A">
      <w:pPr>
        <w:widowControl/>
        <w:adjustRightInd/>
        <w:spacing w:line="240" w:lineRule="auto"/>
        <w:textAlignment w:val="auto"/>
        <w:rPr>
          <w:rFonts w:cs="Arabic Transparent"/>
          <w:sz w:val="28"/>
          <w:szCs w:val="28"/>
          <w:rtl/>
        </w:rPr>
      </w:pPr>
    </w:p>
    <w:p w:rsidR="003F3461" w:rsidRPr="00BC1651" w:rsidRDefault="00DE15D8"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ا</w:t>
      </w:r>
      <w:r w:rsidR="003F3461" w:rsidRPr="00BC1651">
        <w:rPr>
          <w:rFonts w:ascii="Simplified Arabic" w:hAnsi="Simplified Arabic" w:cs="Arabic Transparent"/>
          <w:b/>
          <w:bCs/>
          <w:sz w:val="28"/>
          <w:szCs w:val="28"/>
          <w:rtl/>
        </w:rPr>
        <w:t>لاستدلال والأنشطة العددية</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يتعلق الأمر هنا ب</w:t>
      </w:r>
      <w:r w:rsidR="000A2B7A" w:rsidRPr="00BC1651">
        <w:rPr>
          <w:rFonts w:ascii="Simplified Arabic" w:hAnsi="Simplified Arabic" w:cs="Arabic Transparent" w:hint="cs"/>
          <w:sz w:val="28"/>
          <w:szCs w:val="28"/>
          <w:rtl/>
        </w:rPr>
        <w:t>أ</w:t>
      </w:r>
      <w:r w:rsidR="000A2B7A" w:rsidRPr="00BC1651">
        <w:rPr>
          <w:rFonts w:ascii="Simplified Arabic" w:hAnsi="Simplified Arabic" w:cs="Arabic Transparent"/>
          <w:sz w:val="28"/>
          <w:szCs w:val="28"/>
          <w:rtl/>
        </w:rPr>
        <w:t>نش</w:t>
      </w:r>
      <w:r w:rsidRPr="00BC1651">
        <w:rPr>
          <w:rFonts w:ascii="Simplified Arabic" w:hAnsi="Simplified Arabic" w:cs="Arabic Transparent"/>
          <w:sz w:val="28"/>
          <w:szCs w:val="28"/>
          <w:rtl/>
        </w:rPr>
        <w:t>ط</w:t>
      </w:r>
      <w:r w:rsidR="000A2B7A" w:rsidRPr="00BC1651">
        <w:rPr>
          <w:rFonts w:ascii="Simplified Arabic" w:hAnsi="Simplified Arabic" w:cs="Arabic Transparent" w:hint="cs"/>
          <w:sz w:val="28"/>
          <w:szCs w:val="28"/>
          <w:rtl/>
        </w:rPr>
        <w:t>ة</w:t>
      </w:r>
      <w:r w:rsidRPr="00BC1651">
        <w:rPr>
          <w:rFonts w:ascii="Simplified Arabic" w:hAnsi="Simplified Arabic" w:cs="Arabic Transparent"/>
          <w:sz w:val="28"/>
          <w:szCs w:val="28"/>
          <w:rtl/>
        </w:rPr>
        <w:t>مستمد من المجال العددي. و</w:t>
      </w:r>
      <w:r w:rsidR="000A2B7A" w:rsidRPr="00BC1651">
        <w:rPr>
          <w:rFonts w:ascii="Simplified Arabic" w:hAnsi="Simplified Arabic" w:cs="Arabic Transparent" w:hint="cs"/>
          <w:sz w:val="28"/>
          <w:szCs w:val="28"/>
          <w:rtl/>
        </w:rPr>
        <w:t>ت</w:t>
      </w:r>
      <w:r w:rsidRPr="00BC1651">
        <w:rPr>
          <w:rFonts w:ascii="Simplified Arabic" w:hAnsi="Simplified Arabic" w:cs="Arabic Transparent"/>
          <w:sz w:val="28"/>
          <w:szCs w:val="28"/>
          <w:rtl/>
        </w:rPr>
        <w:t>تمثل في تم</w:t>
      </w:r>
      <w:r w:rsidR="000A2B7A" w:rsidRPr="00BC1651">
        <w:rPr>
          <w:rFonts w:ascii="Simplified Arabic" w:hAnsi="Simplified Arabic" w:cs="Arabic Transparent" w:hint="cs"/>
          <w:sz w:val="28"/>
          <w:szCs w:val="28"/>
          <w:rtl/>
        </w:rPr>
        <w:t>ا</w:t>
      </w:r>
      <w:r w:rsidRPr="00BC1651">
        <w:rPr>
          <w:rFonts w:ascii="Simplified Arabic" w:hAnsi="Simplified Arabic" w:cs="Arabic Transparent"/>
          <w:sz w:val="28"/>
          <w:szCs w:val="28"/>
          <w:rtl/>
        </w:rPr>
        <w:t xml:space="preserve">رين لا </w:t>
      </w:r>
      <w:r w:rsidR="000A2B7A" w:rsidRPr="00BC1651">
        <w:rPr>
          <w:rFonts w:ascii="Simplified Arabic" w:hAnsi="Simplified Arabic" w:cs="Arabic Transparent" w:hint="cs"/>
          <w:sz w:val="28"/>
          <w:szCs w:val="28"/>
          <w:rtl/>
        </w:rPr>
        <w:t>ت</w:t>
      </w:r>
      <w:r w:rsidRPr="00BC1651">
        <w:rPr>
          <w:rFonts w:ascii="Simplified Arabic" w:hAnsi="Simplified Arabic" w:cs="Arabic Transparent"/>
          <w:sz w:val="28"/>
          <w:szCs w:val="28"/>
          <w:rtl/>
        </w:rPr>
        <w:t>رتبط مباشرة بمفهوم معين من البرنامج لكنه</w:t>
      </w:r>
      <w:r w:rsidR="000A2B7A" w:rsidRPr="00BC1651">
        <w:rPr>
          <w:rFonts w:ascii="Simplified Arabic" w:hAnsi="Simplified Arabic" w:cs="Arabic Transparent" w:hint="cs"/>
          <w:sz w:val="28"/>
          <w:szCs w:val="28"/>
          <w:rtl/>
        </w:rPr>
        <w:t>ات</w:t>
      </w:r>
      <w:r w:rsidRPr="00BC1651">
        <w:rPr>
          <w:rFonts w:ascii="Simplified Arabic" w:hAnsi="Simplified Arabic" w:cs="Arabic Transparent"/>
          <w:sz w:val="28"/>
          <w:szCs w:val="28"/>
          <w:rtl/>
        </w:rPr>
        <w:t xml:space="preserve">خدم جوانب </w:t>
      </w:r>
      <w:r w:rsidR="00530CA9" w:rsidRPr="00BC1651">
        <w:rPr>
          <w:rFonts w:ascii="Simplified Arabic" w:hAnsi="Simplified Arabic" w:cs="Arabic Transparent"/>
          <w:sz w:val="28"/>
          <w:szCs w:val="28"/>
          <w:rtl/>
        </w:rPr>
        <w:t>عديدة للاستدلال</w:t>
      </w:r>
      <w:r w:rsidRPr="00BC1651">
        <w:rPr>
          <w:rFonts w:ascii="Simplified Arabic" w:hAnsi="Simplified Arabic" w:cs="Arabic Transparent"/>
          <w:sz w:val="28"/>
          <w:szCs w:val="28"/>
          <w:rtl/>
        </w:rPr>
        <w:t xml:space="preserve"> والغرض منه</w:t>
      </w:r>
      <w:r w:rsidR="007C75C7" w:rsidRPr="00BC1651">
        <w:rPr>
          <w:rFonts w:ascii="Simplified Arabic" w:hAnsi="Simplified Arabic" w:cs="Arabic Transparent" w:hint="cs"/>
          <w:sz w:val="28"/>
          <w:szCs w:val="28"/>
          <w:rtl/>
        </w:rPr>
        <w:t>ا</w:t>
      </w:r>
      <w:r w:rsidRPr="00BC1651">
        <w:rPr>
          <w:rFonts w:ascii="Simplified Arabic" w:hAnsi="Simplified Arabic" w:cs="Arabic Transparent"/>
          <w:sz w:val="28"/>
          <w:szCs w:val="28"/>
          <w:rtl/>
        </w:rPr>
        <w:t>، كما جاء في فقرة تقديم التدريب على الاستدلال، هو منح التلميذ فرصة لممارسة هذا النشاط في مجال آخر غير الهندسة.</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نشاط</w:t>
      </w:r>
      <w:r w:rsidR="007C75C7" w:rsidRPr="00BC1651">
        <w:rPr>
          <w:rFonts w:ascii="Simplified Arabic" w:hAnsi="Simplified Arabic" w:cs="Arabic Transparent" w:hint="cs"/>
          <w:b/>
          <w:bCs/>
          <w:sz w:val="28"/>
          <w:szCs w:val="28"/>
          <w:rtl/>
        </w:rPr>
        <w:t>(1)</w:t>
      </w:r>
      <w:r w:rsidRPr="00BC1651">
        <w:rPr>
          <w:rFonts w:ascii="Simplified Arabic" w:hAnsi="Simplified Arabic" w:cs="Arabic Transparent"/>
          <w:b/>
          <w:bCs/>
          <w:sz w:val="28"/>
          <w:szCs w:val="28"/>
          <w:rtl/>
        </w:rPr>
        <w:t>:</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1) إليك أعدادا طبيعية مكتوبة برقميين. وراء كل لطخة (</w:t>
      </w:r>
      <w:r w:rsidRPr="00BC1651">
        <w:rPr>
          <w:rFonts w:cs="Arabic Transparent"/>
          <w:sz w:val="28"/>
          <w:szCs w:val="28"/>
        </w:rPr>
        <w:t>■</w:t>
      </w:r>
      <w:r w:rsidRPr="00BC1651">
        <w:rPr>
          <w:rFonts w:ascii="Simplified Arabic" w:hAnsi="Simplified Arabic" w:cs="Arabic Transparent"/>
          <w:sz w:val="28"/>
          <w:szCs w:val="28"/>
          <w:rtl/>
        </w:rPr>
        <w:t>)، يوجد رقم مخفي.</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أكمل كل خانة في الجدول بنعم أو لا مبررا إجابتك في كل مرة.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3"/>
        <w:gridCol w:w="2303"/>
        <w:gridCol w:w="2303"/>
        <w:gridCol w:w="2303"/>
      </w:tblGrid>
      <w:tr w:rsidR="003F3461" w:rsidRPr="00BC1651" w:rsidTr="00466964">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ممكن</w:t>
            </w: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4"/>
                <w:sz w:val="28"/>
                <w:szCs w:val="28"/>
              </w:rPr>
              <w:object w:dxaOrig="520" w:dyaOrig="260">
                <v:shape id="_x0000_i1252" type="#_x0000_t75" style="width:25.35pt;height:11.45pt" o:ole="">
                  <v:imagedata r:id="rId430" o:title=""/>
                </v:shape>
                <o:OLEObject Type="Embed" ProgID="Equation.3" ShapeID="_x0000_i1252" DrawAspect="Content" ObjectID="_1498573453" r:id="rId431"/>
              </w:object>
            </w:r>
            <w:r w:rsidRPr="00BC1651">
              <w:rPr>
                <w:rFonts w:cs="Arabic Transparent"/>
                <w:sz w:val="28"/>
                <w:szCs w:val="28"/>
              </w:rPr>
              <w:t>■</w:t>
            </w:r>
            <w:r w:rsidRPr="00BC1651">
              <w:rPr>
                <w:rFonts w:ascii="Simplified Arabic" w:hAnsi="Simplified Arabic" w:cs="Arabic Transparent"/>
                <w:position w:val="-6"/>
                <w:sz w:val="28"/>
                <w:szCs w:val="28"/>
              </w:rPr>
              <w:object w:dxaOrig="180" w:dyaOrig="279">
                <v:shape id="_x0000_i1253" type="#_x0000_t75" style="width:8.2pt;height:14.75pt" o:ole="">
                  <v:imagedata r:id="rId432" o:title=""/>
                </v:shape>
                <o:OLEObject Type="Embed" ProgID="Equation.3" ShapeID="_x0000_i1253" DrawAspect="Content" ObjectID="_1498573454" r:id="rId433"/>
              </w:object>
            </w: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r>
      <w:tr w:rsidR="003F3461" w:rsidRPr="00BC1651" w:rsidTr="00466964">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480" w:dyaOrig="279">
                <v:shape id="_x0000_i1254" type="#_x0000_t75" style="width:24.55pt;height:14.75pt" o:ole="">
                  <v:imagedata r:id="rId434" o:title=""/>
                </v:shape>
                <o:OLEObject Type="Embed" ProgID="Equation.3" ShapeID="_x0000_i1254" DrawAspect="Content" ObjectID="_1498573455" r:id="rId435"/>
              </w:object>
            </w:r>
            <w:r w:rsidRPr="00BC1651">
              <w:rPr>
                <w:rFonts w:cs="Arabic Transparent"/>
                <w:sz w:val="28"/>
                <w:szCs w:val="28"/>
              </w:rPr>
              <w:t>■</w:t>
            </w:r>
            <w:r w:rsidRPr="00BC1651">
              <w:rPr>
                <w:rFonts w:ascii="Simplified Arabic" w:hAnsi="Simplified Arabic" w:cs="Arabic Transparent"/>
                <w:position w:val="-4"/>
                <w:sz w:val="28"/>
                <w:szCs w:val="28"/>
              </w:rPr>
              <w:object w:dxaOrig="139" w:dyaOrig="260">
                <v:shape id="_x0000_i1255" type="#_x0000_t75" style="width:8.2pt;height:11.45pt" o:ole="">
                  <v:imagedata r:id="rId436" o:title=""/>
                </v:shape>
                <o:OLEObject Type="Embed" ProgID="Equation.3" ShapeID="_x0000_i1255" DrawAspect="Content" ObjectID="_1498573456" r:id="rId437"/>
              </w:object>
            </w: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r>
      <w:tr w:rsidR="003F3461" w:rsidRPr="00BC1651" w:rsidTr="00466964">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480" w:dyaOrig="279">
                <v:shape id="_x0000_i1256" type="#_x0000_t75" style="width:24.55pt;height:14.75pt" o:ole="">
                  <v:imagedata r:id="rId438" o:title=""/>
                </v:shape>
                <o:OLEObject Type="Embed" ProgID="Equation.3" ShapeID="_x0000_i1256" DrawAspect="Content" ObjectID="_1498573457" r:id="rId439"/>
              </w:object>
            </w:r>
            <w:r w:rsidRPr="00BC1651">
              <w:rPr>
                <w:rFonts w:ascii="Simplified Arabic" w:hAnsi="Simplified Arabic" w:cs="Arabic Transparent"/>
                <w:position w:val="-4"/>
                <w:sz w:val="28"/>
                <w:szCs w:val="28"/>
              </w:rPr>
              <w:object w:dxaOrig="200" w:dyaOrig="260">
                <v:shape id="_x0000_i1257" type="#_x0000_t75" style="width:11.45pt;height:11.45pt" o:ole="">
                  <v:imagedata r:id="rId440" o:title=""/>
                </v:shape>
                <o:OLEObject Type="Embed" ProgID="Equation.3" ShapeID="_x0000_i1257" DrawAspect="Content" ObjectID="_1498573458" r:id="rId441"/>
              </w:object>
            </w:r>
            <w:r w:rsidRPr="00BC1651">
              <w:rPr>
                <w:rFonts w:cs="Arabic Transparent"/>
                <w:sz w:val="28"/>
                <w:szCs w:val="28"/>
              </w:rPr>
              <w:t>■</w:t>
            </w: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r>
      <w:tr w:rsidR="003F3461" w:rsidRPr="00BC1651" w:rsidTr="00466964">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4"/>
                <w:sz w:val="28"/>
                <w:szCs w:val="28"/>
              </w:rPr>
              <w:object w:dxaOrig="200" w:dyaOrig="260">
                <v:shape id="_x0000_i1258" type="#_x0000_t75" style="width:11.45pt;height:11.45pt" o:ole="">
                  <v:imagedata r:id="rId442" o:title=""/>
                </v:shape>
                <o:OLEObject Type="Embed" ProgID="Equation.3" ShapeID="_x0000_i1258" DrawAspect="Content" ObjectID="_1498573459" r:id="rId443"/>
              </w:object>
            </w:r>
            <w:r w:rsidRPr="00BC1651">
              <w:rPr>
                <w:rFonts w:cs="Arabic Transparent"/>
                <w:sz w:val="28"/>
                <w:szCs w:val="28"/>
              </w:rPr>
              <w:t>■</w:t>
            </w:r>
            <w:r w:rsidRPr="00BC1651">
              <w:rPr>
                <w:rFonts w:ascii="Simplified Arabic" w:hAnsi="Simplified Arabic" w:cs="Arabic Transparent"/>
                <w:position w:val="-4"/>
                <w:sz w:val="28"/>
                <w:szCs w:val="28"/>
              </w:rPr>
              <w:object w:dxaOrig="200" w:dyaOrig="240">
                <v:shape id="_x0000_i1259" type="#_x0000_t75" style="width:11.45pt;height:11.45pt" o:ole="">
                  <v:imagedata r:id="rId444" o:title=""/>
                </v:shape>
                <o:OLEObject Type="Embed" ProgID="Equation.3" ShapeID="_x0000_i1259" DrawAspect="Content" ObjectID="_1498573460" r:id="rId445"/>
              </w:object>
            </w:r>
            <w:r w:rsidRPr="00BC1651">
              <w:rPr>
                <w:rFonts w:cs="Arabic Transparent"/>
                <w:sz w:val="28"/>
                <w:szCs w:val="28"/>
              </w:rPr>
              <w:t>■</w:t>
            </w:r>
            <w:r w:rsidRPr="00BC1651">
              <w:rPr>
                <w:rFonts w:ascii="Simplified Arabic" w:hAnsi="Simplified Arabic" w:cs="Arabic Transparent"/>
                <w:position w:val="-4"/>
                <w:sz w:val="28"/>
                <w:szCs w:val="28"/>
              </w:rPr>
              <w:object w:dxaOrig="200" w:dyaOrig="260">
                <v:shape id="_x0000_i1260" type="#_x0000_t75" style="width:11.45pt;height:11.45pt" o:ole="">
                  <v:imagedata r:id="rId446" o:title=""/>
                </v:shape>
                <o:OLEObject Type="Embed" ProgID="Equation.3" ShapeID="_x0000_i1260" DrawAspect="Content" ObjectID="_1498573461" r:id="rId447"/>
              </w:object>
            </w:r>
            <w:r w:rsidRPr="00BC1651">
              <w:rPr>
                <w:rFonts w:ascii="Simplified Arabic" w:hAnsi="Simplified Arabic" w:cs="Arabic Transparent"/>
                <w:position w:val="-10"/>
                <w:sz w:val="28"/>
                <w:szCs w:val="28"/>
              </w:rPr>
              <w:object w:dxaOrig="180" w:dyaOrig="340">
                <v:shape id="_x0000_i1261" type="#_x0000_t75" style="width:8.2pt;height:15.55pt" o:ole="">
                  <v:imagedata r:id="rId235" o:title=""/>
                </v:shape>
                <o:OLEObject Type="Embed" ProgID="Equation.3" ShapeID="_x0000_i1261" DrawAspect="Content" ObjectID="_1498573462" r:id="rId448"/>
              </w:object>
            </w: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r>
      <w:tr w:rsidR="003F3461" w:rsidRPr="00BC1651" w:rsidTr="00466964">
        <w:tc>
          <w:tcPr>
            <w:tcW w:w="2303"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499" w:dyaOrig="279">
                <v:shape id="_x0000_i1262" type="#_x0000_t75" style="width:25.35pt;height:14.75pt" o:ole="">
                  <v:imagedata r:id="rId449" o:title=""/>
                </v:shape>
                <o:OLEObject Type="Embed" ProgID="Equation.3" ShapeID="_x0000_i1262" DrawAspect="Content" ObjectID="_1498573463" r:id="rId450"/>
              </w:object>
            </w:r>
            <w:r w:rsidRPr="00BC1651">
              <w:rPr>
                <w:rFonts w:cs="Arabic Transparent"/>
                <w:sz w:val="28"/>
                <w:szCs w:val="28"/>
              </w:rPr>
              <w:t>■</w:t>
            </w:r>
            <w:r w:rsidRPr="00BC1651">
              <w:rPr>
                <w:rFonts w:ascii="Simplified Arabic" w:hAnsi="Simplified Arabic" w:cs="Arabic Transparent"/>
                <w:position w:val="-4"/>
                <w:sz w:val="28"/>
                <w:szCs w:val="28"/>
              </w:rPr>
              <w:object w:dxaOrig="200" w:dyaOrig="260">
                <v:shape id="_x0000_i1263" type="#_x0000_t75" style="width:11.45pt;height:11.45pt" o:ole="">
                  <v:imagedata r:id="rId440" o:title=""/>
                </v:shape>
                <o:OLEObject Type="Embed" ProgID="Equation.3" ShapeID="_x0000_i1263" DrawAspect="Content" ObjectID="_1498573464" r:id="rId451"/>
              </w:object>
            </w: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c>
          <w:tcPr>
            <w:tcW w:w="2303" w:type="dxa"/>
          </w:tcPr>
          <w:p w:rsidR="003F3461" w:rsidRPr="00BC1651" w:rsidRDefault="003F3461" w:rsidP="007A5B9E">
            <w:pPr>
              <w:spacing w:line="240" w:lineRule="auto"/>
              <w:jc w:val="left"/>
              <w:rPr>
                <w:rFonts w:ascii="Simplified Arabic" w:hAnsi="Simplified Arabic" w:cs="Arabic Transparent"/>
                <w:sz w:val="28"/>
                <w:szCs w:val="28"/>
              </w:rPr>
            </w:pPr>
          </w:p>
        </w:tc>
      </w:tr>
    </w:tbl>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2) عين الإجابة الصحيحة.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0"/>
        <w:gridCol w:w="3071"/>
        <w:gridCol w:w="3071"/>
      </w:tblGrid>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180" w:dyaOrig="279">
                <v:shape id="_x0000_i1264" type="#_x0000_t75" style="width:8.2pt;height:14.75pt" o:ole="">
                  <v:imagedata r:id="rId452" o:title=""/>
                </v:shape>
                <o:OLEObject Type="Embed" ProgID="Equation.3" ShapeID="_x0000_i1264" DrawAspect="Content" ObjectID="_1498573465" r:id="rId453"/>
              </w:object>
            </w:r>
            <w:r w:rsidRPr="00BC1651">
              <w:rPr>
                <w:rFonts w:ascii="Simplified Arabic" w:hAnsi="Simplified Arabic" w:cs="Arabic Transparent"/>
                <w:sz w:val="28"/>
                <w:szCs w:val="28"/>
              </w:rPr>
              <w:sym w:font="Symbol" w:char="F03C"/>
            </w:r>
            <w:r w:rsidRPr="00BC1651">
              <w:rPr>
                <w:rFonts w:ascii="Simplified Arabic" w:hAnsi="Simplified Arabic" w:cs="Arabic Transparent"/>
                <w:position w:val="-6"/>
                <w:sz w:val="28"/>
                <w:szCs w:val="28"/>
              </w:rPr>
              <w:object w:dxaOrig="180" w:dyaOrig="279">
                <v:shape id="_x0000_i1265" type="#_x0000_t75" style="width:8.2pt;height:14.75pt" o:ole="">
                  <v:imagedata r:id="rId454" o:title=""/>
                </v:shape>
                <o:OLEObject Type="Embed" ProgID="Equation.3" ShapeID="_x0000_i1265" DrawAspect="Content" ObjectID="_1498573466" r:id="rId455"/>
              </w:object>
            </w:r>
            <w:r w:rsidRPr="00BC1651">
              <w:rPr>
                <w:rFonts w:cs="Arabic Transparent"/>
                <w:sz w:val="28"/>
                <w:szCs w:val="28"/>
              </w:rPr>
              <w:t>■</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4"/>
                <w:sz w:val="28"/>
                <w:szCs w:val="28"/>
              </w:rPr>
              <w:object w:dxaOrig="200" w:dyaOrig="260">
                <v:shape id="_x0000_i1266" type="#_x0000_t75" style="width:11.45pt;height:11.45pt" o:ole="">
                  <v:imagedata r:id="rId440" o:title=""/>
                </v:shape>
                <o:OLEObject Type="Embed" ProgID="Equation.3" ShapeID="_x0000_i1266" DrawAspect="Content" ObjectID="_1498573467" r:id="rId456"/>
              </w:object>
            </w:r>
            <w:r w:rsidRPr="00BC1651">
              <w:rPr>
                <w:rFonts w:cs="Arabic Transparent"/>
                <w:sz w:val="28"/>
                <w:szCs w:val="28"/>
              </w:rPr>
              <w:t>■</w:t>
            </w:r>
            <w:r w:rsidRPr="00BC1651">
              <w:rPr>
                <w:rFonts w:ascii="Simplified Arabic" w:hAnsi="Simplified Arabic" w:cs="Arabic Transparent"/>
                <w:sz w:val="28"/>
                <w:szCs w:val="28"/>
              </w:rPr>
              <w:sym w:font="Symbol" w:char="F03C"/>
            </w:r>
            <w:r w:rsidRPr="00BC1651">
              <w:rPr>
                <w:rFonts w:ascii="Simplified Arabic" w:hAnsi="Simplified Arabic" w:cs="Arabic Transparent"/>
                <w:position w:val="-6"/>
                <w:sz w:val="28"/>
                <w:szCs w:val="28"/>
              </w:rPr>
              <w:object w:dxaOrig="300" w:dyaOrig="279">
                <v:shape id="_x0000_i1267" type="#_x0000_t75" style="width:14.75pt;height:14.75pt" o:ole="">
                  <v:imagedata r:id="rId457" o:title=""/>
                </v:shape>
                <o:OLEObject Type="Embed" ProgID="Equation.3" ShapeID="_x0000_i1267" DrawAspect="Content" ObjectID="_1498573468" r:id="rId458"/>
              </w:objec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660" w:dyaOrig="279">
                <v:shape id="_x0000_i1268" type="#_x0000_t75" style="width:32.75pt;height:14.75pt" o:ole="">
                  <v:imagedata r:id="rId459" o:title=""/>
                </v:shape>
                <o:OLEObject Type="Embed" ProgID="Equation.3" ShapeID="_x0000_i1268" DrawAspect="Content" ObjectID="_1498573469" r:id="rId460"/>
              </w:object>
            </w:r>
            <w:r w:rsidRPr="00BC1651">
              <w:rPr>
                <w:rFonts w:cs="Arabic Transparent"/>
                <w:sz w:val="28"/>
                <w:szCs w:val="28"/>
              </w:rPr>
              <w:t>■</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4"/>
                <w:sz w:val="28"/>
                <w:szCs w:val="28"/>
              </w:rPr>
              <w:object w:dxaOrig="520" w:dyaOrig="260">
                <v:shape id="_x0000_i1269" type="#_x0000_t75" style="width:25.35pt;height:11.45pt" o:ole="">
                  <v:imagedata r:id="rId461" o:title=""/>
                </v:shape>
                <o:OLEObject Type="Embed" ProgID="Equation.3" ShapeID="_x0000_i1269" DrawAspect="Content" ObjectID="_1498573470" r:id="rId462"/>
              </w:object>
            </w:r>
            <w:r w:rsidRPr="00BC1651">
              <w:rPr>
                <w:rFonts w:cs="Arabic Transparent"/>
                <w:sz w:val="28"/>
                <w:szCs w:val="28"/>
              </w:rPr>
              <w:t>■</w:t>
            </w:r>
            <w:r w:rsidRPr="00BC1651">
              <w:rPr>
                <w:rFonts w:ascii="Simplified Arabic" w:hAnsi="Simplified Arabic" w:cs="Arabic Transparent"/>
                <w:sz w:val="28"/>
                <w:szCs w:val="28"/>
              </w:rPr>
              <w:t>3</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4"/>
                <w:sz w:val="28"/>
                <w:szCs w:val="28"/>
              </w:rPr>
              <w:object w:dxaOrig="279" w:dyaOrig="260">
                <v:shape id="_x0000_i1270" type="#_x0000_t75" style="width:14.75pt;height:11.45pt" o:ole="">
                  <v:imagedata r:id="rId463" o:title=""/>
                </v:shape>
                <o:OLEObject Type="Embed" ProgID="Equation.3" ShapeID="_x0000_i1270" DrawAspect="Content" ObjectID="_1498573471" r:id="rId464"/>
              </w:object>
            </w:r>
            <w:r w:rsidRPr="00BC1651">
              <w:rPr>
                <w:rFonts w:ascii="Simplified Arabic" w:hAnsi="Simplified Arabic" w:cs="Arabic Transparent"/>
                <w:sz w:val="28"/>
                <w:szCs w:val="28"/>
              </w:rPr>
              <w:sym w:font="Symbol" w:char="F03C"/>
            </w:r>
            <w:r w:rsidRPr="00BC1651">
              <w:rPr>
                <w:rFonts w:cs="Arabic Transparent"/>
                <w:sz w:val="28"/>
                <w:szCs w:val="28"/>
              </w:rPr>
              <w:t>■</w:t>
            </w:r>
            <w:r w:rsidRPr="00BC1651">
              <w:rPr>
                <w:rFonts w:ascii="Simplified Arabic" w:hAnsi="Simplified Arabic" w:cs="Arabic Transparent"/>
                <w:position w:val="-4"/>
                <w:sz w:val="28"/>
                <w:szCs w:val="28"/>
              </w:rPr>
              <w:object w:dxaOrig="139" w:dyaOrig="260">
                <v:shape id="_x0000_i1271" type="#_x0000_t75" style="width:8.2pt;height:11.45pt" o:ole="">
                  <v:imagedata r:id="rId436" o:title=""/>
                </v:shape>
                <o:OLEObject Type="Embed" ProgID="Equation.3" ShapeID="_x0000_i1271" DrawAspect="Content" ObjectID="_1498573472" r:id="rId465"/>
              </w:objec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520" w:dyaOrig="279">
                <v:shape id="_x0000_i1272" type="#_x0000_t75" style="width:25.35pt;height:14.75pt" o:ole="">
                  <v:imagedata r:id="rId466" o:title=""/>
                </v:shape>
                <o:OLEObject Type="Embed" ProgID="Equation.3" ShapeID="_x0000_i1272" DrawAspect="Content" ObjectID="_1498573473" r:id="rId467"/>
              </w:object>
            </w:r>
            <w:r w:rsidRPr="00BC1651">
              <w:rPr>
                <w:rFonts w:cs="Arabic Transparent"/>
                <w:sz w:val="28"/>
                <w:szCs w:val="28"/>
              </w:rPr>
              <w:t>■</w:t>
            </w:r>
            <w:r w:rsidRPr="00BC1651">
              <w:rPr>
                <w:rFonts w:ascii="Simplified Arabic" w:hAnsi="Simplified Arabic" w:cs="Arabic Transparent"/>
                <w:position w:val="-4"/>
                <w:sz w:val="28"/>
                <w:szCs w:val="28"/>
              </w:rPr>
              <w:object w:dxaOrig="200" w:dyaOrig="260">
                <v:shape id="_x0000_i1273" type="#_x0000_t75" style="width:11.45pt;height:11.45pt" o:ole="">
                  <v:imagedata r:id="rId446" o:title=""/>
                </v:shape>
                <o:OLEObject Type="Embed" ProgID="Equation.3" ShapeID="_x0000_i1273" DrawAspect="Content" ObjectID="_1498573474" r:id="rId468"/>
              </w:objec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300" w:dyaOrig="279">
                <v:shape id="_x0000_i1274" type="#_x0000_t75" style="width:14.75pt;height:14.75pt" o:ole="">
                  <v:imagedata r:id="rId469" o:title=""/>
                </v:shape>
                <o:OLEObject Type="Embed" ProgID="Equation.3" ShapeID="_x0000_i1274" DrawAspect="Content" ObjectID="_1498573475" r:id="rId470"/>
              </w:object>
            </w:r>
            <w:r w:rsidRPr="00BC1651">
              <w:rPr>
                <w:rFonts w:ascii="Simplified Arabic" w:hAnsi="Simplified Arabic" w:cs="Arabic Transparent"/>
                <w:sz w:val="28"/>
                <w:szCs w:val="28"/>
              </w:rPr>
              <w:sym w:font="Symbol" w:char="F03C"/>
            </w:r>
            <w:r w:rsidRPr="00BC1651">
              <w:rPr>
                <w:rFonts w:cs="Arabic Transparent"/>
                <w:sz w:val="28"/>
                <w:szCs w:val="28"/>
              </w:rPr>
              <w:t>■</w:t>
            </w:r>
            <w:r w:rsidRPr="00BC1651">
              <w:rPr>
                <w:rFonts w:ascii="Simplified Arabic" w:hAnsi="Simplified Arabic" w:cs="Arabic Transparent"/>
                <w:position w:val="-4"/>
                <w:sz w:val="28"/>
                <w:szCs w:val="28"/>
              </w:rPr>
              <w:object w:dxaOrig="200" w:dyaOrig="260">
                <v:shape id="_x0000_i1275" type="#_x0000_t75" style="width:11.45pt;height:11.45pt" o:ole="">
                  <v:imagedata r:id="rId440" o:title=""/>
                </v:shape>
                <o:OLEObject Type="Embed" ProgID="Equation.3" ShapeID="_x0000_i1275" DrawAspect="Content" ObjectID="_1498573476" r:id="rId471"/>
              </w:objec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r w:rsidR="003F3461" w:rsidRPr="00BC1651" w:rsidTr="00466964">
        <w:tc>
          <w:tcPr>
            <w:tcW w:w="3070"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position w:val="-6"/>
                <w:sz w:val="28"/>
                <w:szCs w:val="28"/>
              </w:rPr>
              <w:object w:dxaOrig="499" w:dyaOrig="279">
                <v:shape id="_x0000_i1276" type="#_x0000_t75" style="width:25.35pt;height:14.75pt" o:ole="">
                  <v:imagedata r:id="rId472" o:title=""/>
                </v:shape>
                <o:OLEObject Type="Embed" ProgID="Equation.3" ShapeID="_x0000_i1276" DrawAspect="Content" ObjectID="_1498573477" r:id="rId473"/>
              </w:object>
            </w:r>
            <w:r w:rsidRPr="00BC1651">
              <w:rPr>
                <w:rFonts w:cs="Arabic Transparent"/>
                <w:sz w:val="28"/>
                <w:szCs w:val="28"/>
              </w:rPr>
              <w:t>■</w:t>
            </w:r>
            <w:r w:rsidRPr="00BC1651">
              <w:rPr>
                <w:rFonts w:ascii="Simplified Arabic" w:hAnsi="Simplified Arabic" w:cs="Arabic Transparent"/>
                <w:position w:val="-6"/>
                <w:sz w:val="28"/>
                <w:szCs w:val="28"/>
              </w:rPr>
              <w:object w:dxaOrig="180" w:dyaOrig="279">
                <v:shape id="_x0000_i1277" type="#_x0000_t75" style="width:8.2pt;height:14.75pt" o:ole="">
                  <v:imagedata r:id="rId452" o:title=""/>
                </v:shape>
                <o:OLEObject Type="Embed" ProgID="Equation.3" ShapeID="_x0000_i1277" DrawAspect="Content" ObjectID="_1498573478" r:id="rId474"/>
              </w:objec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مؤكد</w:t>
            </w:r>
          </w:p>
        </w:tc>
        <w:tc>
          <w:tcPr>
            <w:tcW w:w="3071" w:type="dxa"/>
          </w:tcPr>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sz w:val="28"/>
                <w:szCs w:val="28"/>
                <w:rtl/>
              </w:rPr>
              <w:t>مستحيل</w:t>
            </w:r>
          </w:p>
        </w:tc>
      </w:tr>
    </w:tbl>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اشرح كتابيا إجاباتك المتعلقة بالأسطر 3، 5، 7، 8.</w:t>
      </w:r>
    </w:p>
    <w:p w:rsidR="003F3461" w:rsidRPr="00BC1651" w:rsidRDefault="003F3461" w:rsidP="007A5B9E">
      <w:pPr>
        <w:spacing w:line="240" w:lineRule="auto"/>
        <w:jc w:val="left"/>
        <w:rPr>
          <w:rFonts w:ascii="Simplified Arabic" w:hAnsi="Simplified Arabic" w:cs="Arabic Transparent"/>
          <w:sz w:val="28"/>
          <w:szCs w:val="28"/>
        </w:rPr>
      </w:pPr>
    </w:p>
    <w:p w:rsidR="00DE15D8" w:rsidRDefault="00DE15D8" w:rsidP="007A5B9E">
      <w:pPr>
        <w:spacing w:line="240" w:lineRule="auto"/>
        <w:jc w:val="left"/>
        <w:rPr>
          <w:rFonts w:ascii="Simplified Arabic" w:hAnsi="Simplified Arabic" w:cs="Arabic Transparent"/>
          <w:b/>
          <w:bCs/>
          <w:sz w:val="28"/>
          <w:szCs w:val="28"/>
          <w:rtl/>
        </w:rPr>
      </w:pPr>
    </w:p>
    <w:p w:rsidR="00DC251A" w:rsidRPr="00BC1651" w:rsidRDefault="00DC251A" w:rsidP="007A5B9E">
      <w:pPr>
        <w:spacing w:line="240" w:lineRule="auto"/>
        <w:jc w:val="left"/>
        <w:rPr>
          <w:rFonts w:ascii="Simplified Arabic" w:hAnsi="Simplified Arabic" w:cs="Arabic Transparent"/>
          <w:b/>
          <w:bCs/>
          <w:sz w:val="28"/>
          <w:szCs w:val="28"/>
          <w:rtl/>
        </w:rPr>
      </w:pPr>
    </w:p>
    <w:p w:rsidR="00DE15D8" w:rsidRPr="00BC1651" w:rsidRDefault="00DE15D8" w:rsidP="007A5B9E">
      <w:pPr>
        <w:spacing w:line="240" w:lineRule="auto"/>
        <w:jc w:val="left"/>
        <w:rPr>
          <w:rFonts w:ascii="Simplified Arabic" w:hAnsi="Simplified Arabic" w:cs="Arabic Transparent"/>
          <w:b/>
          <w:bCs/>
          <w:sz w:val="28"/>
          <w:szCs w:val="28"/>
          <w:rtl/>
        </w:rPr>
      </w:pP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توجيهات بيداغوجية</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المطلوب في هذا النشاط (1) هو الإرفاق بكل متباينة مخفية جزئيا الكيفية أو الكيفيات المناسبة لها: مؤكد، ممكن، مستحيل. وهي كيفيات تتطلب التفكير في آن واحد في عدة قضايا متعلقة بالتأكيد والنفي والتكميم:</w:t>
      </w:r>
    </w:p>
    <w:p w:rsidR="003F3461" w:rsidRPr="00BC1651" w:rsidRDefault="003F3461" w:rsidP="007A5B9E">
      <w:pPr>
        <w:widowControl/>
        <w:numPr>
          <w:ilvl w:val="0"/>
          <w:numId w:val="5"/>
        </w:numPr>
        <w:tabs>
          <w:tab w:val="clear" w:pos="792"/>
        </w:tabs>
        <w:adjustRightInd/>
        <w:spacing w:line="240" w:lineRule="auto"/>
        <w:ind w:left="423"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مؤكد: هذا صحيح مهما كانت قيمة المتغير (الرقم المخفي).</w:t>
      </w:r>
    </w:p>
    <w:p w:rsidR="003F3461" w:rsidRPr="00BC1651" w:rsidRDefault="003F3461" w:rsidP="007A5B9E">
      <w:pPr>
        <w:widowControl/>
        <w:numPr>
          <w:ilvl w:val="0"/>
          <w:numId w:val="5"/>
        </w:numPr>
        <w:tabs>
          <w:tab w:val="clear" w:pos="792"/>
        </w:tabs>
        <w:adjustRightInd/>
        <w:spacing w:line="240" w:lineRule="auto"/>
        <w:ind w:left="423" w:firstLine="0"/>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ممكن: هذا صحيح من أجل قيمة واحدة على الأقل للمتغير.</w:t>
      </w:r>
    </w:p>
    <w:p w:rsidR="003F3461" w:rsidRPr="00BC1651" w:rsidRDefault="003F3461" w:rsidP="007A5B9E">
      <w:pPr>
        <w:widowControl/>
        <w:numPr>
          <w:ilvl w:val="0"/>
          <w:numId w:val="5"/>
        </w:numPr>
        <w:tabs>
          <w:tab w:val="clear" w:pos="792"/>
        </w:tabs>
        <w:adjustRightInd/>
        <w:spacing w:line="240" w:lineRule="auto"/>
        <w:ind w:left="423" w:firstLine="0"/>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مستحيل: هذا غير صحيح مهما كانت قيمة المتغير.</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في الجزء الثاني من النشاط، تقتصر الكيفيات إلى اثنتين: مؤكد، مستحيل.</w:t>
      </w:r>
    </w:p>
    <w:p w:rsidR="007C75C7" w:rsidRPr="00BC1651" w:rsidRDefault="007C75C7" w:rsidP="007A5B9E">
      <w:pPr>
        <w:spacing w:line="240" w:lineRule="auto"/>
        <w:jc w:val="left"/>
        <w:rPr>
          <w:rFonts w:ascii="Simplified Arabic" w:hAnsi="Simplified Arabic" w:cs="Arabic Transparent"/>
          <w:b/>
          <w:bCs/>
          <w:sz w:val="28"/>
          <w:szCs w:val="28"/>
          <w:rtl/>
        </w:rPr>
      </w:pPr>
    </w:p>
    <w:p w:rsidR="003F3461" w:rsidRPr="00BC1651" w:rsidRDefault="007C75C7"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نشاط</w:t>
      </w:r>
      <w:r w:rsidRPr="00BC1651">
        <w:rPr>
          <w:rFonts w:ascii="Simplified Arabic" w:hAnsi="Simplified Arabic" w:cs="Arabic Transparent" w:hint="cs"/>
          <w:b/>
          <w:bCs/>
          <w:sz w:val="28"/>
          <w:szCs w:val="28"/>
          <w:rtl/>
        </w:rPr>
        <w:t xml:space="preserve"> (2):</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b/>
          <w:bCs/>
          <w:sz w:val="28"/>
          <w:szCs w:val="28"/>
          <w:rtl/>
        </w:rPr>
        <w:t xml:space="preserve">الهدف: </w:t>
      </w:r>
      <w:r w:rsidRPr="00BC1651">
        <w:rPr>
          <w:rFonts w:ascii="Simplified Arabic" w:hAnsi="Simplified Arabic" w:cs="Arabic Transparent"/>
          <w:sz w:val="28"/>
          <w:szCs w:val="28"/>
          <w:rtl/>
        </w:rPr>
        <w:t>استعمال الآلة الحاسبة لوضع تخمينات.</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عدد الحصص:1</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اختر 3 أعداد طبيعية متتالية.  باستعمال الآلة الحاسبة، أحسب جداء هذه الأعداد ثم قسّم على 6. </w:t>
      </w:r>
    </w:p>
    <w:p w:rsidR="003F3461" w:rsidRPr="00BC1651" w:rsidRDefault="003F3461" w:rsidP="007A5B9E">
      <w:pPr>
        <w:spacing w:line="240" w:lineRule="auto"/>
        <w:ind w:left="282" w:firstLine="708"/>
        <w:rPr>
          <w:rFonts w:ascii="Simplified Arabic" w:hAnsi="Simplified Arabic" w:cs="Arabic Transparent"/>
          <w:b/>
          <w:bCs/>
          <w:sz w:val="28"/>
          <w:szCs w:val="28"/>
          <w:rtl/>
        </w:rPr>
      </w:pPr>
      <w:r w:rsidRPr="00BC1651">
        <w:rPr>
          <w:rFonts w:ascii="Simplified Arabic" w:hAnsi="Simplified Arabic" w:cs="Arabic Transparent"/>
          <w:sz w:val="28"/>
          <w:szCs w:val="28"/>
          <w:rtl/>
        </w:rPr>
        <w:t xml:space="preserve">أعد ذلك عدة مرات. </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هل النتيجة عدد طبيعي: دائما؟ أبدا؟ بشرط...( أذكره)؟علل إجابتك.</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توجيهات بيداغوجية</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تكون البداية بالتأكد من فهم العبارات الواردة في النص من قبل كل التلاميذ (بالخصوص، أعداد متتالية). يقترحهذا النشاط في أفواج (4 تلاميذ في كل فوج).</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يعطى الوقت الكافي للبحث.</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العرض والمناقشة.</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تعرض الأجوبة المختلفة على السبورة وخلال التبادل بين التلاميذ ترفض النتائج الخاطئة بإعطاء أمثلة مضادة ونصل بالتلاميذ إلى المصادقة على النتيجة الصحيحة بمراعاة صياغة التخمين السليم للحالة العامة و تقديم البرهان المناسب.</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تطبيقات</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في كل من النصوص التالية، أبحث باستعمال الآلة الحاسبة، عن "مثال مضاد"، وإذا لم تجده، حاول أن تبرر صحة النص في الحالة العامة.</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1)   مربع عدد طبيعي لا ينتهي أبدا بأحد الأرقام: 2، 3، 7، 8.</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2)   رقم عشرات مربع عدد طبيعي هو زوجي.</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3)   مربع عدد زوجي هو زوجي. </w:t>
      </w:r>
    </w:p>
    <w:p w:rsidR="00DC251A" w:rsidRDefault="00DC251A" w:rsidP="007A5B9E">
      <w:pPr>
        <w:spacing w:line="240" w:lineRule="auto"/>
        <w:jc w:val="left"/>
        <w:rPr>
          <w:rFonts w:ascii="Simplified Arabic" w:hAnsi="Simplified Arabic" w:cs="Arabic Transparent"/>
          <w:b/>
          <w:bCs/>
          <w:sz w:val="28"/>
          <w:szCs w:val="28"/>
          <w:rtl/>
        </w:rPr>
      </w:pPr>
    </w:p>
    <w:p w:rsidR="00DC251A" w:rsidRPr="00BC1651" w:rsidRDefault="00DC251A" w:rsidP="007A5B9E">
      <w:pPr>
        <w:spacing w:line="240" w:lineRule="auto"/>
        <w:jc w:val="left"/>
        <w:rPr>
          <w:rFonts w:ascii="Simplified Arabic" w:hAnsi="Simplified Arabic" w:cs="Arabic Transparent"/>
          <w:b/>
          <w:bCs/>
          <w:sz w:val="28"/>
          <w:szCs w:val="28"/>
          <w:rtl/>
        </w:rPr>
      </w:pPr>
    </w:p>
    <w:p w:rsidR="007C75C7" w:rsidRPr="00BC1651" w:rsidRDefault="007C75C7"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lastRenderedPageBreak/>
        <w:t>نشاط</w:t>
      </w:r>
      <w:r w:rsidRPr="00BC1651">
        <w:rPr>
          <w:rFonts w:ascii="Simplified Arabic" w:hAnsi="Simplified Arabic" w:cs="Arabic Transparent" w:hint="cs"/>
          <w:b/>
          <w:bCs/>
          <w:sz w:val="28"/>
          <w:szCs w:val="28"/>
          <w:rtl/>
        </w:rPr>
        <w:t xml:space="preserve"> (3):</w:t>
      </w:r>
    </w:p>
    <w:p w:rsidR="003F3461" w:rsidRPr="00BC1651" w:rsidRDefault="003F3461" w:rsidP="007A5B9E">
      <w:pPr>
        <w:spacing w:line="240" w:lineRule="auto"/>
        <w:jc w:val="left"/>
        <w:rPr>
          <w:rFonts w:ascii="Simplified Arabic" w:hAnsi="Simplified Arabic" w:cs="Arabic Transparent"/>
          <w:sz w:val="28"/>
          <w:szCs w:val="28"/>
        </w:rPr>
      </w:pPr>
      <w:r w:rsidRPr="00BC1651">
        <w:rPr>
          <w:rFonts w:ascii="Simplified Arabic" w:hAnsi="Simplified Arabic" w:cs="Arabic Transparent"/>
          <w:b/>
          <w:bCs/>
          <w:sz w:val="28"/>
          <w:szCs w:val="28"/>
          <w:rtl/>
        </w:rPr>
        <w:t xml:space="preserve">الهدف: </w:t>
      </w:r>
      <w:r w:rsidRPr="00BC1651">
        <w:rPr>
          <w:rFonts w:ascii="Simplified Arabic" w:hAnsi="Simplified Arabic" w:cs="Arabic Transparent"/>
          <w:sz w:val="28"/>
          <w:szCs w:val="28"/>
          <w:rtl/>
        </w:rPr>
        <w:t>التدريب على البرهان في الجبر</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عدد الحصص:1</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تزن قارورة </w:t>
      </w:r>
      <w:r w:rsidR="00F348AD">
        <w:rPr>
          <w:rFonts w:ascii="Simplified Arabic" w:hAnsi="Simplified Arabic" w:cs="Arabic Transparent" w:hint="cs"/>
          <w:sz w:val="28"/>
          <w:szCs w:val="28"/>
          <w:rtl/>
        </w:rPr>
        <w:t>و</w:t>
      </w:r>
      <w:r w:rsidRPr="00BC1651">
        <w:rPr>
          <w:rFonts w:ascii="Simplified Arabic" w:hAnsi="Simplified Arabic" w:cs="Arabic Transparent"/>
          <w:sz w:val="28"/>
          <w:szCs w:val="28"/>
          <w:rtl/>
        </w:rPr>
        <w:t>غطائها</w:t>
      </w:r>
      <w:r w:rsidRPr="00BC1651">
        <w:rPr>
          <w:rFonts w:ascii="Simplified Arabic" w:hAnsi="Simplified Arabic" w:cs="Arabic Transparent"/>
          <w:sz w:val="28"/>
          <w:szCs w:val="28"/>
        </w:rPr>
        <w:t>110g</w:t>
      </w:r>
      <w:r w:rsidRPr="00BC1651">
        <w:rPr>
          <w:rFonts w:ascii="Simplified Arabic" w:hAnsi="Simplified Arabic" w:cs="Arabic Transparent"/>
          <w:sz w:val="28"/>
          <w:szCs w:val="28"/>
          <w:rtl/>
        </w:rPr>
        <w:t>.</w:t>
      </w:r>
    </w:p>
    <w:p w:rsidR="003F3461" w:rsidRPr="00BC1651" w:rsidRDefault="00F348AD" w:rsidP="007A5B9E">
      <w:pPr>
        <w:spacing w:line="240" w:lineRule="auto"/>
        <w:jc w:val="left"/>
        <w:rPr>
          <w:rFonts w:ascii="Simplified Arabic" w:hAnsi="Simplified Arabic" w:cs="Arabic Transparent"/>
          <w:sz w:val="28"/>
          <w:szCs w:val="28"/>
        </w:rPr>
      </w:pPr>
      <w:r>
        <w:rPr>
          <w:rFonts w:ascii="Simplified Arabic" w:hAnsi="Simplified Arabic" w:cs="Arabic Transparent" w:hint="cs"/>
          <w:sz w:val="28"/>
          <w:szCs w:val="28"/>
          <w:rtl/>
        </w:rPr>
        <w:t>وزن</w:t>
      </w:r>
      <w:r w:rsidR="003F3461" w:rsidRPr="00BC1651">
        <w:rPr>
          <w:rFonts w:ascii="Simplified Arabic" w:hAnsi="Simplified Arabic" w:cs="Arabic Transparent"/>
          <w:sz w:val="28"/>
          <w:szCs w:val="28"/>
          <w:rtl/>
        </w:rPr>
        <w:t xml:space="preserve"> القارورة</w:t>
      </w:r>
      <w:r w:rsidRPr="00BC1651">
        <w:rPr>
          <w:rFonts w:ascii="Simplified Arabic" w:hAnsi="Simplified Arabic" w:cs="Arabic Transparent"/>
          <w:sz w:val="28"/>
          <w:szCs w:val="28"/>
          <w:rtl/>
        </w:rPr>
        <w:t>أك</w:t>
      </w:r>
      <w:r>
        <w:rPr>
          <w:rFonts w:ascii="Simplified Arabic" w:hAnsi="Simplified Arabic" w:cs="Arabic Transparent" w:hint="cs"/>
          <w:sz w:val="28"/>
          <w:szCs w:val="28"/>
          <w:rtl/>
        </w:rPr>
        <w:t>ب</w:t>
      </w:r>
      <w:r w:rsidRPr="00BC1651">
        <w:rPr>
          <w:rFonts w:ascii="Simplified Arabic" w:hAnsi="Simplified Arabic" w:cs="Arabic Transparent"/>
          <w:sz w:val="28"/>
          <w:szCs w:val="28"/>
          <w:rtl/>
        </w:rPr>
        <w:t>ر</w:t>
      </w:r>
      <w:r>
        <w:rPr>
          <w:rFonts w:ascii="Simplified Arabic" w:hAnsi="Simplified Arabic" w:cs="Arabic Transparent" w:hint="cs"/>
          <w:sz w:val="28"/>
          <w:szCs w:val="28"/>
          <w:rtl/>
        </w:rPr>
        <w:t xml:space="preserve"> ﺒ</w:t>
      </w:r>
      <w:r w:rsidR="003F3461" w:rsidRPr="00BC1651">
        <w:rPr>
          <w:rFonts w:ascii="Simplified Arabic" w:hAnsi="Simplified Arabic" w:cs="Arabic Transparent"/>
          <w:sz w:val="28"/>
          <w:szCs w:val="28"/>
        </w:rPr>
        <w:t>100g</w:t>
      </w:r>
      <w:r w:rsidR="003F3461" w:rsidRPr="00BC1651">
        <w:rPr>
          <w:rFonts w:ascii="Simplified Arabic" w:hAnsi="Simplified Arabic" w:cs="Arabic Transparent"/>
          <w:sz w:val="28"/>
          <w:szCs w:val="28"/>
          <w:rtl/>
        </w:rPr>
        <w:t xml:space="preserve"> من </w:t>
      </w:r>
      <w:r>
        <w:rPr>
          <w:rFonts w:ascii="Simplified Arabic" w:hAnsi="Simplified Arabic" w:cs="Arabic Transparent" w:hint="cs"/>
          <w:sz w:val="28"/>
          <w:szCs w:val="28"/>
          <w:rtl/>
        </w:rPr>
        <w:t xml:space="preserve">وزن </w:t>
      </w:r>
      <w:r w:rsidR="003F3461" w:rsidRPr="00BC1651">
        <w:rPr>
          <w:rFonts w:ascii="Simplified Arabic" w:hAnsi="Simplified Arabic" w:cs="Arabic Transparent"/>
          <w:sz w:val="28"/>
          <w:szCs w:val="28"/>
          <w:rtl/>
        </w:rPr>
        <w:t>الغطاء. ما هو وزن القارورة ؟</w:t>
      </w:r>
    </w:p>
    <w:p w:rsidR="003F3461" w:rsidRPr="00BC1651" w:rsidRDefault="003F3461" w:rsidP="007A5B9E">
      <w:pPr>
        <w:spacing w:line="240" w:lineRule="auto"/>
        <w:jc w:val="left"/>
        <w:rPr>
          <w:rFonts w:ascii="Simplified Arabic" w:hAnsi="Simplified Arabic" w:cs="Arabic Transparent"/>
          <w:sz w:val="28"/>
          <w:szCs w:val="28"/>
          <w:rtl/>
        </w:rPr>
      </w:pP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توجيهات بيداغوجية</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الغرض من هذا النشاط هو تدريب التلاميذ على ممارسة البرهان في مجال آخر غير الهندسة، من خلال وضعهم لطريقة حل مشكلة بواسطة الجبر. </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تبدأ هذه الطريقة حتما، بمرحلة </w:t>
      </w:r>
      <w:r w:rsidRPr="00BC1651">
        <w:rPr>
          <w:rFonts w:ascii="Simplified Arabic" w:hAnsi="Simplified Arabic" w:cs="Arabic Transparent"/>
          <w:b/>
          <w:bCs/>
          <w:sz w:val="28"/>
          <w:szCs w:val="28"/>
          <w:rtl/>
        </w:rPr>
        <w:t>ترجمة في تعبير رمزي</w:t>
      </w:r>
      <w:r w:rsidRPr="00BC1651">
        <w:rPr>
          <w:rFonts w:ascii="Simplified Arabic" w:hAnsi="Simplified Arabic" w:cs="Arabic Transparent"/>
          <w:sz w:val="28"/>
          <w:szCs w:val="28"/>
          <w:rtl/>
        </w:rPr>
        <w:t xml:space="preserve">، تسمح ببناء </w:t>
      </w:r>
      <w:r w:rsidRPr="00BC1651">
        <w:rPr>
          <w:rFonts w:ascii="Simplified Arabic" w:hAnsi="Simplified Arabic" w:cs="Arabic Transparent"/>
          <w:b/>
          <w:bCs/>
          <w:sz w:val="28"/>
          <w:szCs w:val="28"/>
          <w:rtl/>
        </w:rPr>
        <w:t xml:space="preserve">نموذج جبري، </w:t>
      </w:r>
      <w:r w:rsidRPr="00BC1651">
        <w:rPr>
          <w:rFonts w:ascii="Simplified Arabic" w:hAnsi="Simplified Arabic" w:cs="Arabic Transparent"/>
          <w:sz w:val="28"/>
          <w:szCs w:val="28"/>
          <w:rtl/>
        </w:rPr>
        <w:t xml:space="preserve">سيؤدي استعماله إلىحل الإشكالية. وهذا يعني </w:t>
      </w:r>
      <w:r w:rsidRPr="00BC1651">
        <w:rPr>
          <w:rFonts w:ascii="Simplified Arabic" w:hAnsi="Simplified Arabic" w:cs="Arabic Transparent"/>
          <w:b/>
          <w:bCs/>
          <w:sz w:val="28"/>
          <w:szCs w:val="28"/>
          <w:rtl/>
        </w:rPr>
        <w:t>تغيير المجال المفهوماتي (</w:t>
      </w:r>
      <w:r w:rsidRPr="00BC1651">
        <w:rPr>
          <w:rFonts w:ascii="Simplified Arabic" w:hAnsi="Simplified Arabic" w:cs="Arabic Transparent"/>
          <w:sz w:val="28"/>
          <w:szCs w:val="28"/>
          <w:rtl/>
        </w:rPr>
        <w:t>الانتقال من شيء إلى رمز) و</w:t>
      </w:r>
      <w:r w:rsidRPr="00BC1651">
        <w:rPr>
          <w:rFonts w:ascii="Simplified Arabic" w:hAnsi="Simplified Arabic" w:cs="Arabic Transparent"/>
          <w:b/>
          <w:bCs/>
          <w:sz w:val="28"/>
          <w:szCs w:val="28"/>
          <w:rtl/>
        </w:rPr>
        <w:t xml:space="preserve">تحوّل المعنى </w:t>
      </w:r>
      <w:r w:rsidRPr="00BC1651">
        <w:rPr>
          <w:rFonts w:ascii="Simplified Arabic" w:hAnsi="Simplified Arabic" w:cs="Arabic Transparent"/>
          <w:sz w:val="28"/>
          <w:szCs w:val="28"/>
          <w:rtl/>
        </w:rPr>
        <w:t>المرتبط بهذا التغيير.</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على الأستاذ أن يعمل مع التلاميذ على تجسيد هذه الطريقة، التي يمكن تصورها في أربع خطوات:</w:t>
      </w:r>
    </w:p>
    <w:p w:rsidR="003F3461" w:rsidRPr="00BC1651" w:rsidRDefault="003F3461" w:rsidP="007A5B9E">
      <w:pPr>
        <w:numPr>
          <w:ilvl w:val="0"/>
          <w:numId w:val="7"/>
        </w:numPr>
        <w:spacing w:line="240" w:lineRule="auto"/>
        <w:rPr>
          <w:rFonts w:ascii="Simplified Arabic" w:hAnsi="Simplified Arabic" w:cs="Arabic Transparent"/>
          <w:b/>
          <w:bCs/>
          <w:sz w:val="28"/>
          <w:szCs w:val="28"/>
        </w:rPr>
      </w:pPr>
      <w:r w:rsidRPr="00BC1651">
        <w:rPr>
          <w:rFonts w:ascii="Simplified Arabic" w:hAnsi="Simplified Arabic" w:cs="Arabic Transparent"/>
          <w:b/>
          <w:bCs/>
          <w:sz w:val="28"/>
          <w:szCs w:val="28"/>
          <w:rtl/>
        </w:rPr>
        <w:t xml:space="preserve">تعيين المقادير وتسميتها: </w:t>
      </w:r>
      <w:r w:rsidRPr="00BC1651">
        <w:rPr>
          <w:rFonts w:ascii="Simplified Arabic" w:hAnsi="Simplified Arabic" w:cs="Arabic Transparent"/>
          <w:sz w:val="28"/>
          <w:szCs w:val="28"/>
          <w:rtl/>
        </w:rPr>
        <w:t>قبل الشروع في ترجمة المعطيات، ينبغي" تهيئة الأرضية" بتعيين المقادير التي يمكن أن تتدخل في الحل ثم الترميز إليها بحروف مثلا.</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في النشاط السابق، نسمي وزن الغطاء (المطلوب) ووزن القارورة كذلك، إذ يتدخل في النص مرتين. وليكن</w:t>
      </w:r>
      <w:r w:rsidRPr="00BC1651">
        <w:rPr>
          <w:rFonts w:ascii="Simplified Arabic" w:hAnsi="Simplified Arabic" w:cs="Arabic Transparent"/>
          <w:position w:val="-4"/>
          <w:sz w:val="28"/>
          <w:szCs w:val="28"/>
          <w:rtl/>
        </w:rPr>
        <w:object w:dxaOrig="240" w:dyaOrig="260">
          <v:shape id="_x0000_i1278" type="#_x0000_t75" style="width:11.45pt;height:11.45pt" o:ole="">
            <v:imagedata r:id="rId475" o:title=""/>
          </v:shape>
          <o:OLEObject Type="Embed" ProgID="Equation.3" ShapeID="_x0000_i1278" DrawAspect="Content" ObjectID="_1498573479" r:id="rId476"/>
        </w:object>
      </w:r>
      <w:r w:rsidRPr="00BC1651">
        <w:rPr>
          <w:rFonts w:ascii="Simplified Arabic" w:hAnsi="Simplified Arabic" w:cs="Arabic Transparent"/>
          <w:sz w:val="28"/>
          <w:szCs w:val="28"/>
          <w:rtl/>
        </w:rPr>
        <w:t>وزن القارورة و</w:t>
      </w:r>
      <w:r w:rsidRPr="00BC1651">
        <w:rPr>
          <w:rFonts w:ascii="Simplified Arabic" w:hAnsi="Simplified Arabic" w:cs="Arabic Transparent"/>
          <w:position w:val="-6"/>
          <w:sz w:val="28"/>
          <w:szCs w:val="28"/>
          <w:rtl/>
        </w:rPr>
        <w:object w:dxaOrig="200" w:dyaOrig="279">
          <v:shape id="_x0000_i1279" type="#_x0000_t75" style="width:11.45pt;height:14.75pt" o:ole="">
            <v:imagedata r:id="rId477" o:title=""/>
          </v:shape>
          <o:OLEObject Type="Embed" ProgID="Equation.3" ShapeID="_x0000_i1279" DrawAspect="Content" ObjectID="_1498573480" r:id="rId478"/>
        </w:object>
      </w:r>
      <w:r w:rsidRPr="00BC1651">
        <w:rPr>
          <w:rFonts w:ascii="Simplified Arabic" w:hAnsi="Simplified Arabic" w:cs="Arabic Transparent"/>
          <w:sz w:val="28"/>
          <w:szCs w:val="28"/>
          <w:rtl/>
        </w:rPr>
        <w:t xml:space="preserve"> وزن الغطاء.</w:t>
      </w:r>
    </w:p>
    <w:p w:rsidR="003F3461" w:rsidRPr="00F348AD" w:rsidRDefault="003F3461" w:rsidP="007A5B9E">
      <w:pPr>
        <w:numPr>
          <w:ilvl w:val="0"/>
          <w:numId w:val="7"/>
        </w:numPr>
        <w:spacing w:line="240" w:lineRule="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ترجمة النص: </w:t>
      </w:r>
      <w:r w:rsidRPr="00BC1651">
        <w:rPr>
          <w:rFonts w:ascii="Simplified Arabic" w:hAnsi="Simplified Arabic" w:cs="Arabic Transparent"/>
          <w:sz w:val="28"/>
          <w:szCs w:val="28"/>
          <w:rtl/>
        </w:rPr>
        <w:t>لا تطرح الجملة الأولى أية إشكالية، فتترجم بالشكل:</w:t>
      </w:r>
      <w:r w:rsidRPr="00BC1651">
        <w:rPr>
          <w:rFonts w:ascii="Simplified Arabic" w:hAnsi="Simplified Arabic" w:cs="Arabic Transparent"/>
          <w:position w:val="-6"/>
          <w:sz w:val="28"/>
          <w:szCs w:val="28"/>
          <w:rtl/>
        </w:rPr>
        <w:object w:dxaOrig="1180" w:dyaOrig="279">
          <v:shape id="_x0000_i1280" type="#_x0000_t75" style="width:61.35pt;height:14.75pt" o:ole="">
            <v:imagedata r:id="rId479" o:title=""/>
          </v:shape>
          <o:OLEObject Type="Embed" ProgID="Equation.3" ShapeID="_x0000_i1280" DrawAspect="Content" ObjectID="_1498573481" r:id="rId480"/>
        </w:object>
      </w:r>
      <w:r w:rsidRPr="00BC1651">
        <w:rPr>
          <w:rFonts w:ascii="Simplified Arabic" w:hAnsi="Simplified Arabic" w:cs="Arabic Transparent"/>
          <w:sz w:val="28"/>
          <w:szCs w:val="28"/>
          <w:rtl/>
        </w:rPr>
        <w:t xml:space="preserve">. لكن، يمكن أن يجد بعض التلاميذ صعوبة في ترجمة الثانية بالمساواة: </w:t>
      </w:r>
      <w:r w:rsidRPr="00BC1651">
        <w:rPr>
          <w:rFonts w:ascii="Simplified Arabic" w:hAnsi="Simplified Arabic" w:cs="Arabic Transparent"/>
          <w:position w:val="-6"/>
          <w:sz w:val="28"/>
          <w:szCs w:val="28"/>
          <w:rtl/>
        </w:rPr>
        <w:object w:dxaOrig="1180" w:dyaOrig="279">
          <v:shape id="_x0000_i1281" type="#_x0000_t75" style="width:61.35pt;height:14.75pt" o:ole="">
            <v:imagedata r:id="rId481" o:title=""/>
          </v:shape>
          <o:OLEObject Type="Embed" ProgID="Equation.3" ShapeID="_x0000_i1281" DrawAspect="Content" ObjectID="_1498573482" r:id="rId482"/>
        </w:object>
      </w:r>
      <w:r w:rsidRPr="00BC1651">
        <w:rPr>
          <w:rFonts w:ascii="Simplified Arabic" w:hAnsi="Simplified Arabic" w:cs="Arabic Transparent"/>
          <w:sz w:val="28"/>
          <w:szCs w:val="28"/>
          <w:rtl/>
        </w:rPr>
        <w:t xml:space="preserve"> ( وجود العبارة</w:t>
      </w:r>
      <w:r w:rsidRPr="00F348AD">
        <w:rPr>
          <w:rFonts w:ascii="Simplified Arabic" w:hAnsi="Simplified Arabic" w:cs="Arabic Transparent"/>
          <w:sz w:val="28"/>
          <w:szCs w:val="28"/>
          <w:rtl/>
        </w:rPr>
        <w:t xml:space="preserve"> " أكبر" في النص يمكن أن يؤثر عند بعض التلاميذ ويحاولون ترجمة الجملة في متباينة).</w:t>
      </w:r>
    </w:p>
    <w:p w:rsidR="003F3461" w:rsidRPr="00BC1651" w:rsidRDefault="003F3461" w:rsidP="007A5B9E">
      <w:pPr>
        <w:numPr>
          <w:ilvl w:val="0"/>
          <w:numId w:val="7"/>
        </w:numPr>
        <w:spacing w:line="240" w:lineRule="auto"/>
        <w:rPr>
          <w:rFonts w:ascii="Simplified Arabic" w:hAnsi="Simplified Arabic" w:cs="Arabic Transparent"/>
          <w:b/>
          <w:bCs/>
          <w:sz w:val="28"/>
          <w:szCs w:val="28"/>
        </w:rPr>
      </w:pPr>
      <w:r w:rsidRPr="00BC1651">
        <w:rPr>
          <w:rFonts w:ascii="Simplified Arabic" w:hAnsi="Simplified Arabic" w:cs="Arabic Transparent"/>
          <w:b/>
          <w:bCs/>
          <w:sz w:val="28"/>
          <w:szCs w:val="28"/>
          <w:rtl/>
        </w:rPr>
        <w:t xml:space="preserve">حل المشكلة: </w:t>
      </w:r>
      <w:r w:rsidRPr="00BC1651">
        <w:rPr>
          <w:rFonts w:ascii="Simplified Arabic" w:hAnsi="Simplified Arabic" w:cs="Arabic Transparent"/>
          <w:sz w:val="28"/>
          <w:szCs w:val="28"/>
          <w:rtl/>
        </w:rPr>
        <w:t xml:space="preserve">إن التحكم في طريقة التعويض بمساواة شرط ضروري لحل " جملة المعادلتين" المحصل عليها: بما أن </w:t>
      </w:r>
      <w:r w:rsidRPr="00BC1651">
        <w:rPr>
          <w:rFonts w:ascii="Simplified Arabic" w:hAnsi="Simplified Arabic" w:cs="Arabic Transparent"/>
          <w:position w:val="-6"/>
          <w:sz w:val="28"/>
          <w:szCs w:val="28"/>
          <w:rtl/>
        </w:rPr>
        <w:object w:dxaOrig="1180" w:dyaOrig="279">
          <v:shape id="_x0000_i1282" type="#_x0000_t75" style="width:61.35pt;height:14.75pt" o:ole="">
            <v:imagedata r:id="rId481" o:title=""/>
          </v:shape>
          <o:OLEObject Type="Embed" ProgID="Equation.3" ShapeID="_x0000_i1282" DrawAspect="Content" ObjectID="_1498573483" r:id="rId483"/>
        </w:object>
      </w:r>
      <w:r w:rsidRPr="00BC1651">
        <w:rPr>
          <w:rFonts w:ascii="Simplified Arabic" w:hAnsi="Simplified Arabic" w:cs="Arabic Transparent"/>
          <w:sz w:val="28"/>
          <w:szCs w:val="28"/>
          <w:rtl/>
        </w:rPr>
        <w:t xml:space="preserve"> فيمكن تعويض "</w:t>
      </w:r>
      <w:r w:rsidRPr="00BC1651">
        <w:rPr>
          <w:rFonts w:ascii="Simplified Arabic" w:hAnsi="Simplified Arabic" w:cs="Arabic Transparent"/>
          <w:position w:val="-4"/>
          <w:sz w:val="28"/>
          <w:szCs w:val="28"/>
          <w:rtl/>
        </w:rPr>
        <w:object w:dxaOrig="240" w:dyaOrig="260">
          <v:shape id="_x0000_i1283" type="#_x0000_t75" style="width:11.45pt;height:11.45pt" o:ole="">
            <v:imagedata r:id="rId475" o:title=""/>
          </v:shape>
          <o:OLEObject Type="Embed" ProgID="Equation.3" ShapeID="_x0000_i1283" DrawAspect="Content" ObjectID="_1498573484" r:id="rId484"/>
        </w:object>
      </w:r>
      <w:r w:rsidRPr="00BC1651">
        <w:rPr>
          <w:rFonts w:ascii="Simplified Arabic" w:hAnsi="Simplified Arabic" w:cs="Arabic Transparent"/>
          <w:sz w:val="28"/>
          <w:szCs w:val="28"/>
          <w:rtl/>
        </w:rPr>
        <w:t xml:space="preserve"> " بـ " </w:t>
      </w:r>
      <w:r w:rsidRPr="00BC1651">
        <w:rPr>
          <w:rFonts w:ascii="Simplified Arabic" w:hAnsi="Simplified Arabic" w:cs="Arabic Transparent"/>
          <w:position w:val="-6"/>
          <w:sz w:val="28"/>
          <w:szCs w:val="28"/>
          <w:rtl/>
        </w:rPr>
        <w:object w:dxaOrig="760" w:dyaOrig="279">
          <v:shape id="_x0000_i1284" type="#_x0000_t75" style="width:39.25pt;height:14.75pt" o:ole="">
            <v:imagedata r:id="rId485" o:title=""/>
          </v:shape>
          <o:OLEObject Type="Embed" ProgID="Equation.3" ShapeID="_x0000_i1284" DrawAspect="Content" ObjectID="_1498573485" r:id="rId486"/>
        </w:object>
      </w:r>
      <w:r w:rsidRPr="00BC1651">
        <w:rPr>
          <w:rFonts w:ascii="Simplified Arabic" w:hAnsi="Simplified Arabic" w:cs="Arabic Transparent"/>
          <w:sz w:val="28"/>
          <w:szCs w:val="28"/>
          <w:rtl/>
        </w:rPr>
        <w:t xml:space="preserve"> ". وهكذا تصبح المساواة </w:t>
      </w:r>
      <w:r w:rsidRPr="00BC1651">
        <w:rPr>
          <w:rFonts w:ascii="Simplified Arabic" w:hAnsi="Simplified Arabic" w:cs="Arabic Transparent"/>
          <w:position w:val="-6"/>
          <w:sz w:val="28"/>
          <w:szCs w:val="28"/>
          <w:rtl/>
        </w:rPr>
        <w:object w:dxaOrig="1180" w:dyaOrig="279">
          <v:shape id="_x0000_i1285" type="#_x0000_t75" style="width:61.35pt;height:14.75pt" o:ole="">
            <v:imagedata r:id="rId479" o:title=""/>
          </v:shape>
          <o:OLEObject Type="Embed" ProgID="Equation.3" ShapeID="_x0000_i1285" DrawAspect="Content" ObjectID="_1498573486" r:id="rId487"/>
        </w:object>
      </w:r>
      <w:r w:rsidRPr="00BC1651">
        <w:rPr>
          <w:rFonts w:ascii="Simplified Arabic" w:hAnsi="Simplified Arabic" w:cs="Arabic Transparent"/>
          <w:sz w:val="28"/>
          <w:szCs w:val="28"/>
          <w:rtl/>
        </w:rPr>
        <w:t xml:space="preserve"> في الشكل: </w:t>
      </w:r>
      <w:r w:rsidRPr="00BC1651">
        <w:rPr>
          <w:rFonts w:ascii="Simplified Arabic" w:hAnsi="Simplified Arabic" w:cs="Arabic Transparent"/>
          <w:position w:val="-6"/>
          <w:sz w:val="28"/>
          <w:szCs w:val="28"/>
          <w:rtl/>
        </w:rPr>
        <w:object w:dxaOrig="1700" w:dyaOrig="279">
          <v:shape id="_x0000_i1286" type="#_x0000_t75" style="width:82.65pt;height:14.75pt" o:ole="">
            <v:imagedata r:id="rId488" o:title=""/>
          </v:shape>
          <o:OLEObject Type="Embed" ProgID="Equation.3" ShapeID="_x0000_i1286" DrawAspect="Content" ObjectID="_1498573487" r:id="rId489"/>
        </w:object>
      </w:r>
      <w:r w:rsidRPr="00BC1651">
        <w:rPr>
          <w:rFonts w:ascii="Simplified Arabic" w:hAnsi="Simplified Arabic" w:cs="Arabic Transparent"/>
          <w:sz w:val="28"/>
          <w:szCs w:val="28"/>
          <w:rtl/>
        </w:rPr>
        <w:t>.</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يبقى أن نستعمل التحليل </w:t>
      </w:r>
      <w:r w:rsidRPr="00BC1651">
        <w:rPr>
          <w:rFonts w:ascii="Simplified Arabic" w:hAnsi="Simplified Arabic" w:cs="Arabic Transparent"/>
          <w:position w:val="-6"/>
          <w:sz w:val="28"/>
          <w:szCs w:val="28"/>
          <w:rtl/>
        </w:rPr>
        <w:object w:dxaOrig="1280" w:dyaOrig="279">
          <v:shape id="_x0000_i1287" type="#_x0000_t75" style="width:63.8pt;height:14.75pt" o:ole="">
            <v:imagedata r:id="rId490" o:title=""/>
          </v:shape>
          <o:OLEObject Type="Embed" ProgID="Equation.3" ShapeID="_x0000_i1287" DrawAspect="Content" ObjectID="_1498573488" r:id="rId491"/>
        </w:object>
      </w:r>
      <w:r w:rsidRPr="00BC1651">
        <w:rPr>
          <w:rFonts w:ascii="Simplified Arabic" w:hAnsi="Simplified Arabic" w:cs="Arabic Transparent"/>
          <w:sz w:val="28"/>
          <w:szCs w:val="28"/>
          <w:rtl/>
        </w:rPr>
        <w:t xml:space="preserve">، ثم المبادلة بين الجمع والطرح </w:t>
      </w:r>
      <w:r w:rsidRPr="00BC1651">
        <w:rPr>
          <w:rFonts w:ascii="Simplified Arabic" w:hAnsi="Simplified Arabic" w:cs="Arabic Transparent"/>
          <w:position w:val="-6"/>
          <w:sz w:val="28"/>
          <w:szCs w:val="28"/>
          <w:rtl/>
        </w:rPr>
        <w:object w:dxaOrig="1680" w:dyaOrig="279">
          <v:shape id="_x0000_i1288" type="#_x0000_t75" style="width:83.45pt;height:14.75pt" o:ole="">
            <v:imagedata r:id="rId492" o:title=""/>
          </v:shape>
          <o:OLEObject Type="Embed" ProgID="Equation.3" ShapeID="_x0000_i1288" DrawAspect="Content" ObjectID="_1498573489" r:id="rId493"/>
        </w:object>
      </w:r>
      <w:r w:rsidRPr="00BC1651">
        <w:rPr>
          <w:rFonts w:ascii="Simplified Arabic" w:hAnsi="Simplified Arabic" w:cs="Arabic Transparent"/>
          <w:sz w:val="28"/>
          <w:szCs w:val="28"/>
          <w:rtl/>
        </w:rPr>
        <w:t xml:space="preserve">، وفي الأخير المبادلة بين الضرب والقسمة </w:t>
      </w:r>
      <w:r w:rsidRPr="00BC1651">
        <w:rPr>
          <w:rFonts w:ascii="Simplified Arabic" w:hAnsi="Simplified Arabic" w:cs="Arabic Transparent"/>
          <w:position w:val="-24"/>
          <w:sz w:val="28"/>
          <w:szCs w:val="28"/>
          <w:rtl/>
        </w:rPr>
        <w:object w:dxaOrig="700" w:dyaOrig="620">
          <v:shape id="_x0000_i1289" type="#_x0000_t75" style="width:37.65pt;height:32.75pt" o:ole="">
            <v:imagedata r:id="rId494" o:title=""/>
          </v:shape>
          <o:OLEObject Type="Embed" ProgID="Equation.3" ShapeID="_x0000_i1289" DrawAspect="Content" ObjectID="_1498573490" r:id="rId495"/>
        </w:object>
      </w:r>
      <w:r w:rsidRPr="00BC1651">
        <w:rPr>
          <w:rFonts w:ascii="Simplified Arabic" w:hAnsi="Simplified Arabic" w:cs="Arabic Transparent"/>
          <w:sz w:val="28"/>
          <w:szCs w:val="28"/>
          <w:rtl/>
        </w:rPr>
        <w:t>.</w:t>
      </w:r>
    </w:p>
    <w:p w:rsidR="003F3461" w:rsidRPr="00BC1651" w:rsidRDefault="003F3461" w:rsidP="007A5B9E">
      <w:pPr>
        <w:numPr>
          <w:ilvl w:val="0"/>
          <w:numId w:val="7"/>
        </w:numPr>
        <w:spacing w:line="240" w:lineRule="auto"/>
        <w:rPr>
          <w:rFonts w:ascii="Simplified Arabic" w:hAnsi="Simplified Arabic" w:cs="Arabic Transparent"/>
          <w:b/>
          <w:bCs/>
          <w:sz w:val="28"/>
          <w:szCs w:val="28"/>
        </w:rPr>
      </w:pPr>
      <w:r w:rsidRPr="00BC1651">
        <w:rPr>
          <w:rFonts w:ascii="Simplified Arabic" w:hAnsi="Simplified Arabic" w:cs="Arabic Transparent"/>
          <w:b/>
          <w:bCs/>
          <w:sz w:val="28"/>
          <w:szCs w:val="28"/>
          <w:rtl/>
        </w:rPr>
        <w:t xml:space="preserve">الاستخلاص: </w:t>
      </w:r>
      <w:r w:rsidRPr="00BC1651">
        <w:rPr>
          <w:rFonts w:ascii="Simplified Arabic" w:hAnsi="Simplified Arabic" w:cs="Arabic Transparent"/>
          <w:sz w:val="28"/>
          <w:szCs w:val="28"/>
          <w:rtl/>
        </w:rPr>
        <w:t>وزن الغطاء هو</w:t>
      </w:r>
      <w:r w:rsidRPr="00BC1651">
        <w:rPr>
          <w:rFonts w:ascii="Simplified Arabic" w:hAnsi="Simplified Arabic" w:cs="Arabic Transparent"/>
          <w:sz w:val="28"/>
          <w:szCs w:val="28"/>
        </w:rPr>
        <w:t>5 g</w:t>
      </w:r>
      <w:r w:rsidRPr="00BC1651">
        <w:rPr>
          <w:rFonts w:ascii="Simplified Arabic" w:hAnsi="Simplified Arabic" w:cs="Arabic Transparent"/>
          <w:sz w:val="28"/>
          <w:szCs w:val="28"/>
          <w:rtl/>
        </w:rPr>
        <w:t>.</w:t>
      </w:r>
    </w:p>
    <w:p w:rsidR="007C75C7" w:rsidRPr="00BC1651" w:rsidRDefault="003F3461" w:rsidP="007A5B9E">
      <w:pPr>
        <w:spacing w:before="24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 xml:space="preserve">نشاط </w:t>
      </w:r>
      <w:r w:rsidR="007C75C7" w:rsidRPr="00BC1651">
        <w:rPr>
          <w:rFonts w:ascii="Simplified Arabic" w:hAnsi="Simplified Arabic" w:cs="Arabic Transparent" w:hint="cs"/>
          <w:b/>
          <w:bCs/>
          <w:sz w:val="28"/>
          <w:szCs w:val="28"/>
          <w:rtl/>
        </w:rPr>
        <w:t>(4):</w:t>
      </w:r>
    </w:p>
    <w:p w:rsidR="003F3461" w:rsidRPr="00BC1651" w:rsidRDefault="003F3461" w:rsidP="007A5B9E">
      <w:pPr>
        <w:spacing w:line="240" w:lineRule="auto"/>
        <w:ind w:left="282" w:firstLine="708"/>
        <w:rPr>
          <w:rFonts w:ascii="Simplified Arabic" w:hAnsi="Simplified Arabic" w:cs="Arabic Transparent"/>
          <w:b/>
          <w:bCs/>
          <w:sz w:val="28"/>
          <w:szCs w:val="28"/>
          <w:rtl/>
        </w:rPr>
      </w:pPr>
      <w:r w:rsidRPr="00BC1651">
        <w:rPr>
          <w:rFonts w:ascii="Simplified Arabic" w:hAnsi="Simplified Arabic" w:cs="Arabic Transparent"/>
          <w:sz w:val="28"/>
          <w:szCs w:val="28"/>
          <w:rtl/>
        </w:rPr>
        <w:t>هل يقبل مجموع ثلاثة أعداد طبيعية القسمة على 3 دائما؟</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توجيهات بيداغوجية</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قبل إعطاء نص النشاط، يبدأ الأستاذ باستدراج التلاميذ لوضع هذا التخمين، من خلا ل بعض الحالات الخاصة. ويكتب بعد ذلك النص على السبورة، ويطلب منهم البرهان على الحالة العامة: أي صدق التخمين مهما كانت الأعداد المعتبرة.</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يوزع التلاميذ إلى أفواج، ويترك لهم الوقت الكافي للبحث والتبادل، داخل الفوج الواحد، حول الإجراءات والصياغة الممكنة لها.</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في مرحلة العرض والمناقشة، يعرض ممثل عن كل فوج النتائج ويشرح الإجراء المعتمد من قبل الفوج. وتكون المصادقة من بقية القسم، بمراقبة صحة التبريرات </w:t>
      </w:r>
      <w:r w:rsidRPr="00BC1651">
        <w:rPr>
          <w:rFonts w:ascii="Simplified Arabic" w:hAnsi="Simplified Arabic" w:cs="Arabic Transparent"/>
          <w:sz w:val="28"/>
          <w:szCs w:val="28"/>
          <w:rtl/>
        </w:rPr>
        <w:lastRenderedPageBreak/>
        <w:t xml:space="preserve">المقدمة. </w:t>
      </w:r>
    </w:p>
    <w:p w:rsidR="003F3461" w:rsidRPr="00BC1651" w:rsidRDefault="003F3461" w:rsidP="007A5B9E">
      <w:pPr>
        <w:spacing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دور الأستاذ، في مثل هذه الحالة، هو حث التلاميذ على إبراز الخطوات الأربعة الموصوفة في النشاط السابق، عند عرض طرق حل الإشكالية والحرص على صرامة البراهين المقترحة وكذا سلامة التعبير المستعمل.</w:t>
      </w:r>
    </w:p>
    <w:p w:rsidR="003F3461" w:rsidRPr="00BC1651" w:rsidRDefault="003F3461" w:rsidP="007A5B9E">
      <w:pPr>
        <w:spacing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rtl/>
        </w:rPr>
        <w:t>تطبيقات وإعادة استثمار</w:t>
      </w:r>
    </w:p>
    <w:p w:rsidR="003F3461" w:rsidRPr="00BC1651" w:rsidRDefault="003F3461" w:rsidP="007A5B9E">
      <w:pPr>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تقترح وضعيات مماثلة للنشاط الثاني مع مجموع عدديين فرديين مثلا.</w:t>
      </w:r>
    </w:p>
    <w:p w:rsidR="005400AE" w:rsidRPr="00BC1651" w:rsidRDefault="005400AE" w:rsidP="007A5B9E">
      <w:pPr>
        <w:spacing w:line="240" w:lineRule="auto"/>
        <w:jc w:val="left"/>
        <w:rPr>
          <w:rFonts w:ascii="Simplified Arabic" w:hAnsi="Simplified Arabic" w:cs="Arabic Transparent"/>
          <w:sz w:val="28"/>
          <w:szCs w:val="28"/>
          <w:rtl/>
        </w:rPr>
      </w:pPr>
    </w:p>
    <w:p w:rsidR="003F3461" w:rsidRPr="00BC1651" w:rsidRDefault="003F3461" w:rsidP="007A5B9E">
      <w:pPr>
        <w:numPr>
          <w:ilvl w:val="0"/>
          <w:numId w:val="21"/>
        </w:numPr>
        <w:tabs>
          <w:tab w:val="right" w:pos="849"/>
        </w:tabs>
        <w:spacing w:line="240" w:lineRule="auto"/>
        <w:ind w:left="423"/>
        <w:jc w:val="left"/>
        <w:rPr>
          <w:rFonts w:ascii="Simplified Arabic" w:hAnsi="Simplified Arabic" w:cs="Arabic Transparent"/>
          <w:b/>
          <w:bCs/>
          <w:sz w:val="28"/>
          <w:szCs w:val="28"/>
        </w:rPr>
      </w:pPr>
      <w:r w:rsidRPr="00BC1651">
        <w:rPr>
          <w:rFonts w:ascii="Simplified Arabic" w:hAnsi="Simplified Arabic" w:cs="Arabic Transparent"/>
          <w:b/>
          <w:bCs/>
          <w:sz w:val="28"/>
          <w:szCs w:val="28"/>
          <w:rtl/>
        </w:rPr>
        <w:t>إدراج تكنولوجيات الإعلام والاتصال</w:t>
      </w:r>
    </w:p>
    <w:p w:rsidR="00530CA9" w:rsidRPr="00BC1651" w:rsidRDefault="00530CA9" w:rsidP="007A5B9E">
      <w:pPr>
        <w:spacing w:before="240"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تلّح المقاربة بالكفاءات و</w:t>
      </w:r>
      <w:r w:rsidRPr="00BC1651">
        <w:rPr>
          <w:rFonts w:ascii="Simplified Arabic" w:hAnsi="Simplified Arabic" w:cs="Arabic Transparent" w:hint="cs"/>
          <w:sz w:val="28"/>
          <w:szCs w:val="28"/>
          <w:rtl/>
        </w:rPr>
        <w:t>المناهج</w:t>
      </w:r>
      <w:r w:rsidRPr="00BC1651">
        <w:rPr>
          <w:rFonts w:ascii="Simplified Arabic" w:hAnsi="Simplified Arabic" w:cs="Arabic Transparent"/>
          <w:sz w:val="28"/>
          <w:szCs w:val="28"/>
          <w:rtl/>
        </w:rPr>
        <w:t xml:space="preserve"> الجديدةعلى كون التعلّمات الخاصة بالرياضيات لا يمكن أن تبنى على اكتساب شكلي صرف لمعارف ونتائج تقنية وخوارزميات. إنّ إعطاء معنى لهذه المعارف وبناؤها من خلال مختلف الوضعيات  والمشكلات التي يحلّها التلميذ، يسمح له بجعل هذه المعارف إجرائية وبالتالي </w:t>
      </w:r>
      <w:r w:rsidRPr="00BC1651">
        <w:rPr>
          <w:rFonts w:ascii="Simplified Arabic" w:hAnsi="Simplified Arabic" w:cs="Arabic Transparent" w:hint="cs"/>
          <w:sz w:val="28"/>
          <w:szCs w:val="28"/>
          <w:rtl/>
        </w:rPr>
        <w:t xml:space="preserve">يسهل </w:t>
      </w:r>
      <w:r w:rsidRPr="00BC1651">
        <w:rPr>
          <w:rFonts w:ascii="Simplified Arabic" w:hAnsi="Simplified Arabic" w:cs="Arabic Transparent"/>
          <w:sz w:val="28"/>
          <w:szCs w:val="28"/>
          <w:rtl/>
        </w:rPr>
        <w:t>امتلاكها.</w:t>
      </w:r>
    </w:p>
    <w:p w:rsidR="00AC17D1" w:rsidRPr="00BC1651" w:rsidRDefault="00530CA9" w:rsidP="007A5B9E">
      <w:pPr>
        <w:spacing w:before="240" w:line="240" w:lineRule="auto"/>
        <w:ind w:left="282" w:firstLine="708"/>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وباعتبار أنّ </w:t>
      </w:r>
      <w:r w:rsidRPr="00BC1651">
        <w:rPr>
          <w:rFonts w:ascii="Simplified Arabic" w:hAnsi="Simplified Arabic" w:cs="Arabic Transparent" w:hint="cs"/>
          <w:sz w:val="28"/>
          <w:szCs w:val="28"/>
          <w:rtl/>
        </w:rPr>
        <w:t>التكنولوجيات الجديدة</w:t>
      </w:r>
      <w:r w:rsidRPr="00BC1651">
        <w:rPr>
          <w:rFonts w:ascii="Simplified Arabic" w:hAnsi="Simplified Arabic" w:cs="Arabic Transparent"/>
          <w:sz w:val="28"/>
          <w:szCs w:val="28"/>
          <w:rtl/>
        </w:rPr>
        <w:t xml:space="preserve"> تمنح للتلميذ فرصا عديدة للتجريب من جهة، </w:t>
      </w:r>
      <w:r w:rsidRPr="00BC1651">
        <w:rPr>
          <w:rFonts w:ascii="Simplified Arabic" w:hAnsi="Simplified Arabic" w:cs="Arabic Transparent" w:hint="cs"/>
          <w:sz w:val="28"/>
          <w:szCs w:val="28"/>
          <w:rtl/>
        </w:rPr>
        <w:t>و</w:t>
      </w:r>
      <w:r w:rsidRPr="00BC1651">
        <w:rPr>
          <w:rFonts w:ascii="Simplified Arabic" w:hAnsi="Simplified Arabic" w:cs="Arabic Transparent"/>
          <w:sz w:val="28"/>
          <w:szCs w:val="28"/>
          <w:rtl/>
        </w:rPr>
        <w:t xml:space="preserve">كون الإعلام الآلي حاضرا أكثر فأكثر في محيط التلميذ وأن كل التلاميذ مطالبون باستعمال هذه الوسائل في حياتهم المهنية مستقبلامن جهة أخرى ، فإنّ تعلّم الرياضيات يمكن، في هذا الإطار، أن يستغّل ويستفيد من مختلف التجارب </w:t>
      </w:r>
      <w:r w:rsidRPr="00BC1651">
        <w:rPr>
          <w:rFonts w:ascii="Simplified Arabic" w:hAnsi="Simplified Arabic" w:cs="Arabic Transparent" w:hint="cs"/>
          <w:sz w:val="28"/>
          <w:szCs w:val="28"/>
          <w:rtl/>
        </w:rPr>
        <w:t xml:space="preserve">المرتبطة بإدراج هذه </w:t>
      </w:r>
      <w:r w:rsidRPr="00BC1651">
        <w:rPr>
          <w:rFonts w:ascii="Simplified Arabic" w:hAnsi="Simplified Arabic" w:cs="Arabic Transparent"/>
          <w:sz w:val="28"/>
          <w:szCs w:val="28"/>
          <w:rtl/>
        </w:rPr>
        <w:t>التكنولوجيات</w:t>
      </w:r>
      <w:r w:rsidRPr="00BC1651">
        <w:rPr>
          <w:rFonts w:ascii="Simplified Arabic" w:hAnsi="Simplified Arabic" w:cs="Arabic Transparent" w:hint="cs"/>
          <w:sz w:val="28"/>
          <w:szCs w:val="28"/>
          <w:rtl/>
        </w:rPr>
        <w:t xml:space="preserve"> في مختلف ميادين المادة.</w:t>
      </w:r>
      <w:r w:rsidRPr="00BC1651">
        <w:rPr>
          <w:rFonts w:ascii="Simplified Arabic" w:hAnsi="Simplified Arabic" w:cs="Arabic Transparent"/>
          <w:sz w:val="28"/>
          <w:szCs w:val="28"/>
          <w:rtl/>
        </w:rPr>
        <w:t xml:space="preserve"> وبهذا</w:t>
      </w:r>
      <w:r w:rsidRPr="00BC1651">
        <w:rPr>
          <w:rFonts w:ascii="Simplified Arabic" w:hAnsi="Simplified Arabic" w:cs="Arabic Transparent" w:hint="cs"/>
          <w:sz w:val="28"/>
          <w:szCs w:val="28"/>
          <w:rtl/>
        </w:rPr>
        <w:t>،</w:t>
      </w:r>
      <w:r w:rsidRPr="00BC1651">
        <w:rPr>
          <w:rFonts w:ascii="Simplified Arabic" w:hAnsi="Simplified Arabic" w:cs="Arabic Transparent"/>
          <w:sz w:val="28"/>
          <w:szCs w:val="28"/>
          <w:rtl/>
        </w:rPr>
        <w:t xml:space="preserve"> تساهم هذه ال</w:t>
      </w:r>
      <w:r w:rsidRPr="00BC1651">
        <w:rPr>
          <w:rFonts w:ascii="Simplified Arabic" w:hAnsi="Simplified Arabic" w:cs="Arabic Transparent" w:hint="cs"/>
          <w:sz w:val="28"/>
          <w:szCs w:val="28"/>
          <w:rtl/>
        </w:rPr>
        <w:t>أ</w:t>
      </w:r>
      <w:r w:rsidRPr="00BC1651">
        <w:rPr>
          <w:rFonts w:ascii="Simplified Arabic" w:hAnsi="Simplified Arabic" w:cs="Arabic Transparent"/>
          <w:sz w:val="28"/>
          <w:szCs w:val="28"/>
          <w:rtl/>
        </w:rPr>
        <w:t>دوات في التكوين العلمي للتلاميذ</w:t>
      </w:r>
      <w:r w:rsidRPr="00BC1651">
        <w:rPr>
          <w:rFonts w:ascii="Simplified Arabic" w:hAnsi="Simplified Arabic" w:cs="Arabic Transparent" w:hint="cs"/>
          <w:sz w:val="28"/>
          <w:szCs w:val="28"/>
          <w:rtl/>
        </w:rPr>
        <w:t xml:space="preserve"> وتعطيه إضافات لتعاماته.</w:t>
      </w:r>
    </w:p>
    <w:p w:rsidR="003F3461" w:rsidRPr="00BC1651" w:rsidRDefault="003F3461" w:rsidP="007A5B9E">
      <w:pPr>
        <w:widowControl/>
        <w:numPr>
          <w:ilvl w:val="0"/>
          <w:numId w:val="4"/>
        </w:numPr>
        <w:adjustRightInd/>
        <w:spacing w:before="240" w:line="240" w:lineRule="auto"/>
        <w:ind w:left="0"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الحاسبة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لا تعتبر الحاسبة في الوقت الحالي وسيلة للحساب فقط، بل يتعدى استعمالها بشكل وجيه إلى المساهمة في بناء التعلّمات. فاليوم أصبحت الحاسبة العلمية تسهل معالجة مفاهيم متعددة ومتنوعة كالتقريب والقسمة الاقليدية والكسور وحساب المثلثات والدوال والإحصاء... ففي الوضعيات التي لا يكون فيها الحساب محلّ تعلّم تسمح الحاسبة بتحرير التلميذ من انشغالات الحساب التي تكون في هذا السياق ثقيلة ومعوقة ليصبح نشيطا أكثر ويصب كل اهتمامه في التمعن والتركيز في جوهر الوضعية المعالجة، حيث تمكنه من إجراء تجارب عديدة وبسرعة، ليصل إلى وضع تخمينات قصد الحل. كما تمكن الأستاذ من القيام بأعمال بحث وتنويع الوضعيات. وهو الأمر الذي سيزيد دون شك، من اهتمام التلميذ ويحفزه أكثر.</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إن التحكم الجيد في استعمالات الحاسبة وإدراك حدودها يعد بمثابة معرفة وقدرات جديدة للتصرف، إذ تسمح بتطوير روح النقد والحيطة عند التلميذ وتكسبه طرق عمل صارمة، وخلافا للتحفظات الكثيرة المتعلقة باستعمال الحاسبة، فهي لا تنقص من قيمة الصياغة وضرورة البرهان اللذين تتميز بهما المادة، بل بالعكس، فهي تعززهما وتبررهما.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ولترشيد استعمال الحاسبة يعمل الأستاذ على البحث عن أنجع الطرق التي تجعل التلميذ يدرك أن استعمالها لا يتنافى مع الحساب الذهني من خلال نشاطات يَبرز فيها:</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ضرورة مراقبة الحسابات المنجزة بالحاسبة باستعمال تقنيات الحساب الذهني (تقدير النتيجة، مراقبة الرقم الأخير، عدد الأرقام،...).</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sz w:val="28"/>
          <w:szCs w:val="28"/>
        </w:rPr>
      </w:pPr>
      <w:r w:rsidRPr="00BC1651">
        <w:rPr>
          <w:rFonts w:ascii="Simplified Arabic" w:hAnsi="Simplified Arabic" w:cs="Arabic Transparent"/>
          <w:sz w:val="28"/>
          <w:szCs w:val="28"/>
          <w:rtl/>
        </w:rPr>
        <w:t>التشابه بين استعمال الحاسبة والحساب الذهني من حيث ضرورة تحليل وتنظيم الحسابات واستعمال خواص العمليات.</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ابتداء من السنة الثانية، تمثل الحاسبة أداة جد هامة لبناء ودعم العديد من المفاهيم مثل أولوية العمليات والحساب التقريبي (التدوير، حصر كسر بعددين عشريين، ...) وحساب معامل التناسبية والنسبة المئوية.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تسمح الحاسبة للتلميذ بتعيين بعض القيم العددية (الكتابة العلمية لعدد، الجذر التربيعي المضبوط أو المقرب لعدد، جيب تمام زاوية معلومة وقيس زاوية عُلم جيب تمامها،...).</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كما تسمح له، عند إدخال مفاهيم جديدة ( مبرهنة طالس، مبرهنة فيثاغورس، جيب تمام زاوية...)، بمضاعفة "الأمثلة العددية والمحاولات". وهكذا ننمي استراتيجة </w:t>
      </w:r>
      <w:r w:rsidRPr="00BC1651">
        <w:rPr>
          <w:rFonts w:ascii="Simplified Arabic" w:hAnsi="Simplified Arabic" w:cs="Arabic Transparent"/>
          <w:sz w:val="28"/>
          <w:szCs w:val="28"/>
          <w:rtl/>
        </w:rPr>
        <w:lastRenderedPageBreak/>
        <w:t>الاكتشاف لدى التلميذ والتي تؤدي بالطبع إلى خطة من النوع التخميني.</w:t>
      </w:r>
    </w:p>
    <w:p w:rsidR="00F1005C" w:rsidRPr="00BC1651" w:rsidRDefault="00F1005C" w:rsidP="007A5B9E">
      <w:pPr>
        <w:spacing w:before="240" w:line="240" w:lineRule="auto"/>
        <w:ind w:left="253"/>
        <w:rPr>
          <w:rFonts w:cs="Arabic Transparent"/>
          <w:sz w:val="28"/>
          <w:szCs w:val="28"/>
          <w:rtl/>
        </w:rPr>
      </w:pPr>
      <w:r w:rsidRPr="00BC1651">
        <w:rPr>
          <w:rFonts w:cs="Arabic Transparent" w:hint="cs"/>
          <w:sz w:val="28"/>
          <w:szCs w:val="28"/>
          <w:rtl/>
        </w:rPr>
        <w:t>مثال:</w:t>
      </w:r>
    </w:p>
    <w:p w:rsidR="00F1005C" w:rsidRPr="00BC1651" w:rsidRDefault="00F1005C" w:rsidP="007A5B9E">
      <w:pPr>
        <w:spacing w:line="240" w:lineRule="auto"/>
        <w:ind w:left="536"/>
        <w:rPr>
          <w:rFonts w:cs="Arabic Transparent"/>
          <w:sz w:val="28"/>
          <w:szCs w:val="28"/>
          <w:rtl/>
        </w:rPr>
      </w:pPr>
      <w:r w:rsidRPr="00BC1651">
        <w:rPr>
          <w:rFonts w:cs="Arabic Transparent"/>
          <w:position w:val="-6"/>
          <w:sz w:val="28"/>
          <w:szCs w:val="28"/>
        </w:rPr>
        <w:object w:dxaOrig="200" w:dyaOrig="220">
          <v:shape id="_x0000_i1290" type="#_x0000_t75" style="width:11.45pt;height:11.45pt" o:ole="">
            <v:imagedata r:id="rId496" o:title=""/>
          </v:shape>
          <o:OLEObject Type="Embed" ProgID="Equation.3" ShapeID="_x0000_i1290" DrawAspect="Content" ObjectID="_1498573491" r:id="rId497"/>
        </w:object>
      </w:r>
      <w:r w:rsidRPr="00BC1651">
        <w:rPr>
          <w:rFonts w:cs="Arabic Transparent" w:hint="cs"/>
          <w:sz w:val="28"/>
          <w:szCs w:val="28"/>
          <w:rtl/>
        </w:rPr>
        <w:t xml:space="preserve"> عدد موجب. </w:t>
      </w:r>
      <w:r w:rsidRPr="00BC1651">
        <w:rPr>
          <w:rFonts w:cs="Arabic Transparent"/>
          <w:position w:val="-8"/>
          <w:sz w:val="28"/>
          <w:szCs w:val="28"/>
        </w:rPr>
        <w:object w:dxaOrig="380" w:dyaOrig="360">
          <v:shape id="_x0000_i1291" type="#_x0000_t75" style="width:18pt;height:18.8pt" o:ole="">
            <v:imagedata r:id="rId498" o:title=""/>
          </v:shape>
          <o:OLEObject Type="Embed" ProgID="Equation.3" ShapeID="_x0000_i1291" DrawAspect="Content" ObjectID="_1498573492" r:id="rId499"/>
        </w:object>
      </w:r>
      <w:r w:rsidRPr="00BC1651">
        <w:rPr>
          <w:rFonts w:cs="Arabic Transparent" w:hint="cs"/>
          <w:sz w:val="28"/>
          <w:szCs w:val="28"/>
          <w:rtl/>
        </w:rPr>
        <w:t xml:space="preserve"> هو العدد الموجب الذي مُربّعه يساوي </w:t>
      </w:r>
      <w:r w:rsidRPr="00BC1651">
        <w:rPr>
          <w:rFonts w:cs="Arabic Transparent"/>
          <w:position w:val="-6"/>
          <w:sz w:val="28"/>
          <w:szCs w:val="28"/>
        </w:rPr>
        <w:object w:dxaOrig="200" w:dyaOrig="220">
          <v:shape id="_x0000_i1292" type="#_x0000_t75" style="width:11.45pt;height:11.45pt" o:ole="">
            <v:imagedata r:id="rId496" o:title=""/>
          </v:shape>
          <o:OLEObject Type="Embed" ProgID="Equation.3" ShapeID="_x0000_i1292" DrawAspect="Content" ObjectID="_1498573493" r:id="rId500"/>
        </w:object>
      </w:r>
      <w:r w:rsidRPr="00BC1651">
        <w:rPr>
          <w:rFonts w:cs="Arabic Transparent" w:hint="cs"/>
          <w:sz w:val="28"/>
          <w:szCs w:val="28"/>
          <w:rtl/>
        </w:rPr>
        <w:t>.</w:t>
      </w:r>
    </w:p>
    <w:p w:rsidR="00F1005C" w:rsidRPr="00BC1651" w:rsidRDefault="00F1005C" w:rsidP="007A5B9E">
      <w:pPr>
        <w:spacing w:line="240" w:lineRule="auto"/>
        <w:ind w:left="536"/>
        <w:rPr>
          <w:rFonts w:ascii="(Utiliser une police de caractè" w:hAnsi="(Utiliser une police de caractè" w:cs="Arabic Transparent"/>
          <w:spacing w:val="-4"/>
          <w:sz w:val="28"/>
          <w:szCs w:val="28"/>
          <w:rtl/>
        </w:rPr>
      </w:pPr>
      <w:r w:rsidRPr="00BC1651">
        <w:rPr>
          <w:rFonts w:ascii="(Utiliser une police de caractè" w:hAnsi="(Utiliser une police de caractè" w:cs="Arabic Transparent" w:hint="cs"/>
          <w:spacing w:val="-4"/>
          <w:sz w:val="28"/>
          <w:szCs w:val="28"/>
          <w:rtl/>
        </w:rPr>
        <w:t xml:space="preserve">لإيجاد تقريب للعدد </w:t>
      </w:r>
      <w:r w:rsidRPr="00BC1651">
        <w:rPr>
          <w:rFonts w:ascii="(Utiliser une police de caractè" w:hAnsi="(Utiliser une police de caractè" w:cs="Arabic Transparent"/>
          <w:spacing w:val="-4"/>
          <w:position w:val="-8"/>
          <w:sz w:val="28"/>
          <w:szCs w:val="28"/>
        </w:rPr>
        <w:object w:dxaOrig="380" w:dyaOrig="360">
          <v:shape id="_x0000_i1293" type="#_x0000_t75" style="width:18pt;height:18.8pt" o:ole="">
            <v:imagedata r:id="rId498" o:title=""/>
          </v:shape>
          <o:OLEObject Type="Embed" ProgID="Equation.3" ShapeID="_x0000_i1293" DrawAspect="Content" ObjectID="_1498573494" r:id="rId501"/>
        </w:object>
      </w:r>
      <w:r w:rsidRPr="00BC1651">
        <w:rPr>
          <w:rFonts w:ascii="(Utiliser une police de caractè" w:hAnsi="(Utiliser une police de caractè" w:cs="Arabic Transparent" w:hint="cs"/>
          <w:spacing w:val="-4"/>
          <w:sz w:val="28"/>
          <w:szCs w:val="28"/>
          <w:rtl/>
        </w:rPr>
        <w:t xml:space="preserve">، يكفي تعيين عدد موجب حيث يكون مربّعه هو العدد الأقرب من </w:t>
      </w:r>
      <w:r w:rsidRPr="00BC1651">
        <w:rPr>
          <w:rFonts w:ascii="(Utiliser une police de caractè" w:hAnsi="(Utiliser une police de caractè" w:cs="Arabic Transparent"/>
          <w:spacing w:val="-4"/>
          <w:position w:val="-6"/>
          <w:sz w:val="28"/>
          <w:szCs w:val="28"/>
        </w:rPr>
        <w:object w:dxaOrig="200" w:dyaOrig="220">
          <v:shape id="_x0000_i1294" type="#_x0000_t75" style="width:11.45pt;height:11.45pt" o:ole="">
            <v:imagedata r:id="rId496" o:title=""/>
          </v:shape>
          <o:OLEObject Type="Embed" ProgID="Equation.3" ShapeID="_x0000_i1294" DrawAspect="Content" ObjectID="_1498573495" r:id="rId502"/>
        </w:object>
      </w:r>
      <w:r w:rsidRPr="00BC1651">
        <w:rPr>
          <w:rFonts w:ascii="(Utiliser une police de caractè" w:hAnsi="(Utiliser une police de caractè" w:cs="Arabic Transparent" w:hint="cs"/>
          <w:spacing w:val="-4"/>
          <w:sz w:val="28"/>
          <w:szCs w:val="28"/>
          <w:rtl/>
        </w:rPr>
        <w:t xml:space="preserve">. </w:t>
      </w:r>
    </w:p>
    <w:p w:rsidR="00F1005C" w:rsidRPr="00BC1651" w:rsidRDefault="00F1005C" w:rsidP="007A5B9E">
      <w:pPr>
        <w:spacing w:line="240" w:lineRule="auto"/>
        <w:rPr>
          <w:rFonts w:cs="Arabic Transparent"/>
          <w:sz w:val="28"/>
          <w:szCs w:val="28"/>
          <w:rtl/>
        </w:rPr>
      </w:pPr>
    </w:p>
    <w:p w:rsidR="00F1005C" w:rsidRPr="00BC1651" w:rsidRDefault="00F1005C" w:rsidP="007A5B9E">
      <w:pPr>
        <w:spacing w:line="240" w:lineRule="auto"/>
        <w:rPr>
          <w:rFonts w:cs="Arabic Transparent"/>
          <w:b/>
          <w:bCs/>
          <w:sz w:val="28"/>
          <w:szCs w:val="28"/>
          <w:rtl/>
        </w:rPr>
      </w:pPr>
      <w:r w:rsidRPr="00BC1651">
        <w:rPr>
          <w:rFonts w:cs="Arabic Transparent" w:hint="cs"/>
          <w:b/>
          <w:bCs/>
          <w:sz w:val="28"/>
          <w:szCs w:val="28"/>
          <w:rtl/>
        </w:rPr>
        <w:t>طريقة</w:t>
      </w:r>
    </w:p>
    <w:p w:rsidR="00F1005C" w:rsidRPr="00BC1651" w:rsidRDefault="00F1005C" w:rsidP="007A5B9E">
      <w:pPr>
        <w:spacing w:line="240" w:lineRule="auto"/>
        <w:ind w:left="536"/>
        <w:rPr>
          <w:rFonts w:cs="Arabic Transparent"/>
          <w:sz w:val="28"/>
          <w:szCs w:val="28"/>
          <w:rtl/>
        </w:rPr>
      </w:pPr>
      <w:r w:rsidRPr="00BC1651">
        <w:rPr>
          <w:rFonts w:cs="Arabic Transparent" w:hint="cs"/>
          <w:sz w:val="28"/>
          <w:szCs w:val="28"/>
          <w:rtl/>
        </w:rPr>
        <w:t xml:space="preserve"> نفرض </w:t>
      </w:r>
      <w:r w:rsidRPr="00BC1651">
        <w:rPr>
          <w:rFonts w:cs="Arabic Transparent"/>
          <w:position w:val="-6"/>
          <w:sz w:val="28"/>
          <w:szCs w:val="28"/>
        </w:rPr>
        <w:object w:dxaOrig="680" w:dyaOrig="279">
          <v:shape id="_x0000_i1295" type="#_x0000_t75" style="width:32.75pt;height:14.75pt" o:ole="">
            <v:imagedata r:id="rId503" o:title=""/>
          </v:shape>
          <o:OLEObject Type="Embed" ProgID="Equation.3" ShapeID="_x0000_i1295" DrawAspect="Content" ObjectID="_1498573496" r:id="rId504"/>
        </w:object>
      </w:r>
      <w:r w:rsidRPr="00BC1651">
        <w:rPr>
          <w:rFonts w:cs="Arabic Transparent" w:hint="cs"/>
          <w:sz w:val="28"/>
          <w:szCs w:val="28"/>
          <w:rtl/>
        </w:rPr>
        <w:t xml:space="preserve">. </w:t>
      </w:r>
    </w:p>
    <w:p w:rsidR="00F1005C" w:rsidRPr="00BC1651" w:rsidRDefault="00F1005C" w:rsidP="007A5B9E">
      <w:pPr>
        <w:spacing w:line="240" w:lineRule="auto"/>
        <w:ind w:left="536"/>
        <w:rPr>
          <w:rFonts w:cs="Arabic Transparent"/>
          <w:sz w:val="28"/>
          <w:szCs w:val="28"/>
          <w:rtl/>
        </w:rPr>
      </w:pPr>
      <w:r w:rsidRPr="00BC1651">
        <w:rPr>
          <w:rFonts w:cs="Arabic Transparent" w:hint="cs"/>
          <w:sz w:val="28"/>
          <w:szCs w:val="28"/>
          <w:rtl/>
        </w:rPr>
        <w:t xml:space="preserve">لإيجاد القيم المقربّة للعدد </w:t>
      </w:r>
      <w:r w:rsidRPr="00BC1651">
        <w:rPr>
          <w:rFonts w:cs="Arabic Transparent"/>
          <w:position w:val="-8"/>
          <w:sz w:val="28"/>
          <w:szCs w:val="28"/>
        </w:rPr>
        <w:object w:dxaOrig="480" w:dyaOrig="360">
          <v:shape id="_x0000_i1296" type="#_x0000_t75" style="width:24.55pt;height:18.8pt" o:ole="">
            <v:imagedata r:id="rId505" o:title=""/>
          </v:shape>
          <o:OLEObject Type="Embed" ProgID="Equation.3" ShapeID="_x0000_i1296" DrawAspect="Content" ObjectID="_1498573497" r:id="rId506"/>
        </w:object>
      </w:r>
      <w:r w:rsidRPr="00BC1651">
        <w:rPr>
          <w:rFonts w:cs="Arabic Transparent" w:hint="cs"/>
          <w:sz w:val="28"/>
          <w:szCs w:val="28"/>
          <w:rtl/>
        </w:rPr>
        <w:t xml:space="preserve"> إلى الوحدة (أي بالتقريب </w:t>
      </w:r>
      <w:r w:rsidRPr="00BC1651">
        <w:rPr>
          <w:rFonts w:cs="Arabic Transparent"/>
          <w:position w:val="-6"/>
          <w:sz w:val="28"/>
          <w:szCs w:val="28"/>
        </w:rPr>
        <w:object w:dxaOrig="380" w:dyaOrig="320">
          <v:shape id="_x0000_i1297" type="#_x0000_t75" style="width:18pt;height:15.55pt" o:ole="">
            <v:imagedata r:id="rId507" o:title=""/>
          </v:shape>
          <o:OLEObject Type="Embed" ProgID="Equation.3" ShapeID="_x0000_i1297" DrawAspect="Content" ObjectID="_1498573498" r:id="rId508"/>
        </w:object>
      </w:r>
      <w:r w:rsidRPr="00BC1651">
        <w:rPr>
          <w:rFonts w:cs="Arabic Transparent" w:hint="cs"/>
          <w:sz w:val="28"/>
          <w:szCs w:val="28"/>
          <w:rtl/>
        </w:rPr>
        <w:t xml:space="preserve">)، نحسب مربعات الأعداد الطبيعية لتعيين العدد الطبيعي </w:t>
      </w:r>
      <w:r w:rsidRPr="00BC1651">
        <w:rPr>
          <w:rFonts w:cs="Arabic Transparent"/>
          <w:position w:val="-6"/>
          <w:sz w:val="28"/>
          <w:szCs w:val="28"/>
        </w:rPr>
        <w:object w:dxaOrig="200" w:dyaOrig="220">
          <v:shape id="_x0000_i1298" type="#_x0000_t75" style="width:11.45pt;height:11.45pt" o:ole="">
            <v:imagedata r:id="rId509" o:title=""/>
          </v:shape>
          <o:OLEObject Type="Embed" ProgID="Equation.3" ShapeID="_x0000_i1298" DrawAspect="Content" ObjectID="_1498573499" r:id="rId510"/>
        </w:object>
      </w:r>
      <w:r w:rsidRPr="00BC1651">
        <w:rPr>
          <w:rFonts w:cs="Arabic Transparent" w:hint="cs"/>
          <w:sz w:val="28"/>
          <w:szCs w:val="28"/>
          <w:rtl/>
        </w:rPr>
        <w:t xml:space="preserve"> حيث   </w:t>
      </w:r>
      <w:r w:rsidRPr="00BC1651">
        <w:rPr>
          <w:rFonts w:cs="Arabic Transparent"/>
          <w:position w:val="-10"/>
          <w:sz w:val="28"/>
          <w:szCs w:val="28"/>
        </w:rPr>
        <w:object w:dxaOrig="760" w:dyaOrig="340">
          <v:shape id="_x0000_i1299" type="#_x0000_t75" style="width:39.25pt;height:15.55pt" o:ole="">
            <v:imagedata r:id="rId511" o:title=""/>
          </v:shape>
          <o:OLEObject Type="Embed" ProgID="Equation.3" ShapeID="_x0000_i1299" DrawAspect="Content" ObjectID="_1498573500" r:id="rId512"/>
        </w:object>
      </w:r>
      <w:r w:rsidRPr="00BC1651">
        <w:rPr>
          <w:rFonts w:cs="Arabic Transparent" w:hint="cs"/>
          <w:sz w:val="28"/>
          <w:szCs w:val="28"/>
        </w:rPr>
        <w:sym w:font="Symbol" w:char="F03C"/>
      </w:r>
      <w:r w:rsidRPr="00BC1651">
        <w:rPr>
          <w:rFonts w:cs="Arabic Transparent"/>
          <w:position w:val="-6"/>
          <w:sz w:val="28"/>
          <w:szCs w:val="28"/>
        </w:rPr>
        <w:object w:dxaOrig="300" w:dyaOrig="279">
          <v:shape id="_x0000_i1300" type="#_x0000_t75" style="width:14.75pt;height:14.75pt" o:ole="">
            <v:imagedata r:id="rId513" o:title=""/>
          </v:shape>
          <o:OLEObject Type="Embed" ProgID="Equation.3" ShapeID="_x0000_i1300" DrawAspect="Content" ObjectID="_1498573501" r:id="rId514"/>
        </w:object>
      </w:r>
      <w:r w:rsidRPr="00BC1651">
        <w:rPr>
          <w:rFonts w:cs="Arabic Transparent" w:hint="cs"/>
          <w:sz w:val="28"/>
          <w:szCs w:val="28"/>
        </w:rPr>
        <w:sym w:font="Symbol" w:char="F03C"/>
      </w:r>
      <w:r w:rsidRPr="00BC1651">
        <w:rPr>
          <w:rFonts w:cs="Arabic Transparent"/>
          <w:position w:val="-6"/>
          <w:sz w:val="28"/>
          <w:szCs w:val="28"/>
        </w:rPr>
        <w:object w:dxaOrig="279" w:dyaOrig="279">
          <v:shape id="_x0000_i1301" type="#_x0000_t75" style="width:14.75pt;height:14.75pt" o:ole="">
            <v:imagedata r:id="rId515" o:title=""/>
          </v:shape>
          <o:OLEObject Type="Embed" ProgID="Equation.3" ShapeID="_x0000_i1301" DrawAspect="Content" ObjectID="_1498573502" r:id="rId516"/>
        </w:object>
      </w:r>
      <w:r w:rsidRPr="00BC1651">
        <w:rPr>
          <w:rFonts w:cs="Arabic Transparent" w:hint="cs"/>
          <w:sz w:val="28"/>
          <w:szCs w:val="28"/>
          <w:rtl/>
        </w:rPr>
        <w:t>.</w:t>
      </w:r>
    </w:p>
    <w:tbl>
      <w:tblPr>
        <w:bidiVisual/>
        <w:tblW w:w="0" w:type="auto"/>
        <w:tblInd w:w="644" w:type="dxa"/>
        <w:tblLook w:val="01E0" w:firstRow="1" w:lastRow="1" w:firstColumn="1" w:lastColumn="1" w:noHBand="0" w:noVBand="0"/>
      </w:tblPr>
      <w:tblGrid>
        <w:gridCol w:w="4747"/>
        <w:gridCol w:w="4747"/>
      </w:tblGrid>
      <w:tr w:rsidR="00F1005C" w:rsidRPr="00BC1651" w:rsidTr="00F1005C">
        <w:trPr>
          <w:trHeight w:val="2829"/>
        </w:trPr>
        <w:tc>
          <w:tcPr>
            <w:tcW w:w="4747" w:type="dxa"/>
          </w:tcPr>
          <w:p w:rsidR="00F1005C" w:rsidRPr="00BC1651" w:rsidRDefault="00F1005C" w:rsidP="007A5B9E">
            <w:pPr>
              <w:spacing w:line="240" w:lineRule="auto"/>
              <w:rPr>
                <w:rFonts w:cs="Arabic Transparent"/>
                <w:sz w:val="28"/>
                <w:szCs w:val="28"/>
                <w:rtl/>
              </w:rPr>
            </w:pPr>
          </w:p>
          <w:p w:rsidR="00F1005C" w:rsidRPr="00BC1651" w:rsidRDefault="00F1005C" w:rsidP="007A5B9E">
            <w:pPr>
              <w:spacing w:line="240" w:lineRule="auto"/>
              <w:rPr>
                <w:rFonts w:cs="Arabic Transparent"/>
                <w:sz w:val="28"/>
                <w:szCs w:val="28"/>
                <w:rtl/>
              </w:rPr>
            </w:pPr>
          </w:p>
          <w:p w:rsidR="00F1005C" w:rsidRPr="00BC1651" w:rsidRDefault="00F1005C" w:rsidP="007A5B9E">
            <w:pPr>
              <w:spacing w:line="240" w:lineRule="auto"/>
              <w:rPr>
                <w:rFonts w:cs="Arabic Transparent"/>
                <w:sz w:val="28"/>
                <w:szCs w:val="28"/>
                <w:rtl/>
              </w:rPr>
            </w:pPr>
            <w:r w:rsidRPr="00BC1651">
              <w:rPr>
                <w:rFonts w:cs="Arabic Transparent" w:hint="cs"/>
                <w:sz w:val="28"/>
                <w:szCs w:val="28"/>
                <w:rtl/>
              </w:rPr>
              <w:t xml:space="preserve">لدينا:   </w:t>
            </w:r>
            <w:r w:rsidRPr="00BC1651">
              <w:rPr>
                <w:rFonts w:cs="Arabic Transparent"/>
                <w:position w:val="-6"/>
                <w:sz w:val="28"/>
                <w:szCs w:val="28"/>
              </w:rPr>
              <w:object w:dxaOrig="279" w:dyaOrig="279">
                <v:shape id="_x0000_i1302" type="#_x0000_t75" style="width:14.75pt;height:14.75pt" o:ole="">
                  <v:imagedata r:id="rId517" o:title=""/>
                </v:shape>
                <o:OLEObject Type="Embed" ProgID="Equation.3" ShapeID="_x0000_i1302" DrawAspect="Content" ObjectID="_1498573503" r:id="rId518"/>
              </w:object>
            </w:r>
            <w:r w:rsidRPr="00BC1651">
              <w:rPr>
                <w:rFonts w:cs="Arabic Transparent" w:hint="cs"/>
                <w:sz w:val="28"/>
                <w:szCs w:val="28"/>
              </w:rPr>
              <w:sym w:font="Symbol" w:char="F03C"/>
            </w:r>
            <w:r w:rsidRPr="00BC1651">
              <w:rPr>
                <w:rFonts w:cs="Arabic Transparent"/>
                <w:position w:val="-6"/>
                <w:sz w:val="28"/>
                <w:szCs w:val="28"/>
              </w:rPr>
              <w:object w:dxaOrig="300" w:dyaOrig="279">
                <v:shape id="_x0000_i1303" type="#_x0000_t75" style="width:14.75pt;height:14.75pt" o:ole="">
                  <v:imagedata r:id="rId513" o:title=""/>
                </v:shape>
                <o:OLEObject Type="Embed" ProgID="Equation.3" ShapeID="_x0000_i1303" DrawAspect="Content" ObjectID="_1498573504" r:id="rId519"/>
              </w:object>
            </w:r>
            <w:r w:rsidRPr="00BC1651">
              <w:rPr>
                <w:rFonts w:cs="Arabic Transparent" w:hint="cs"/>
                <w:sz w:val="28"/>
                <w:szCs w:val="28"/>
              </w:rPr>
              <w:sym w:font="Symbol" w:char="F03C"/>
            </w:r>
            <w:r w:rsidRPr="00BC1651">
              <w:rPr>
                <w:rFonts w:cs="Arabic Transparent"/>
                <w:position w:val="-6"/>
                <w:sz w:val="28"/>
                <w:szCs w:val="28"/>
              </w:rPr>
              <w:object w:dxaOrig="279" w:dyaOrig="279">
                <v:shape id="_x0000_i1304" type="#_x0000_t75" style="width:14.75pt;height:14.75pt" o:ole="">
                  <v:imagedata r:id="rId520" o:title=""/>
                </v:shape>
                <o:OLEObject Type="Embed" ProgID="Equation.3" ShapeID="_x0000_i1304" DrawAspect="Content" ObjectID="_1498573505" r:id="rId521"/>
              </w:object>
            </w:r>
          </w:p>
          <w:p w:rsidR="00F1005C" w:rsidRPr="00BC1651" w:rsidRDefault="00F1005C" w:rsidP="007A5B9E">
            <w:pPr>
              <w:spacing w:line="240" w:lineRule="auto"/>
              <w:rPr>
                <w:rFonts w:cs="Arabic Transparent"/>
                <w:sz w:val="28"/>
                <w:szCs w:val="28"/>
                <w:rtl/>
              </w:rPr>
            </w:pPr>
            <w:r w:rsidRPr="00BC1651">
              <w:rPr>
                <w:rFonts w:cs="Arabic Transparent" w:hint="cs"/>
                <w:sz w:val="28"/>
                <w:szCs w:val="28"/>
                <w:rtl/>
              </w:rPr>
              <w:t>وبالتالي:</w:t>
            </w:r>
            <w:r w:rsidRPr="00BC1651">
              <w:rPr>
                <w:rFonts w:cs="Arabic Transparent"/>
                <w:position w:val="-6"/>
                <w:sz w:val="28"/>
                <w:szCs w:val="28"/>
              </w:rPr>
              <w:object w:dxaOrig="200" w:dyaOrig="279">
                <v:shape id="_x0000_i1305" type="#_x0000_t75" style="width:11.45pt;height:14.75pt" o:ole="">
                  <v:imagedata r:id="rId522" o:title=""/>
                </v:shape>
                <o:OLEObject Type="Embed" ProgID="Equation.3" ShapeID="_x0000_i1305" DrawAspect="Content" ObjectID="_1498573506" r:id="rId523"/>
              </w:object>
            </w:r>
            <w:r w:rsidRPr="00BC1651">
              <w:rPr>
                <w:rFonts w:cs="Arabic Transparent" w:hint="cs"/>
                <w:sz w:val="28"/>
                <w:szCs w:val="28"/>
              </w:rPr>
              <w:sym w:font="Symbol" w:char="F03C"/>
            </w:r>
            <w:r w:rsidRPr="00BC1651">
              <w:rPr>
                <w:rFonts w:cs="Arabic Transparent"/>
                <w:position w:val="-8"/>
                <w:sz w:val="28"/>
                <w:szCs w:val="28"/>
              </w:rPr>
              <w:object w:dxaOrig="480" w:dyaOrig="360">
                <v:shape id="_x0000_i1306" type="#_x0000_t75" style="width:24.55pt;height:18.8pt" o:ole="">
                  <v:imagedata r:id="rId505" o:title=""/>
                </v:shape>
                <o:OLEObject Type="Embed" ProgID="Equation.3" ShapeID="_x0000_i1306" DrawAspect="Content" ObjectID="_1498573507" r:id="rId524"/>
              </w:object>
            </w:r>
            <w:r w:rsidRPr="00BC1651">
              <w:rPr>
                <w:rFonts w:cs="Arabic Transparent" w:hint="cs"/>
                <w:sz w:val="28"/>
                <w:szCs w:val="28"/>
              </w:rPr>
              <w:sym w:font="Symbol" w:char="F03C"/>
            </w:r>
            <w:r w:rsidRPr="00BC1651">
              <w:rPr>
                <w:rFonts w:cs="Arabic Transparent"/>
                <w:position w:val="-6"/>
                <w:sz w:val="28"/>
                <w:szCs w:val="28"/>
              </w:rPr>
              <w:object w:dxaOrig="200" w:dyaOrig="279">
                <v:shape id="_x0000_i1307" type="#_x0000_t75" style="width:11.45pt;height:14.75pt" o:ole="">
                  <v:imagedata r:id="rId525" o:title=""/>
                </v:shape>
                <o:OLEObject Type="Embed" ProgID="Equation.3" ShapeID="_x0000_i1307" DrawAspect="Content" ObjectID="_1498573508" r:id="rId526"/>
              </w:object>
            </w:r>
          </w:p>
        </w:tc>
        <w:tc>
          <w:tcPr>
            <w:tcW w:w="4747" w:type="dxa"/>
          </w:tcPr>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tblGrid>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position w:val="-6"/>
                      <w:sz w:val="28"/>
                      <w:szCs w:val="28"/>
                    </w:rPr>
                    <w:object w:dxaOrig="279" w:dyaOrig="279">
                      <v:shape id="_x0000_i1308" type="#_x0000_t75" style="width:14.75pt;height:14.75pt" o:ole="">
                        <v:imagedata r:id="rId515" o:title=""/>
                      </v:shape>
                      <o:OLEObject Type="Embed" ProgID="Equation.3" ShapeID="_x0000_i1308" DrawAspect="Content" ObjectID="_1498573509" r:id="rId527"/>
                    </w:objec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position w:val="-6"/>
                      <w:sz w:val="28"/>
                      <w:szCs w:val="28"/>
                    </w:rPr>
                    <w:object w:dxaOrig="200" w:dyaOrig="220">
                      <v:shape id="_x0000_i1309" type="#_x0000_t75" style="width:11.45pt;height:11.45pt" o:ole="">
                        <v:imagedata r:id="rId509" o:title=""/>
                      </v:shape>
                      <o:OLEObject Type="Embed" ProgID="Equation.3" ShapeID="_x0000_i1309" DrawAspect="Content" ObjectID="_1498573510" r:id="rId528"/>
                    </w:objec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0</w: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0</w: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1</w: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1</w: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4</w: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2</w: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9</w: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3</w:t>
                  </w:r>
                </w:p>
              </w:tc>
            </w:tr>
            <w:tr w:rsidR="00F1005C" w:rsidRPr="00BC1651" w:rsidTr="000749A3">
              <w:trPr>
                <w:jc w:val="center"/>
              </w:trPr>
              <w:tc>
                <w:tcPr>
                  <w:tcW w:w="1134" w:type="dxa"/>
                  <w:tcBorders>
                    <w:bottom w:val="single" w:sz="4" w:space="0" w:color="auto"/>
                  </w:tcBorders>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16</w:t>
                  </w:r>
                </w:p>
              </w:tc>
              <w:tc>
                <w:tcPr>
                  <w:tcW w:w="1134" w:type="dxa"/>
                  <w:tcBorders>
                    <w:bottom w:val="single" w:sz="4" w:space="0" w:color="auto"/>
                  </w:tcBorders>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4</w:t>
                  </w:r>
                </w:p>
              </w:tc>
            </w:tr>
            <w:tr w:rsidR="00F1005C" w:rsidRPr="00BC1651" w:rsidTr="000749A3">
              <w:trPr>
                <w:jc w:val="center"/>
              </w:trPr>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25</w:t>
                  </w:r>
                </w:p>
              </w:tc>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5</w:t>
                  </w:r>
                </w:p>
              </w:tc>
            </w:tr>
            <w:tr w:rsidR="00F1005C" w:rsidRPr="00BC1651" w:rsidTr="000749A3">
              <w:trPr>
                <w:jc w:val="center"/>
              </w:trPr>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36</w:t>
                  </w:r>
                </w:p>
              </w:tc>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hint="cs"/>
                      <w:sz w:val="28"/>
                      <w:szCs w:val="28"/>
                      <w:rtl/>
                    </w:rPr>
                    <w:t>6</w:t>
                  </w:r>
                </w:p>
              </w:tc>
            </w:tr>
          </w:tbl>
          <w:p w:rsidR="00F1005C" w:rsidRPr="00BC1651" w:rsidRDefault="00F1005C" w:rsidP="007A5B9E">
            <w:pPr>
              <w:spacing w:line="240" w:lineRule="auto"/>
              <w:jc w:val="center"/>
              <w:rPr>
                <w:rFonts w:cs="Arabic Transparent"/>
                <w:sz w:val="28"/>
                <w:szCs w:val="28"/>
                <w:rtl/>
              </w:rPr>
            </w:pPr>
          </w:p>
        </w:tc>
      </w:tr>
    </w:tbl>
    <w:p w:rsidR="00F1005C" w:rsidRPr="00BC1651" w:rsidRDefault="00F1005C" w:rsidP="007A5B9E">
      <w:pPr>
        <w:spacing w:line="240" w:lineRule="auto"/>
        <w:ind w:left="536"/>
        <w:rPr>
          <w:rFonts w:cs="Arabic Transparent"/>
          <w:sz w:val="28"/>
          <w:szCs w:val="28"/>
          <w:rtl/>
        </w:rPr>
      </w:pPr>
      <w:r w:rsidRPr="00BC1651">
        <w:rPr>
          <w:rFonts w:cs="Arabic Transparent" w:hint="cs"/>
          <w:sz w:val="28"/>
          <w:szCs w:val="28"/>
          <w:rtl/>
        </w:rPr>
        <w:t xml:space="preserve">يمكن الآن تعيين القيم المقربّة للعدد </w:t>
      </w:r>
      <w:r w:rsidRPr="00BC1651">
        <w:rPr>
          <w:rFonts w:cs="Arabic Transparent"/>
          <w:position w:val="-8"/>
          <w:sz w:val="28"/>
          <w:szCs w:val="28"/>
        </w:rPr>
        <w:object w:dxaOrig="480" w:dyaOrig="360">
          <v:shape id="_x0000_i1310" type="#_x0000_t75" style="width:24.55pt;height:18.8pt" o:ole="">
            <v:imagedata r:id="rId505" o:title=""/>
          </v:shape>
          <o:OLEObject Type="Embed" ProgID="Equation.3" ShapeID="_x0000_i1310" DrawAspect="Content" ObjectID="_1498573511" r:id="rId529"/>
        </w:object>
      </w:r>
      <w:r w:rsidRPr="00BC1651">
        <w:rPr>
          <w:rFonts w:cs="Arabic Transparent" w:hint="cs"/>
          <w:sz w:val="28"/>
          <w:szCs w:val="28"/>
          <w:rtl/>
        </w:rPr>
        <w:t xml:space="preserve"> إلى </w:t>
      </w:r>
      <w:r w:rsidRPr="00BC1651">
        <w:rPr>
          <w:rFonts w:cs="Arabic Transparent"/>
          <w:position w:val="-6"/>
          <w:sz w:val="28"/>
          <w:szCs w:val="28"/>
        </w:rPr>
        <w:object w:dxaOrig="460" w:dyaOrig="320">
          <v:shape id="_x0000_i1311" type="#_x0000_t75" style="width:23.75pt;height:15.55pt" o:ole="">
            <v:imagedata r:id="rId530" o:title=""/>
          </v:shape>
          <o:OLEObject Type="Embed" ProgID="Equation.3" ShapeID="_x0000_i1311" DrawAspect="Content" ObjectID="_1498573512" r:id="rId531"/>
        </w:object>
      </w:r>
      <w:r w:rsidRPr="00BC1651">
        <w:rPr>
          <w:rFonts w:cs="Arabic Transparent" w:hint="cs"/>
          <w:sz w:val="28"/>
          <w:szCs w:val="28"/>
          <w:rtl/>
        </w:rPr>
        <w:t xml:space="preserve"> بحساب مربعات الأعداد العشرية ذات رقم واحد بعد الفاصلة والمحصورة بين </w:t>
      </w:r>
      <w:r w:rsidRPr="00BC1651">
        <w:rPr>
          <w:rFonts w:cs="Arabic Transparent"/>
          <w:position w:val="-6"/>
          <w:sz w:val="28"/>
          <w:szCs w:val="28"/>
        </w:rPr>
        <w:object w:dxaOrig="200" w:dyaOrig="279">
          <v:shape id="_x0000_i1312" type="#_x0000_t75" style="width:11.45pt;height:14.75pt" o:ole="">
            <v:imagedata r:id="rId525" o:title=""/>
          </v:shape>
          <o:OLEObject Type="Embed" ProgID="Equation.3" ShapeID="_x0000_i1312" DrawAspect="Content" ObjectID="_1498573513" r:id="rId532"/>
        </w:object>
      </w:r>
      <w:r w:rsidRPr="00BC1651">
        <w:rPr>
          <w:rFonts w:cs="Arabic Transparent" w:hint="cs"/>
          <w:sz w:val="28"/>
          <w:szCs w:val="28"/>
          <w:rtl/>
        </w:rPr>
        <w:t xml:space="preserve"> و</w:t>
      </w:r>
      <w:r w:rsidRPr="00BC1651">
        <w:rPr>
          <w:rFonts w:cs="Arabic Transparent"/>
          <w:position w:val="-6"/>
          <w:sz w:val="28"/>
          <w:szCs w:val="28"/>
        </w:rPr>
        <w:object w:dxaOrig="200" w:dyaOrig="279">
          <v:shape id="_x0000_i1313" type="#_x0000_t75" style="width:11.45pt;height:14.75pt" o:ole="">
            <v:imagedata r:id="rId522" o:title=""/>
          </v:shape>
          <o:OLEObject Type="Embed" ProgID="Equation.3" ShapeID="_x0000_i1313" DrawAspect="Content" ObjectID="_1498573514" r:id="rId533"/>
        </w:object>
      </w:r>
      <w:r w:rsidRPr="00BC1651">
        <w:rPr>
          <w:rFonts w:cs="Arabic Transparent" w:hint="cs"/>
          <w:sz w:val="28"/>
          <w:szCs w:val="28"/>
          <w:rtl/>
        </w:rPr>
        <w:t xml:space="preserve">. </w:t>
      </w:r>
    </w:p>
    <w:tbl>
      <w:tblPr>
        <w:bidiVisual/>
        <w:tblW w:w="0" w:type="auto"/>
        <w:tblInd w:w="503" w:type="dxa"/>
        <w:tblLook w:val="01E0" w:firstRow="1" w:lastRow="1" w:firstColumn="1" w:lastColumn="1" w:noHBand="0" w:noVBand="0"/>
      </w:tblPr>
      <w:tblGrid>
        <w:gridCol w:w="4747"/>
        <w:gridCol w:w="4747"/>
      </w:tblGrid>
      <w:tr w:rsidR="00F1005C" w:rsidRPr="00BC1651" w:rsidTr="000578E1">
        <w:trPr>
          <w:trHeight w:val="2829"/>
        </w:trPr>
        <w:tc>
          <w:tcPr>
            <w:tcW w:w="4747" w:type="dxa"/>
          </w:tcPr>
          <w:p w:rsidR="00F1005C" w:rsidRPr="00BC1651" w:rsidRDefault="00F1005C" w:rsidP="007A5B9E">
            <w:pPr>
              <w:spacing w:line="240" w:lineRule="auto"/>
              <w:rPr>
                <w:rFonts w:cs="Arabic Transparent"/>
                <w:sz w:val="28"/>
                <w:szCs w:val="28"/>
                <w:rtl/>
              </w:rPr>
            </w:pPr>
          </w:p>
          <w:p w:rsidR="00F1005C" w:rsidRPr="00BC1651" w:rsidRDefault="00F1005C" w:rsidP="007A5B9E">
            <w:pPr>
              <w:spacing w:line="240" w:lineRule="auto"/>
              <w:rPr>
                <w:rFonts w:cs="Arabic Transparent"/>
                <w:sz w:val="28"/>
                <w:szCs w:val="28"/>
                <w:rtl/>
              </w:rPr>
            </w:pPr>
          </w:p>
          <w:p w:rsidR="00F1005C" w:rsidRPr="00BC1651" w:rsidRDefault="00F1005C" w:rsidP="007A5B9E">
            <w:pPr>
              <w:spacing w:line="240" w:lineRule="auto"/>
              <w:rPr>
                <w:rFonts w:cs="Arabic Transparent"/>
                <w:sz w:val="28"/>
                <w:szCs w:val="28"/>
                <w:rtl/>
              </w:rPr>
            </w:pPr>
            <w:r w:rsidRPr="00BC1651">
              <w:rPr>
                <w:rFonts w:cs="Arabic Transparent" w:hint="cs"/>
                <w:sz w:val="28"/>
                <w:szCs w:val="28"/>
                <w:rtl/>
              </w:rPr>
              <w:t xml:space="preserve">لدينا: </w:t>
            </w:r>
            <w:r w:rsidRPr="00BC1651">
              <w:rPr>
                <w:rFonts w:cs="Arabic Transparent"/>
                <w:position w:val="-8"/>
                <w:sz w:val="28"/>
                <w:szCs w:val="28"/>
              </w:rPr>
              <w:object w:dxaOrig="440" w:dyaOrig="300">
                <v:shape id="_x0000_i1314" type="#_x0000_t75" style="width:22.1pt;height:14.75pt" o:ole="">
                  <v:imagedata r:id="rId534" o:title=""/>
                </v:shape>
                <o:OLEObject Type="Embed" ProgID="Equation.3" ShapeID="_x0000_i1314" DrawAspect="Content" ObjectID="_1498573515" r:id="rId535"/>
              </w:object>
            </w:r>
            <w:r w:rsidRPr="00BC1651">
              <w:rPr>
                <w:rFonts w:cs="Arabic Transparent" w:hint="cs"/>
                <w:sz w:val="28"/>
                <w:szCs w:val="28"/>
              </w:rPr>
              <w:sym w:font="Symbol" w:char="F03C"/>
            </w:r>
            <w:r w:rsidRPr="00BC1651">
              <w:rPr>
                <w:rFonts w:cs="Arabic Transparent"/>
                <w:position w:val="-6"/>
                <w:sz w:val="28"/>
                <w:szCs w:val="28"/>
              </w:rPr>
              <w:object w:dxaOrig="300" w:dyaOrig="279">
                <v:shape id="_x0000_i1315" type="#_x0000_t75" style="width:14.75pt;height:14.75pt" o:ole="">
                  <v:imagedata r:id="rId513" o:title=""/>
                </v:shape>
                <o:OLEObject Type="Embed" ProgID="Equation.3" ShapeID="_x0000_i1315" DrawAspect="Content" ObjectID="_1498573516" r:id="rId536"/>
              </w:object>
            </w:r>
            <w:r w:rsidRPr="00BC1651">
              <w:rPr>
                <w:rFonts w:cs="Arabic Transparent" w:hint="cs"/>
                <w:sz w:val="28"/>
                <w:szCs w:val="28"/>
              </w:rPr>
              <w:sym w:font="Symbol" w:char="F03C"/>
            </w:r>
            <w:r w:rsidRPr="00BC1651">
              <w:rPr>
                <w:rFonts w:cs="Arabic Transparent"/>
                <w:position w:val="-8"/>
                <w:sz w:val="28"/>
                <w:szCs w:val="28"/>
              </w:rPr>
              <w:object w:dxaOrig="460" w:dyaOrig="300">
                <v:shape id="_x0000_i1316" type="#_x0000_t75" style="width:23.75pt;height:14.75pt" o:ole="">
                  <v:imagedata r:id="rId537" o:title=""/>
                </v:shape>
                <o:OLEObject Type="Embed" ProgID="Equation.3" ShapeID="_x0000_i1316" DrawAspect="Content" ObjectID="_1498573517" r:id="rId538"/>
              </w:object>
            </w:r>
          </w:p>
          <w:p w:rsidR="00F1005C" w:rsidRPr="00BC1651" w:rsidRDefault="00F1005C" w:rsidP="007A5B9E">
            <w:pPr>
              <w:spacing w:line="240" w:lineRule="auto"/>
              <w:rPr>
                <w:rFonts w:cs="Arabic Transparent"/>
                <w:sz w:val="28"/>
                <w:szCs w:val="28"/>
                <w:rtl/>
              </w:rPr>
            </w:pPr>
            <w:r w:rsidRPr="00BC1651">
              <w:rPr>
                <w:rFonts w:cs="Arabic Transparent" w:hint="cs"/>
                <w:sz w:val="28"/>
                <w:szCs w:val="28"/>
                <w:rtl/>
              </w:rPr>
              <w:t xml:space="preserve">وبالتالي: </w:t>
            </w:r>
            <w:r w:rsidRPr="00BC1651">
              <w:rPr>
                <w:rFonts w:cs="Arabic Transparent"/>
                <w:position w:val="-8"/>
                <w:sz w:val="28"/>
                <w:szCs w:val="28"/>
              </w:rPr>
              <w:object w:dxaOrig="380" w:dyaOrig="300">
                <v:shape id="_x0000_i1317" type="#_x0000_t75" style="width:18pt;height:14.75pt" o:ole="">
                  <v:imagedata r:id="rId539" o:title=""/>
                </v:shape>
                <o:OLEObject Type="Embed" ProgID="Equation.3" ShapeID="_x0000_i1317" DrawAspect="Content" ObjectID="_1498573518" r:id="rId540"/>
              </w:object>
            </w:r>
            <w:r w:rsidRPr="00BC1651">
              <w:rPr>
                <w:rFonts w:cs="Arabic Transparent" w:hint="cs"/>
                <w:sz w:val="28"/>
                <w:szCs w:val="28"/>
              </w:rPr>
              <w:sym w:font="Symbol" w:char="F03C"/>
            </w:r>
            <w:r w:rsidRPr="00BC1651">
              <w:rPr>
                <w:rFonts w:cs="Arabic Transparent"/>
                <w:position w:val="-8"/>
                <w:sz w:val="28"/>
                <w:szCs w:val="28"/>
              </w:rPr>
              <w:object w:dxaOrig="480" w:dyaOrig="360">
                <v:shape id="_x0000_i1318" type="#_x0000_t75" style="width:24.55pt;height:18.8pt" o:ole="">
                  <v:imagedata r:id="rId505" o:title=""/>
                </v:shape>
                <o:OLEObject Type="Embed" ProgID="Equation.3" ShapeID="_x0000_i1318" DrawAspect="Content" ObjectID="_1498573519" r:id="rId541"/>
              </w:object>
            </w:r>
            <w:r w:rsidRPr="00BC1651">
              <w:rPr>
                <w:rFonts w:cs="Arabic Transparent" w:hint="cs"/>
                <w:sz w:val="28"/>
                <w:szCs w:val="28"/>
              </w:rPr>
              <w:sym w:font="Symbol" w:char="F03C"/>
            </w:r>
            <w:r w:rsidRPr="00BC1651">
              <w:rPr>
                <w:rFonts w:cs="Arabic Transparent"/>
                <w:position w:val="-8"/>
                <w:sz w:val="28"/>
                <w:szCs w:val="28"/>
              </w:rPr>
              <w:object w:dxaOrig="360" w:dyaOrig="300">
                <v:shape id="_x0000_i1319" type="#_x0000_t75" style="width:18.8pt;height:14.75pt" o:ole="">
                  <v:imagedata r:id="rId542" o:title=""/>
                </v:shape>
                <o:OLEObject Type="Embed" ProgID="Equation.3" ShapeID="_x0000_i1319" DrawAspect="Content" ObjectID="_1498573520" r:id="rId543"/>
              </w:object>
            </w:r>
          </w:p>
        </w:tc>
        <w:tc>
          <w:tcPr>
            <w:tcW w:w="4747" w:type="dxa"/>
          </w:tcPr>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tblGrid>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position w:val="-6"/>
                      <w:sz w:val="28"/>
                      <w:szCs w:val="28"/>
                    </w:rPr>
                    <w:object w:dxaOrig="279" w:dyaOrig="279">
                      <v:shape id="_x0000_i1320" type="#_x0000_t75" style="width:14.75pt;height:14.75pt" o:ole="">
                        <v:imagedata r:id="rId515" o:title=""/>
                      </v:shape>
                      <o:OLEObject Type="Embed" ProgID="Equation.3" ShapeID="_x0000_i1320" DrawAspect="Content" ObjectID="_1498573521" r:id="rId544"/>
                    </w:objec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position w:val="-6"/>
                      <w:sz w:val="28"/>
                      <w:szCs w:val="28"/>
                    </w:rPr>
                    <w:object w:dxaOrig="200" w:dyaOrig="220">
                      <v:shape id="_x0000_i1321" type="#_x0000_t75" style="width:11.45pt;height:11.45pt" o:ole="">
                        <v:imagedata r:id="rId509" o:title=""/>
                      </v:shape>
                      <o:OLEObject Type="Embed" ProgID="Equation.3" ShapeID="_x0000_i1321" DrawAspect="Content" ObjectID="_1498573522" r:id="rId545"/>
                    </w:objec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25</w:t>
                  </w:r>
                </w:p>
              </w:tc>
              <w:tc>
                <w:tcPr>
                  <w:tcW w:w="1134" w:type="dxa"/>
                  <w:vAlign w:val="center"/>
                </w:tcPr>
                <w:p w:rsidR="00F1005C" w:rsidRPr="00BC1651" w:rsidRDefault="00F1005C" w:rsidP="007A5B9E">
                  <w:pPr>
                    <w:spacing w:line="240" w:lineRule="auto"/>
                    <w:jc w:val="center"/>
                    <w:rPr>
                      <w:rFonts w:cs="Arabic Transparent"/>
                      <w:sz w:val="28"/>
                      <w:szCs w:val="28"/>
                    </w:rPr>
                  </w:pPr>
                  <w:r w:rsidRPr="00BC1651">
                    <w:rPr>
                      <w:rFonts w:cs="Arabic Transparent"/>
                      <w:sz w:val="28"/>
                      <w:szCs w:val="28"/>
                    </w:rPr>
                    <w:t>5,0</w: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26,01</w: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5,1</w: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27,04</w: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5,2</w:t>
                  </w:r>
                </w:p>
              </w:tc>
            </w:tr>
            <w:tr w:rsidR="00F1005C" w:rsidRPr="00BC1651" w:rsidTr="000749A3">
              <w:trPr>
                <w:jc w:val="center"/>
              </w:trPr>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28,09</w:t>
                  </w:r>
                </w:p>
              </w:tc>
              <w:tc>
                <w:tcPr>
                  <w:tcW w:w="1134" w:type="dxa"/>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5,3</w:t>
                  </w:r>
                </w:p>
              </w:tc>
            </w:tr>
            <w:tr w:rsidR="00F1005C" w:rsidRPr="00BC1651" w:rsidTr="000749A3">
              <w:trPr>
                <w:jc w:val="center"/>
              </w:trPr>
              <w:tc>
                <w:tcPr>
                  <w:tcW w:w="1134" w:type="dxa"/>
                  <w:tcBorders>
                    <w:bottom w:val="single" w:sz="4" w:space="0" w:color="auto"/>
                  </w:tcBorders>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29,16</w:t>
                  </w:r>
                </w:p>
              </w:tc>
              <w:tc>
                <w:tcPr>
                  <w:tcW w:w="1134" w:type="dxa"/>
                  <w:tcBorders>
                    <w:bottom w:val="single" w:sz="4" w:space="0" w:color="auto"/>
                  </w:tcBorders>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5,4</w:t>
                  </w:r>
                </w:p>
              </w:tc>
            </w:tr>
            <w:tr w:rsidR="00F1005C" w:rsidRPr="00BC1651" w:rsidTr="000749A3">
              <w:trPr>
                <w:jc w:val="center"/>
              </w:trPr>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30,25</w:t>
                  </w:r>
                </w:p>
              </w:tc>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5,5</w:t>
                  </w:r>
                </w:p>
              </w:tc>
            </w:tr>
            <w:tr w:rsidR="00F1005C" w:rsidRPr="00BC1651" w:rsidTr="000749A3">
              <w:trPr>
                <w:jc w:val="center"/>
              </w:trPr>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31,36</w:t>
                  </w:r>
                </w:p>
              </w:tc>
              <w:tc>
                <w:tcPr>
                  <w:tcW w:w="1134" w:type="dxa"/>
                  <w:shd w:val="clear" w:color="auto" w:fill="C0C0C0"/>
                  <w:vAlign w:val="center"/>
                </w:tcPr>
                <w:p w:rsidR="00F1005C" w:rsidRPr="00BC1651" w:rsidRDefault="00F1005C" w:rsidP="007A5B9E">
                  <w:pPr>
                    <w:spacing w:line="240" w:lineRule="auto"/>
                    <w:jc w:val="center"/>
                    <w:rPr>
                      <w:rFonts w:cs="Arabic Transparent"/>
                      <w:sz w:val="28"/>
                      <w:szCs w:val="28"/>
                      <w:rtl/>
                    </w:rPr>
                  </w:pPr>
                  <w:r w:rsidRPr="00BC1651">
                    <w:rPr>
                      <w:rFonts w:cs="Arabic Transparent"/>
                      <w:sz w:val="28"/>
                      <w:szCs w:val="28"/>
                    </w:rPr>
                    <w:t>5,6</w:t>
                  </w:r>
                </w:p>
              </w:tc>
            </w:tr>
          </w:tbl>
          <w:p w:rsidR="00F1005C" w:rsidRPr="00BC1651" w:rsidRDefault="00F1005C" w:rsidP="007A5B9E">
            <w:pPr>
              <w:spacing w:line="240" w:lineRule="auto"/>
              <w:jc w:val="center"/>
              <w:rPr>
                <w:rFonts w:cs="Arabic Transparent"/>
                <w:sz w:val="28"/>
                <w:szCs w:val="28"/>
                <w:rtl/>
              </w:rPr>
            </w:pPr>
          </w:p>
        </w:tc>
      </w:tr>
    </w:tbl>
    <w:p w:rsidR="00F1005C" w:rsidRPr="00BC1651" w:rsidRDefault="00F1005C" w:rsidP="007A5B9E">
      <w:pPr>
        <w:spacing w:line="240" w:lineRule="auto"/>
        <w:rPr>
          <w:rFonts w:cs="Arabic Transparent"/>
          <w:sz w:val="28"/>
          <w:szCs w:val="28"/>
          <w:rtl/>
        </w:rPr>
      </w:pPr>
    </w:p>
    <w:p w:rsidR="00F1005C" w:rsidRPr="00BC1651" w:rsidRDefault="00F1005C" w:rsidP="007A5B9E">
      <w:pPr>
        <w:spacing w:line="240" w:lineRule="auto"/>
        <w:ind w:left="536"/>
        <w:rPr>
          <w:rFonts w:cs="Arabic Transparent"/>
          <w:sz w:val="28"/>
          <w:szCs w:val="28"/>
          <w:rtl/>
        </w:rPr>
      </w:pPr>
      <w:r w:rsidRPr="00BC1651">
        <w:rPr>
          <w:rFonts w:cs="Arabic Transparent" w:hint="cs"/>
          <w:sz w:val="28"/>
          <w:szCs w:val="28"/>
          <w:rtl/>
        </w:rPr>
        <w:t xml:space="preserve">نستمرّ هكذا بحساب مربعات الأعداد العشرية ذات رقمين بعد الفاصلة والمحصورة بين </w:t>
      </w:r>
      <w:r w:rsidRPr="00BC1651">
        <w:rPr>
          <w:rFonts w:cs="Arabic Transparent"/>
          <w:position w:val="-8"/>
          <w:sz w:val="28"/>
          <w:szCs w:val="28"/>
        </w:rPr>
        <w:object w:dxaOrig="360" w:dyaOrig="300">
          <v:shape id="_x0000_i1322" type="#_x0000_t75" style="width:18.8pt;height:14.75pt" o:ole="">
            <v:imagedata r:id="rId542" o:title=""/>
          </v:shape>
          <o:OLEObject Type="Embed" ProgID="Equation.3" ShapeID="_x0000_i1322" DrawAspect="Content" ObjectID="_1498573523" r:id="rId546"/>
        </w:object>
      </w:r>
      <w:r w:rsidRPr="00BC1651">
        <w:rPr>
          <w:rFonts w:cs="Arabic Transparent" w:hint="cs"/>
          <w:sz w:val="28"/>
          <w:szCs w:val="28"/>
          <w:rtl/>
        </w:rPr>
        <w:t xml:space="preserve"> و</w:t>
      </w:r>
      <w:r w:rsidRPr="00BC1651">
        <w:rPr>
          <w:rFonts w:cs="Arabic Transparent"/>
          <w:position w:val="-8"/>
          <w:sz w:val="28"/>
          <w:szCs w:val="28"/>
        </w:rPr>
        <w:object w:dxaOrig="380" w:dyaOrig="300">
          <v:shape id="_x0000_i1323" type="#_x0000_t75" style="width:18pt;height:14.75pt" o:ole="">
            <v:imagedata r:id="rId539" o:title=""/>
          </v:shape>
          <o:OLEObject Type="Embed" ProgID="Equation.3" ShapeID="_x0000_i1323" DrawAspect="Content" ObjectID="_1498573524" r:id="rId547"/>
        </w:object>
      </w:r>
      <w:r w:rsidRPr="00BC1651">
        <w:rPr>
          <w:rFonts w:cs="Arabic Transparent" w:hint="cs"/>
          <w:sz w:val="28"/>
          <w:szCs w:val="28"/>
          <w:rtl/>
        </w:rPr>
        <w:t>، فنتحصّل على:</w:t>
      </w:r>
    </w:p>
    <w:p w:rsidR="00F1005C" w:rsidRPr="00BC1651" w:rsidRDefault="00F1005C" w:rsidP="007A5B9E">
      <w:pPr>
        <w:spacing w:line="240" w:lineRule="auto"/>
        <w:rPr>
          <w:rFonts w:cs="Arabic Transparent"/>
          <w:sz w:val="28"/>
          <w:szCs w:val="28"/>
          <w:rtl/>
        </w:rPr>
      </w:pPr>
      <w:r w:rsidRPr="00BC1651">
        <w:rPr>
          <w:rFonts w:cs="Arabic Transparent"/>
          <w:position w:val="-8"/>
          <w:sz w:val="28"/>
          <w:szCs w:val="28"/>
        </w:rPr>
        <w:object w:dxaOrig="1640" w:dyaOrig="300">
          <v:shape id="_x0000_i1324" type="#_x0000_t75" style="width:84.25pt;height:14.75pt" o:ole="">
            <v:imagedata r:id="rId548" o:title=""/>
          </v:shape>
          <o:OLEObject Type="Embed" ProgID="Equation.3" ShapeID="_x0000_i1324" DrawAspect="Content" ObjectID="_1498573525" r:id="rId549"/>
        </w:object>
      </w:r>
      <w:r w:rsidRPr="00BC1651">
        <w:rPr>
          <w:rFonts w:cs="Arabic Transparent" w:hint="cs"/>
          <w:sz w:val="28"/>
          <w:szCs w:val="28"/>
          <w:rtl/>
        </w:rPr>
        <w:t xml:space="preserve">، </w:t>
      </w:r>
      <w:r w:rsidRPr="00BC1651">
        <w:rPr>
          <w:rFonts w:cs="Arabic Transparent"/>
          <w:position w:val="-8"/>
          <w:sz w:val="28"/>
          <w:szCs w:val="28"/>
        </w:rPr>
        <w:object w:dxaOrig="1600" w:dyaOrig="300">
          <v:shape id="_x0000_i1325" type="#_x0000_t75" style="width:78.55pt;height:14.75pt" o:ole="">
            <v:imagedata r:id="rId550" o:title=""/>
          </v:shape>
          <o:OLEObject Type="Embed" ProgID="Equation.3" ShapeID="_x0000_i1325" DrawAspect="Content" ObjectID="_1498573526" r:id="rId551"/>
        </w:object>
      </w:r>
    </w:p>
    <w:p w:rsidR="00F1005C" w:rsidRPr="00BC1651" w:rsidRDefault="00F1005C" w:rsidP="007A5B9E">
      <w:pPr>
        <w:spacing w:line="240" w:lineRule="auto"/>
        <w:ind w:left="536"/>
        <w:rPr>
          <w:rFonts w:cs="Arabic Transparent"/>
          <w:sz w:val="28"/>
          <w:szCs w:val="28"/>
          <w:rtl/>
        </w:rPr>
      </w:pPr>
      <w:r w:rsidRPr="00BC1651">
        <w:rPr>
          <w:rFonts w:cs="Arabic Transparent" w:hint="cs"/>
          <w:sz w:val="28"/>
          <w:szCs w:val="28"/>
          <w:rtl/>
        </w:rPr>
        <w:t xml:space="preserve">ويكون </w:t>
      </w:r>
      <w:r w:rsidRPr="00BC1651">
        <w:rPr>
          <w:rFonts w:cs="Arabic Transparent"/>
          <w:position w:val="-8"/>
          <w:sz w:val="28"/>
          <w:szCs w:val="28"/>
        </w:rPr>
        <w:object w:dxaOrig="499" w:dyaOrig="300">
          <v:shape id="_x0000_i1326" type="#_x0000_t75" style="width:25.35pt;height:14.75pt" o:ole="">
            <v:imagedata r:id="rId552" o:title=""/>
          </v:shape>
          <o:OLEObject Type="Embed" ProgID="Equation.3" ShapeID="_x0000_i1326" DrawAspect="Content" ObjectID="_1498573527" r:id="rId553"/>
        </w:object>
      </w:r>
      <w:r w:rsidRPr="00BC1651">
        <w:rPr>
          <w:rFonts w:cs="Arabic Transparent" w:hint="cs"/>
          <w:sz w:val="28"/>
          <w:szCs w:val="28"/>
        </w:rPr>
        <w:sym w:font="Symbol" w:char="F03C"/>
      </w:r>
      <w:r w:rsidRPr="00BC1651">
        <w:rPr>
          <w:rFonts w:cs="Arabic Transparent"/>
          <w:position w:val="-8"/>
          <w:sz w:val="28"/>
          <w:szCs w:val="28"/>
        </w:rPr>
        <w:object w:dxaOrig="480" w:dyaOrig="360">
          <v:shape id="_x0000_i1327" type="#_x0000_t75" style="width:24.55pt;height:18.8pt" o:ole="">
            <v:imagedata r:id="rId505" o:title=""/>
          </v:shape>
          <o:OLEObject Type="Embed" ProgID="Equation.3" ShapeID="_x0000_i1327" DrawAspect="Content" ObjectID="_1498573528" r:id="rId554"/>
        </w:object>
      </w:r>
      <w:r w:rsidRPr="00BC1651">
        <w:rPr>
          <w:rFonts w:cs="Arabic Transparent" w:hint="cs"/>
          <w:sz w:val="28"/>
          <w:szCs w:val="28"/>
        </w:rPr>
        <w:sym w:font="Symbol" w:char="F03C"/>
      </w:r>
      <w:r w:rsidRPr="00BC1651">
        <w:rPr>
          <w:rFonts w:cs="Arabic Transparent"/>
          <w:position w:val="-8"/>
          <w:sz w:val="28"/>
          <w:szCs w:val="28"/>
        </w:rPr>
        <w:object w:dxaOrig="499" w:dyaOrig="300">
          <v:shape id="_x0000_i1328" type="#_x0000_t75" style="width:25.35pt;height:14.75pt" o:ole="">
            <v:imagedata r:id="rId555" o:title=""/>
          </v:shape>
          <o:OLEObject Type="Embed" ProgID="Equation.3" ShapeID="_x0000_i1328" DrawAspect="Content" ObjectID="_1498573529" r:id="rId556"/>
        </w:object>
      </w:r>
    </w:p>
    <w:p w:rsidR="00F1005C" w:rsidRPr="00BC1651" w:rsidRDefault="00F1005C" w:rsidP="007A5B9E">
      <w:pPr>
        <w:spacing w:line="240" w:lineRule="auto"/>
        <w:ind w:left="536"/>
        <w:rPr>
          <w:rFonts w:cs="Arabic Transparent"/>
          <w:sz w:val="28"/>
          <w:szCs w:val="28"/>
          <w:rtl/>
        </w:rPr>
      </w:pPr>
      <w:r w:rsidRPr="00BC1651">
        <w:rPr>
          <w:rFonts w:cs="Arabic Transparent" w:hint="cs"/>
          <w:sz w:val="28"/>
          <w:szCs w:val="28"/>
          <w:rtl/>
        </w:rPr>
        <w:lastRenderedPageBreak/>
        <w:t>وهكذا يمكن مواصلة البحث باستعمال الأعداد العشرية بثلاثة أرقام بعد الفاصلة ثمّ أربعة ...إلخ.</w:t>
      </w:r>
    </w:p>
    <w:p w:rsidR="00F1005C" w:rsidRPr="00BC1651" w:rsidRDefault="00F1005C" w:rsidP="007A5B9E">
      <w:pPr>
        <w:spacing w:before="240" w:line="240" w:lineRule="auto"/>
        <w:ind w:left="536"/>
        <w:rPr>
          <w:rFonts w:cs="Arabic Transparent"/>
          <w:sz w:val="28"/>
          <w:szCs w:val="28"/>
          <w:rtl/>
        </w:rPr>
      </w:pPr>
      <w:r w:rsidRPr="00BC1651">
        <w:rPr>
          <w:rFonts w:cs="Arabic Transparent" w:hint="cs"/>
          <w:sz w:val="28"/>
          <w:szCs w:val="28"/>
          <w:rtl/>
        </w:rPr>
        <w:t>وكما نجعل التلميذ من خلال بعض النشاطات يدرك جيدا حدود استعمال الحاسبة.</w:t>
      </w:r>
    </w:p>
    <w:p w:rsidR="00F1005C" w:rsidRPr="00BC1651" w:rsidRDefault="00F1005C" w:rsidP="007A5B9E">
      <w:pPr>
        <w:spacing w:line="240" w:lineRule="auto"/>
        <w:rPr>
          <w:rFonts w:cs="Arabic Transparent"/>
          <w:sz w:val="28"/>
          <w:szCs w:val="28"/>
          <w:rtl/>
        </w:rPr>
      </w:pPr>
      <w:r w:rsidRPr="00BC1651">
        <w:rPr>
          <w:rFonts w:cs="Arabic Transparent" w:hint="cs"/>
          <w:sz w:val="28"/>
          <w:szCs w:val="28"/>
          <w:rtl/>
        </w:rPr>
        <w:t>أمثلة:</w:t>
      </w:r>
    </w:p>
    <w:p w:rsidR="00F1005C" w:rsidRPr="00BC1651" w:rsidRDefault="00F1005C" w:rsidP="007A5B9E">
      <w:pPr>
        <w:widowControl/>
        <w:numPr>
          <w:ilvl w:val="0"/>
          <w:numId w:val="54"/>
        </w:numPr>
        <w:adjustRightInd/>
        <w:spacing w:line="240" w:lineRule="auto"/>
        <w:textAlignment w:val="auto"/>
        <w:rPr>
          <w:rFonts w:cs="Arabic Transparent"/>
          <w:b/>
          <w:bCs/>
          <w:sz w:val="28"/>
          <w:szCs w:val="28"/>
        </w:rPr>
      </w:pPr>
      <w:r w:rsidRPr="00BC1651">
        <w:rPr>
          <w:rFonts w:cs="Arabic Transparent" w:hint="cs"/>
          <w:b/>
          <w:bCs/>
          <w:sz w:val="28"/>
          <w:szCs w:val="28"/>
          <w:rtl/>
        </w:rPr>
        <w:t>الآلة تحسب باستعمال قيم مُقرّبة</w:t>
      </w:r>
    </w:p>
    <w:p w:rsidR="00F1005C" w:rsidRPr="00BC1651" w:rsidRDefault="00F1005C" w:rsidP="007A5B9E">
      <w:pPr>
        <w:spacing w:line="240" w:lineRule="auto"/>
        <w:ind w:left="678"/>
        <w:rPr>
          <w:rFonts w:cs="Arabic Transparent"/>
          <w:color w:val="FF0000"/>
          <w:sz w:val="28"/>
          <w:szCs w:val="28"/>
          <w:rtl/>
        </w:rPr>
      </w:pPr>
      <w:r w:rsidRPr="00BC1651">
        <w:rPr>
          <w:rFonts w:cs="Arabic Transparent" w:hint="cs"/>
          <w:sz w:val="28"/>
          <w:szCs w:val="28"/>
          <w:rtl/>
        </w:rPr>
        <w:t xml:space="preserve">1.  ليكن العدد </w:t>
      </w:r>
      <w:r w:rsidRPr="00BC1651">
        <w:rPr>
          <w:rFonts w:cs="Arabic Transparent"/>
          <w:position w:val="-24"/>
          <w:sz w:val="28"/>
          <w:szCs w:val="28"/>
        </w:rPr>
        <w:object w:dxaOrig="1380" w:dyaOrig="700">
          <v:shape id="_x0000_i1329" type="#_x0000_t75" style="width:67.9pt;height:37.65pt" o:ole="">
            <v:imagedata r:id="rId557" o:title=""/>
          </v:shape>
          <o:OLEObject Type="Embed" ProgID="Equation.3" ShapeID="_x0000_i1329" DrawAspect="Content" ObjectID="_1498573530" r:id="rId558"/>
        </w:object>
      </w:r>
      <w:r w:rsidRPr="00BC1651">
        <w:rPr>
          <w:rFonts w:cs="Arabic Transparent" w:hint="cs"/>
          <w:sz w:val="28"/>
          <w:szCs w:val="28"/>
          <w:rtl/>
        </w:rPr>
        <w:t>.</w:t>
      </w:r>
    </w:p>
    <w:p w:rsidR="00F1005C" w:rsidRPr="00BC1651" w:rsidRDefault="00F1005C" w:rsidP="007A5B9E">
      <w:pPr>
        <w:spacing w:line="240" w:lineRule="auto"/>
        <w:ind w:left="678"/>
        <w:rPr>
          <w:rFonts w:cs="Arabic Transparent"/>
          <w:sz w:val="28"/>
          <w:szCs w:val="28"/>
          <w:rtl/>
        </w:rPr>
      </w:pPr>
      <w:r w:rsidRPr="00BC1651">
        <w:rPr>
          <w:rFonts w:cs="Arabic Transparent" w:hint="cs"/>
          <w:sz w:val="28"/>
          <w:szCs w:val="28"/>
          <w:rtl/>
        </w:rPr>
        <w:t xml:space="preserve">تلميذ يحسب </w:t>
      </w:r>
      <w:r w:rsidRPr="00BC1651">
        <w:rPr>
          <w:rFonts w:cs="Arabic Transparent"/>
          <w:position w:val="-10"/>
          <w:sz w:val="28"/>
          <w:szCs w:val="28"/>
        </w:rPr>
        <w:object w:dxaOrig="200" w:dyaOrig="260">
          <v:shape id="_x0000_i1330" type="#_x0000_t75" style="width:11.45pt;height:11.45pt" o:ole="">
            <v:imagedata r:id="rId559" o:title=""/>
          </v:shape>
          <o:OLEObject Type="Embed" ProgID="Equation.3" ShapeID="_x0000_i1330" DrawAspect="Content" ObjectID="_1498573531" r:id="rId560"/>
        </w:object>
      </w:r>
      <w:r w:rsidRPr="00BC1651">
        <w:rPr>
          <w:rFonts w:cs="Arabic Transparent" w:hint="cs"/>
          <w:sz w:val="28"/>
          <w:szCs w:val="28"/>
          <w:rtl/>
        </w:rPr>
        <w:t xml:space="preserve"> باستعمال حاسبة وتلميذ آخر يحسب </w:t>
      </w:r>
      <w:r w:rsidRPr="00BC1651">
        <w:rPr>
          <w:rFonts w:cs="Arabic Transparent"/>
          <w:position w:val="-10"/>
          <w:sz w:val="28"/>
          <w:szCs w:val="28"/>
        </w:rPr>
        <w:object w:dxaOrig="200" w:dyaOrig="260">
          <v:shape id="_x0000_i1331" type="#_x0000_t75" style="width:11.45pt;height:11.45pt" o:ole="">
            <v:imagedata r:id="rId561" o:title=""/>
          </v:shape>
          <o:OLEObject Type="Embed" ProgID="Equation.3" ShapeID="_x0000_i1331" DrawAspect="Content" ObjectID="_1498573532" r:id="rId562"/>
        </w:object>
      </w:r>
      <w:r w:rsidRPr="00BC1651">
        <w:rPr>
          <w:rFonts w:cs="Arabic Transparent" w:hint="cs"/>
          <w:sz w:val="28"/>
          <w:szCs w:val="28"/>
          <w:rtl/>
        </w:rPr>
        <w:t xml:space="preserve"> دون استعمال الحاسبة، لكن بتوظيف خواص القوى.</w:t>
      </w:r>
    </w:p>
    <w:p w:rsidR="00F1005C" w:rsidRPr="00BC1651" w:rsidRDefault="00F1005C" w:rsidP="007A5B9E">
      <w:pPr>
        <w:spacing w:line="240" w:lineRule="auto"/>
        <w:ind w:left="678"/>
        <w:rPr>
          <w:rFonts w:cs="Arabic Transparent"/>
          <w:sz w:val="28"/>
          <w:szCs w:val="28"/>
          <w:rtl/>
        </w:rPr>
      </w:pPr>
      <w:r w:rsidRPr="00BC1651">
        <w:rPr>
          <w:rFonts w:cs="Arabic Transparent" w:hint="cs"/>
          <w:sz w:val="28"/>
          <w:szCs w:val="28"/>
          <w:rtl/>
        </w:rPr>
        <w:t xml:space="preserve">قارن النتيجتين. من منهما تحصّل على القيمة المضبوطة للعدد </w:t>
      </w:r>
      <w:r w:rsidRPr="00BC1651">
        <w:rPr>
          <w:rFonts w:cs="Arabic Transparent"/>
          <w:position w:val="-10"/>
          <w:sz w:val="28"/>
          <w:szCs w:val="28"/>
        </w:rPr>
        <w:object w:dxaOrig="200" w:dyaOrig="260">
          <v:shape id="_x0000_i1332" type="#_x0000_t75" style="width:11.45pt;height:11.45pt" o:ole="">
            <v:imagedata r:id="rId559" o:title=""/>
          </v:shape>
          <o:OLEObject Type="Embed" ProgID="Equation.3" ShapeID="_x0000_i1332" DrawAspect="Content" ObjectID="_1498573533" r:id="rId563"/>
        </w:object>
      </w:r>
      <w:r w:rsidRPr="00BC1651">
        <w:rPr>
          <w:rFonts w:cs="Arabic Transparent" w:hint="cs"/>
          <w:sz w:val="28"/>
          <w:szCs w:val="28"/>
          <w:rtl/>
        </w:rPr>
        <w:t xml:space="preserve"> ؟</w:t>
      </w:r>
    </w:p>
    <w:p w:rsidR="00F1005C" w:rsidRPr="00BC1651" w:rsidRDefault="00F1005C" w:rsidP="007A5B9E">
      <w:pPr>
        <w:spacing w:line="240" w:lineRule="auto"/>
        <w:ind w:left="678"/>
        <w:rPr>
          <w:rFonts w:cs="Arabic Transparent"/>
          <w:sz w:val="28"/>
          <w:szCs w:val="28"/>
          <w:rtl/>
        </w:rPr>
      </w:pPr>
    </w:p>
    <w:p w:rsidR="00F1005C" w:rsidRPr="00BC1651" w:rsidRDefault="00F1005C" w:rsidP="007A5B9E">
      <w:pPr>
        <w:tabs>
          <w:tab w:val="left" w:pos="1097"/>
        </w:tabs>
        <w:spacing w:line="240" w:lineRule="auto"/>
        <w:ind w:left="678"/>
        <w:rPr>
          <w:rFonts w:cs="Arabic Transparent"/>
          <w:sz w:val="28"/>
          <w:szCs w:val="28"/>
          <w:rtl/>
        </w:rPr>
      </w:pPr>
      <w:r w:rsidRPr="00BC1651">
        <w:rPr>
          <w:rFonts w:cs="Arabic Transparent" w:hint="cs"/>
          <w:sz w:val="28"/>
          <w:szCs w:val="28"/>
          <w:rtl/>
        </w:rPr>
        <w:t xml:space="preserve">2. عين باستعمال الحاسبة قيمة </w:t>
      </w:r>
      <w:r w:rsidRPr="00BC1651">
        <w:rPr>
          <w:rFonts w:cs="Arabic Transparent"/>
          <w:position w:val="-8"/>
          <w:sz w:val="28"/>
          <w:szCs w:val="28"/>
        </w:rPr>
        <w:object w:dxaOrig="380" w:dyaOrig="360">
          <v:shape id="_x0000_i1333" type="#_x0000_t75" style="width:18pt;height:18.8pt" o:ole="">
            <v:imagedata r:id="rId564" o:title=""/>
          </v:shape>
          <o:OLEObject Type="Embed" ProgID="Equation.3" ShapeID="_x0000_i1333" DrawAspect="Content" ObjectID="_1498573534" r:id="rId565"/>
        </w:object>
      </w:r>
      <w:r w:rsidRPr="00BC1651">
        <w:rPr>
          <w:rFonts w:cs="Arabic Transparent" w:hint="cs"/>
          <w:sz w:val="28"/>
          <w:szCs w:val="28"/>
          <w:rtl/>
        </w:rPr>
        <w:t xml:space="preserve">. نسمي </w:t>
      </w:r>
      <w:r w:rsidRPr="00BC1651">
        <w:rPr>
          <w:rFonts w:cs="Arabic Transparent"/>
          <w:position w:val="-6"/>
          <w:sz w:val="28"/>
          <w:szCs w:val="28"/>
        </w:rPr>
        <w:object w:dxaOrig="200" w:dyaOrig="220">
          <v:shape id="_x0000_i1334" type="#_x0000_t75" style="width:11.45pt;height:11.45pt" o:ole="">
            <v:imagedata r:id="rId566" o:title=""/>
          </v:shape>
          <o:OLEObject Type="Embed" ProgID="Equation.3" ShapeID="_x0000_i1334" DrawAspect="Content" ObjectID="_1498573535" r:id="rId567"/>
        </w:object>
      </w:r>
      <w:r w:rsidRPr="00BC1651">
        <w:rPr>
          <w:rFonts w:cs="Arabic Transparent" w:hint="cs"/>
          <w:sz w:val="28"/>
          <w:szCs w:val="28"/>
          <w:rtl/>
        </w:rPr>
        <w:t xml:space="preserve"> القيمة الظاهرة .</w:t>
      </w:r>
    </w:p>
    <w:p w:rsidR="00F1005C" w:rsidRPr="00BC1651" w:rsidRDefault="00F1005C" w:rsidP="007A5B9E">
      <w:pPr>
        <w:spacing w:line="240" w:lineRule="auto"/>
        <w:ind w:left="678"/>
        <w:rPr>
          <w:rFonts w:cs="Arabic Transparent"/>
          <w:b/>
          <w:bCs/>
          <w:sz w:val="28"/>
          <w:szCs w:val="28"/>
          <w:rtl/>
        </w:rPr>
      </w:pPr>
      <w:r w:rsidRPr="00BC1651">
        <w:rPr>
          <w:rFonts w:cs="Arabic Transparent" w:hint="cs"/>
          <w:sz w:val="28"/>
          <w:szCs w:val="28"/>
          <w:rtl/>
        </w:rPr>
        <w:t xml:space="preserve">  احسب </w:t>
      </w:r>
      <w:r w:rsidRPr="00BC1651">
        <w:rPr>
          <w:rFonts w:cs="Arabic Transparent"/>
          <w:position w:val="-8"/>
          <w:sz w:val="28"/>
          <w:szCs w:val="28"/>
        </w:rPr>
        <w:object w:dxaOrig="720" w:dyaOrig="360">
          <v:shape id="_x0000_i1335" type="#_x0000_t75" style="width:37.65pt;height:18.8pt" o:ole="">
            <v:imagedata r:id="rId568" o:title=""/>
          </v:shape>
          <o:OLEObject Type="Embed" ProgID="Equation.3" ShapeID="_x0000_i1335" DrawAspect="Content" ObjectID="_1498573536" r:id="rId569"/>
        </w:object>
      </w:r>
    </w:p>
    <w:p w:rsidR="00F1005C" w:rsidRPr="00BC1651" w:rsidRDefault="00F1005C" w:rsidP="007A5B9E">
      <w:pPr>
        <w:spacing w:line="240" w:lineRule="auto"/>
        <w:ind w:left="678"/>
        <w:rPr>
          <w:rFonts w:cs="Arabic Transparent"/>
          <w:sz w:val="28"/>
          <w:szCs w:val="28"/>
          <w:rtl/>
        </w:rPr>
      </w:pPr>
      <w:r w:rsidRPr="00BC1651">
        <w:rPr>
          <w:rFonts w:cs="Arabic Transparent" w:hint="cs"/>
          <w:sz w:val="28"/>
          <w:szCs w:val="28"/>
          <w:rtl/>
        </w:rPr>
        <w:t xml:space="preserve">هل القيمة المقرّبة للعدد </w:t>
      </w:r>
      <w:r w:rsidRPr="00BC1651">
        <w:rPr>
          <w:rFonts w:cs="Arabic Transparent"/>
          <w:position w:val="-8"/>
          <w:sz w:val="28"/>
          <w:szCs w:val="28"/>
        </w:rPr>
        <w:object w:dxaOrig="380" w:dyaOrig="360">
          <v:shape id="_x0000_i1336" type="#_x0000_t75" style="width:18pt;height:18.8pt" o:ole="">
            <v:imagedata r:id="rId564" o:title=""/>
          </v:shape>
          <o:OLEObject Type="Embed" ProgID="Equation.3" ShapeID="_x0000_i1336" DrawAspect="Content" ObjectID="_1498573537" r:id="rId570"/>
        </w:object>
      </w:r>
      <w:r w:rsidRPr="00BC1651">
        <w:rPr>
          <w:rFonts w:cs="Arabic Transparent" w:hint="cs"/>
          <w:sz w:val="28"/>
          <w:szCs w:val="28"/>
          <w:rtl/>
        </w:rPr>
        <w:t xml:space="preserve"> الظاهرة هي نفس القيمة التي تستعملها الحاسبة في الحساب؟</w:t>
      </w:r>
    </w:p>
    <w:p w:rsidR="00F1005C" w:rsidRPr="00BC1651" w:rsidRDefault="00F1005C" w:rsidP="007A5B9E">
      <w:pPr>
        <w:spacing w:line="240" w:lineRule="auto"/>
        <w:rPr>
          <w:rFonts w:cs="Arabic Transparent"/>
          <w:sz w:val="28"/>
          <w:szCs w:val="28"/>
          <w:rtl/>
        </w:rPr>
      </w:pPr>
    </w:p>
    <w:p w:rsidR="00F1005C" w:rsidRPr="00BC1651" w:rsidRDefault="00F1005C" w:rsidP="007A5B9E">
      <w:pPr>
        <w:widowControl/>
        <w:numPr>
          <w:ilvl w:val="0"/>
          <w:numId w:val="54"/>
        </w:numPr>
        <w:adjustRightInd/>
        <w:spacing w:line="240" w:lineRule="auto"/>
        <w:textAlignment w:val="auto"/>
        <w:rPr>
          <w:rFonts w:cs="Arabic Transparent"/>
          <w:b/>
          <w:bCs/>
          <w:sz w:val="28"/>
          <w:szCs w:val="28"/>
        </w:rPr>
      </w:pPr>
      <w:r w:rsidRPr="00BC1651">
        <w:rPr>
          <w:rFonts w:cs="Arabic Transparent" w:hint="cs"/>
          <w:b/>
          <w:bCs/>
          <w:sz w:val="28"/>
          <w:szCs w:val="28"/>
          <w:rtl/>
        </w:rPr>
        <w:t>الآلة تعطي نتائج غير معقولة</w:t>
      </w:r>
    </w:p>
    <w:p w:rsidR="00F1005C" w:rsidRPr="00BC1651" w:rsidRDefault="00F1005C" w:rsidP="007A5B9E">
      <w:pPr>
        <w:spacing w:line="240" w:lineRule="auto"/>
        <w:ind w:left="678"/>
        <w:rPr>
          <w:rFonts w:cs="Arabic Transparent"/>
          <w:sz w:val="28"/>
          <w:szCs w:val="28"/>
          <w:rtl/>
        </w:rPr>
      </w:pPr>
      <w:r w:rsidRPr="00BC1651">
        <w:rPr>
          <w:rFonts w:cs="Arabic Transparent" w:hint="cs"/>
          <w:sz w:val="28"/>
          <w:szCs w:val="28"/>
          <w:rtl/>
        </w:rPr>
        <w:t xml:space="preserve">نعتبر العدد </w:t>
      </w:r>
      <w:r w:rsidRPr="00BC1651">
        <w:rPr>
          <w:rFonts w:cs="Arabic Transparent"/>
          <w:position w:val="-24"/>
          <w:sz w:val="28"/>
          <w:szCs w:val="28"/>
        </w:rPr>
        <w:object w:dxaOrig="1920" w:dyaOrig="700">
          <v:shape id="_x0000_i1337" type="#_x0000_t75" style="width:96.55pt;height:37.65pt" o:ole="">
            <v:imagedata r:id="rId571" o:title=""/>
          </v:shape>
          <o:OLEObject Type="Embed" ProgID="Equation.3" ShapeID="_x0000_i1337" DrawAspect="Content" ObjectID="_1498573538" r:id="rId572"/>
        </w:object>
      </w:r>
    </w:p>
    <w:p w:rsidR="00F1005C" w:rsidRPr="00BC1651" w:rsidRDefault="00F1005C" w:rsidP="007A5B9E">
      <w:pPr>
        <w:spacing w:line="240" w:lineRule="auto"/>
        <w:ind w:left="678"/>
        <w:rPr>
          <w:rFonts w:cs="Arabic Transparent"/>
          <w:sz w:val="28"/>
          <w:szCs w:val="28"/>
          <w:rtl/>
        </w:rPr>
      </w:pPr>
      <w:r w:rsidRPr="00BC1651">
        <w:rPr>
          <w:rFonts w:cs="Arabic Transparent" w:hint="cs"/>
          <w:sz w:val="28"/>
          <w:szCs w:val="28"/>
          <w:rtl/>
        </w:rPr>
        <w:t xml:space="preserve">   أ) احسب </w:t>
      </w:r>
      <w:r w:rsidRPr="00BC1651">
        <w:rPr>
          <w:rFonts w:cs="Arabic Transparent"/>
          <w:position w:val="-4"/>
          <w:sz w:val="28"/>
          <w:szCs w:val="28"/>
        </w:rPr>
        <w:object w:dxaOrig="240" w:dyaOrig="260">
          <v:shape id="_x0000_i1338" type="#_x0000_t75" style="width:11.45pt;height:11.45pt" o:ole="">
            <v:imagedata r:id="rId292" o:title=""/>
          </v:shape>
          <o:OLEObject Type="Embed" ProgID="Equation.3" ShapeID="_x0000_i1338" DrawAspect="Content" ObjectID="_1498573539" r:id="rId573"/>
        </w:object>
      </w:r>
      <w:r w:rsidRPr="00BC1651">
        <w:rPr>
          <w:rFonts w:cs="Arabic Transparent" w:hint="cs"/>
          <w:sz w:val="28"/>
          <w:szCs w:val="28"/>
          <w:rtl/>
        </w:rPr>
        <w:t xml:space="preserve"> باستعمال حاسبة.</w:t>
      </w:r>
    </w:p>
    <w:p w:rsidR="00F1005C" w:rsidRPr="00BC1651" w:rsidRDefault="00F1005C" w:rsidP="007A5B9E">
      <w:pPr>
        <w:spacing w:line="240" w:lineRule="auto"/>
        <w:ind w:left="678"/>
        <w:rPr>
          <w:rFonts w:cs="Arabic Transparent"/>
          <w:sz w:val="28"/>
          <w:szCs w:val="28"/>
          <w:rtl/>
        </w:rPr>
      </w:pPr>
      <w:r w:rsidRPr="00BC1651">
        <w:rPr>
          <w:rFonts w:hint="cs"/>
          <w:sz w:val="28"/>
          <w:szCs w:val="28"/>
          <w:rtl/>
        </w:rPr>
        <w:t>ﺑ</w:t>
      </w:r>
      <w:r w:rsidRPr="00BC1651">
        <w:rPr>
          <w:rFonts w:cs="Arabic Transparent" w:hint="cs"/>
          <w:sz w:val="28"/>
          <w:szCs w:val="28"/>
          <w:rtl/>
        </w:rPr>
        <w:t>) هل النتيجة الظاهرة معقولة ؟</w:t>
      </w:r>
    </w:p>
    <w:p w:rsidR="00F1005C" w:rsidRPr="00BC1651" w:rsidRDefault="00F1005C" w:rsidP="007A5B9E">
      <w:pPr>
        <w:spacing w:line="240" w:lineRule="auto"/>
        <w:ind w:left="678"/>
        <w:rPr>
          <w:rFonts w:cs="Arabic Transparent"/>
          <w:sz w:val="28"/>
          <w:szCs w:val="28"/>
          <w:rtl/>
        </w:rPr>
      </w:pPr>
      <w:r w:rsidRPr="00BC1651">
        <w:rPr>
          <w:rFonts w:cs="Arabic Transparent" w:hint="cs"/>
          <w:sz w:val="28"/>
          <w:szCs w:val="28"/>
          <w:rtl/>
        </w:rPr>
        <w:t xml:space="preserve">  ﺤ) احسب القيمة المضبوطة للعدد </w:t>
      </w:r>
      <w:r w:rsidRPr="00BC1651">
        <w:rPr>
          <w:rFonts w:cs="Arabic Transparent"/>
          <w:position w:val="-4"/>
          <w:sz w:val="28"/>
          <w:szCs w:val="28"/>
        </w:rPr>
        <w:object w:dxaOrig="240" w:dyaOrig="260">
          <v:shape id="_x0000_i1339" type="#_x0000_t75" style="width:11.45pt;height:11.45pt" o:ole="">
            <v:imagedata r:id="rId292" o:title=""/>
          </v:shape>
          <o:OLEObject Type="Embed" ProgID="Equation.3" ShapeID="_x0000_i1339" DrawAspect="Content" ObjectID="_1498573540" r:id="rId574"/>
        </w:object>
      </w:r>
      <w:r w:rsidRPr="00BC1651">
        <w:rPr>
          <w:rFonts w:cs="Arabic Transparent" w:hint="cs"/>
          <w:sz w:val="28"/>
          <w:szCs w:val="28"/>
          <w:rtl/>
        </w:rPr>
        <w:t>.</w:t>
      </w:r>
    </w:p>
    <w:p w:rsidR="00F1005C" w:rsidRPr="00BC1651" w:rsidRDefault="00F1005C" w:rsidP="007A5B9E">
      <w:pPr>
        <w:spacing w:line="240" w:lineRule="auto"/>
        <w:ind w:left="678"/>
        <w:rPr>
          <w:rFonts w:cs="Arabic Transparent"/>
          <w:sz w:val="28"/>
          <w:szCs w:val="28"/>
          <w:rtl/>
        </w:rPr>
      </w:pPr>
      <w:r w:rsidRPr="00BC1651">
        <w:rPr>
          <w:rFonts w:cs="Arabic Transparent" w:hint="cs"/>
          <w:sz w:val="28"/>
          <w:szCs w:val="28"/>
          <w:rtl/>
        </w:rPr>
        <w:t xml:space="preserve">  د) أعط تفسيرا لعمل الحاسبة.</w:t>
      </w:r>
    </w:p>
    <w:p w:rsidR="003F3461" w:rsidRPr="00BC1651" w:rsidRDefault="003F3461" w:rsidP="007A5B9E">
      <w:pPr>
        <w:widowControl/>
        <w:numPr>
          <w:ilvl w:val="0"/>
          <w:numId w:val="4"/>
        </w:numPr>
        <w:adjustRightInd/>
        <w:spacing w:before="240" w:line="240" w:lineRule="auto"/>
        <w:ind w:left="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المجدولات</w:t>
      </w:r>
      <w:r w:rsidR="00DC251A">
        <w:rPr>
          <w:rFonts w:ascii="Simplified Arabic" w:hAnsi="Simplified Arabic" w:cs="Arabic Transparent" w:hint="cs"/>
          <w:b/>
          <w:bCs/>
          <w:sz w:val="28"/>
          <w:szCs w:val="28"/>
          <w:rtl/>
        </w:rPr>
        <w:t xml:space="preserve"> </w:t>
      </w:r>
      <w:r w:rsidR="001C1BF4" w:rsidRPr="00BC1651">
        <w:rPr>
          <w:rFonts w:ascii="Simplified Arabic" w:hAnsi="Simplified Arabic" w:cs="Arabic Transparent" w:hint="cs"/>
          <w:b/>
          <w:bCs/>
          <w:sz w:val="28"/>
          <w:szCs w:val="28"/>
          <w:rtl/>
        </w:rPr>
        <w:t>والرّاسمات</w:t>
      </w:r>
      <w:r w:rsidR="00DC251A">
        <w:rPr>
          <w:rFonts w:ascii="Simplified Arabic" w:hAnsi="Simplified Arabic" w:cs="Arabic Transparent" w:hint="cs"/>
          <w:b/>
          <w:bCs/>
          <w:sz w:val="28"/>
          <w:szCs w:val="28"/>
          <w:rtl/>
        </w:rPr>
        <w:t xml:space="preserve"> </w:t>
      </w:r>
      <w:r w:rsidR="001C1BF4" w:rsidRPr="00BC1651">
        <w:rPr>
          <w:rFonts w:ascii="Simplified Arabic" w:hAnsi="Simplified Arabic" w:cs="Arabic Transparent" w:hint="cs"/>
          <w:b/>
          <w:bCs/>
          <w:sz w:val="28"/>
          <w:szCs w:val="28"/>
          <w:rtl/>
        </w:rPr>
        <w:t>البيانية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توفر المجدولات عدة إمكانيات للتجريب. وتسمح للتلميذ بالعمل على العبارات الجبرية وبوضع قوانين واستعمالها والإنجاز السريع لعدد كبير من الحسابات والحصول  الآني على تمثيلات بيانية.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في مجال الإحصاء، تسمح هذه المجدولات بالحصول وبسرعة على جداول توزيع سلاسل إحصائية وحساب تكرارات وتكرارات نسبية ومعدلات.</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تسمح هذه الأداة للتلميذ بربح وقت ثمين سيتسغله في التجريب والملاحظة وتفسير النتائج المحصل عليها.</w:t>
      </w:r>
    </w:p>
    <w:p w:rsidR="001C1BF4" w:rsidRPr="00BC1651" w:rsidRDefault="001C1BF4" w:rsidP="007A5B9E">
      <w:pPr>
        <w:spacing w:line="240" w:lineRule="auto"/>
        <w:ind w:left="282" w:firstLine="426"/>
        <w:rPr>
          <w:rFonts w:cs="Arabic Transparent"/>
          <w:sz w:val="28"/>
          <w:szCs w:val="28"/>
          <w:rtl/>
        </w:rPr>
      </w:pPr>
      <w:r w:rsidRPr="00BC1651">
        <w:rPr>
          <w:rFonts w:cs="Arabic Transparent" w:hint="cs"/>
          <w:sz w:val="28"/>
          <w:szCs w:val="28"/>
          <w:rtl/>
        </w:rPr>
        <w:t>إنّ المجدولاتوالرّاسمات البيانية تساعد على القيام بنشاطات رياضية فعلية. فعند "</w:t>
      </w:r>
      <w:r w:rsidRPr="00BC1651">
        <w:rPr>
          <w:rFonts w:ascii="(Utiliser une police de caractè" w:hAnsi="(Utiliser une police de caractè" w:cs="Arabic Transparent" w:hint="cs"/>
          <w:spacing w:val="6"/>
          <w:sz w:val="28"/>
          <w:szCs w:val="28"/>
          <w:rtl/>
        </w:rPr>
        <w:t xml:space="preserve">توكيل" إجراء الحسابات للحاسوب، يمكن للتلميذ مضاعفة محاولات البحث عن </w:t>
      </w:r>
      <w:r w:rsidRPr="00BC1651">
        <w:rPr>
          <w:rFonts w:ascii="Simplified Arabic" w:hAnsi="Simplified Arabic" w:cs="Arabic Transparent" w:hint="cs"/>
          <w:sz w:val="28"/>
          <w:szCs w:val="28"/>
          <w:rtl/>
        </w:rPr>
        <w:t>الحلّ</w:t>
      </w:r>
      <w:r w:rsidRPr="00BC1651">
        <w:rPr>
          <w:rFonts w:ascii="(Utiliser une police de caractè" w:hAnsi="(Utiliser une police de caractè" w:cs="Arabic Transparent" w:hint="cs"/>
          <w:spacing w:val="6"/>
          <w:sz w:val="28"/>
          <w:szCs w:val="28"/>
          <w:rtl/>
        </w:rPr>
        <w:t xml:space="preserve"> أو</w:t>
      </w:r>
      <w:r w:rsidRPr="00BC1651">
        <w:rPr>
          <w:rFonts w:cs="Arabic Transparent" w:hint="cs"/>
          <w:sz w:val="28"/>
          <w:szCs w:val="28"/>
          <w:rtl/>
        </w:rPr>
        <w:t xml:space="preserve"> تحسين تقريب أو مراقبة النتائج المحصّل عليها.</w:t>
      </w:r>
    </w:p>
    <w:p w:rsidR="001C1BF4" w:rsidRPr="00BC1651" w:rsidRDefault="001C1BF4" w:rsidP="007A5B9E">
      <w:pPr>
        <w:spacing w:line="240" w:lineRule="auto"/>
        <w:ind w:left="282" w:firstLine="426"/>
        <w:rPr>
          <w:rFonts w:cs="Arabic Transparent"/>
          <w:sz w:val="28"/>
          <w:szCs w:val="28"/>
          <w:rtl/>
        </w:rPr>
      </w:pPr>
      <w:r w:rsidRPr="00BC1651">
        <w:rPr>
          <w:rFonts w:cs="Arabic Transparent" w:hint="cs"/>
          <w:sz w:val="28"/>
          <w:szCs w:val="28"/>
          <w:rtl/>
        </w:rPr>
        <w:t xml:space="preserve">عندما </w:t>
      </w:r>
      <w:r w:rsidRPr="00BC1651">
        <w:rPr>
          <w:rFonts w:ascii="Simplified Arabic" w:hAnsi="Simplified Arabic" w:cs="Arabic Transparent" w:hint="cs"/>
          <w:sz w:val="28"/>
          <w:szCs w:val="28"/>
          <w:rtl/>
        </w:rPr>
        <w:t>ينظم</w:t>
      </w:r>
      <w:r w:rsidRPr="00BC1651">
        <w:rPr>
          <w:rFonts w:cs="Arabic Transparent" w:hint="cs"/>
          <w:sz w:val="28"/>
          <w:szCs w:val="28"/>
          <w:rtl/>
        </w:rPr>
        <w:t xml:space="preserve"> التلميذ ويهيكل معطيات المشكلة بنفسه ويجد القوانين التي يطلب حجزها فإنه بذلك يتدرب على الحساب الحرفي، إنّ هذا النّوع من البرمجيات يسمح بإدراك نمذجة المشكلات وفي نفس الوقت فهمها والتمكّن منها. </w:t>
      </w:r>
    </w:p>
    <w:p w:rsidR="001C1BF4" w:rsidRPr="00BC1651" w:rsidRDefault="001C1BF4" w:rsidP="007A5B9E">
      <w:pPr>
        <w:spacing w:line="240" w:lineRule="auto"/>
        <w:ind w:left="282" w:firstLine="426"/>
        <w:rPr>
          <w:rFonts w:cs="Arabic Transparent"/>
          <w:sz w:val="28"/>
          <w:szCs w:val="28"/>
          <w:rtl/>
        </w:rPr>
      </w:pPr>
      <w:r w:rsidRPr="00BC1651">
        <w:rPr>
          <w:rFonts w:cs="Arabic Transparent" w:hint="cs"/>
          <w:sz w:val="28"/>
          <w:szCs w:val="28"/>
          <w:rtl/>
        </w:rPr>
        <w:lastRenderedPageBreak/>
        <w:t xml:space="preserve">في </w:t>
      </w:r>
      <w:r w:rsidRPr="00BC1651">
        <w:rPr>
          <w:rFonts w:ascii="Simplified Arabic" w:hAnsi="Simplified Arabic" w:cs="Arabic Transparent" w:hint="cs"/>
          <w:sz w:val="28"/>
          <w:szCs w:val="28"/>
          <w:rtl/>
        </w:rPr>
        <w:t>الحساب</w:t>
      </w:r>
      <w:r w:rsidRPr="00BC1651">
        <w:rPr>
          <w:rFonts w:cs="Arabic Transparent" w:hint="cs"/>
          <w:sz w:val="28"/>
          <w:szCs w:val="28"/>
          <w:rtl/>
        </w:rPr>
        <w:t>، يسمح المجدول بتطبيق سريع للخوارزميات، كما يمثّل مرتكزا للتدريب على الحساب الحرفي واستعمال قوانين مثل حساب المساحات والحجوم  ومقاربة بعض المفاهيم مثل الدوال الخطية والتآلفية.</w:t>
      </w:r>
    </w:p>
    <w:p w:rsidR="001C1BF4" w:rsidRPr="00BC1651" w:rsidRDefault="001C1BF4" w:rsidP="007A5B9E">
      <w:pPr>
        <w:spacing w:line="240" w:lineRule="auto"/>
        <w:ind w:left="282" w:firstLine="426"/>
        <w:rPr>
          <w:rFonts w:cs="Arabic Transparent"/>
          <w:sz w:val="28"/>
          <w:szCs w:val="28"/>
          <w:rtl/>
        </w:rPr>
      </w:pPr>
      <w:r w:rsidRPr="00BC1651">
        <w:rPr>
          <w:rFonts w:cs="Arabic Transparent" w:hint="cs"/>
          <w:sz w:val="28"/>
          <w:szCs w:val="28"/>
          <w:rtl/>
        </w:rPr>
        <w:t xml:space="preserve">في </w:t>
      </w:r>
      <w:r w:rsidRPr="00BC1651">
        <w:rPr>
          <w:rFonts w:ascii="Simplified Arabic" w:hAnsi="Simplified Arabic" w:cs="Arabic Transparent" w:hint="cs"/>
          <w:sz w:val="28"/>
          <w:szCs w:val="28"/>
          <w:rtl/>
        </w:rPr>
        <w:t>الإحصاء</w:t>
      </w:r>
      <w:r w:rsidRPr="00BC1651">
        <w:rPr>
          <w:rFonts w:cs="Arabic Transparent" w:hint="cs"/>
          <w:sz w:val="28"/>
          <w:szCs w:val="28"/>
          <w:rtl/>
        </w:rPr>
        <w:t>، يسمح المجدول بحساب سريع لمختلف المؤشرات الإحصائية (التواترات، التواترات المجمعة، الوسط، الوسيط). كما يسمح المساعد البياني المدمج في المجدول بتمثيل المعطيات المختارة على ورقة الحساب بكيفيات مختلفة: مخططات دائرية، مخططات بأعمدة أو أشرطة في بعدين أو ثلاثة أبعاد. وعند تغيير قيمة من قيم الورقة المفروضة يتغيّر التمثيل الموافق حالا، ويتبيّن هكذا تغيّر الجدول والتمثيل الموافق في نفس الوقت.</w:t>
      </w:r>
    </w:p>
    <w:p w:rsidR="001C1BF4" w:rsidRPr="00BC1651" w:rsidRDefault="001C1BF4" w:rsidP="007A5B9E">
      <w:pPr>
        <w:spacing w:line="240" w:lineRule="auto"/>
        <w:ind w:left="282" w:firstLine="426"/>
        <w:rPr>
          <w:rFonts w:cs="Arabic Transparent"/>
          <w:sz w:val="28"/>
          <w:szCs w:val="28"/>
          <w:rtl/>
        </w:rPr>
      </w:pPr>
      <w:r w:rsidRPr="00BC1651">
        <w:rPr>
          <w:rFonts w:cs="Arabic Transparent" w:hint="cs"/>
          <w:sz w:val="28"/>
          <w:szCs w:val="28"/>
          <w:rtl/>
        </w:rPr>
        <w:t xml:space="preserve">كما أنّ </w:t>
      </w:r>
      <w:r w:rsidRPr="00BC1651">
        <w:rPr>
          <w:rFonts w:ascii="Simplified Arabic" w:hAnsi="Simplified Arabic" w:cs="Arabic Transparent" w:hint="cs"/>
          <w:sz w:val="28"/>
          <w:szCs w:val="28"/>
          <w:rtl/>
        </w:rPr>
        <w:t>التفكير</w:t>
      </w:r>
      <w:r w:rsidRPr="00BC1651">
        <w:rPr>
          <w:rFonts w:cs="Arabic Transparent" w:hint="cs"/>
          <w:sz w:val="28"/>
          <w:szCs w:val="28"/>
          <w:rtl/>
        </w:rPr>
        <w:t xml:space="preserve"> في الترجمات والقراءات المختلفة لتمثيل بياني واختيار الشكل الأنسب لوضعية معينة يشكّل فرصا سانحة للتبادل داخل القسم.</w:t>
      </w:r>
    </w:p>
    <w:p w:rsidR="001C1BF4" w:rsidRPr="00BC1651" w:rsidRDefault="009519C2" w:rsidP="007A5B9E">
      <w:pPr>
        <w:spacing w:line="240" w:lineRule="auto"/>
        <w:rPr>
          <w:rFonts w:cs="Arabic Transparent"/>
          <w:i/>
          <w:iCs/>
          <w:sz w:val="28"/>
          <w:szCs w:val="28"/>
          <w:rtl/>
        </w:rPr>
      </w:pPr>
      <w:r>
        <w:rPr>
          <w:noProof/>
          <w:sz w:val="28"/>
          <w:szCs w:val="28"/>
          <w:lang w:val="fr-FR" w:eastAsia="fr-FR" w:bidi="ar-SA"/>
        </w:rPr>
        <w:drawing>
          <wp:anchor distT="0" distB="0" distL="114300" distR="114300" simplePos="0" relativeHeight="251648512" behindDoc="0" locked="0" layoutInCell="1" allowOverlap="1">
            <wp:simplePos x="0" y="0"/>
            <wp:positionH relativeFrom="column">
              <wp:posOffset>3481070</wp:posOffset>
            </wp:positionH>
            <wp:positionV relativeFrom="paragraph">
              <wp:posOffset>98425</wp:posOffset>
            </wp:positionV>
            <wp:extent cx="1466850" cy="676275"/>
            <wp:effectExtent l="0" t="0" r="0" b="9525"/>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466850" cy="676275"/>
                    </a:xfrm>
                    <a:prstGeom prst="rect">
                      <a:avLst/>
                    </a:prstGeom>
                    <a:noFill/>
                    <a:ln>
                      <a:noFill/>
                    </a:ln>
                  </pic:spPr>
                </pic:pic>
              </a:graphicData>
            </a:graphic>
          </wp:anchor>
        </w:drawing>
      </w:r>
      <w:r w:rsidR="001C1BF4" w:rsidRPr="00BC1651">
        <w:rPr>
          <w:rFonts w:cs="Arabic Transparent" w:hint="cs"/>
          <w:sz w:val="28"/>
          <w:szCs w:val="28"/>
          <w:rtl/>
        </w:rPr>
        <w:t xml:space="preserve">مثال 1: حلّ معادلة باستعمال </w:t>
      </w:r>
      <w:r w:rsidR="001C1BF4" w:rsidRPr="00BC1651">
        <w:rPr>
          <w:rFonts w:cs="Arabic Transparent"/>
          <w:i/>
          <w:iCs/>
          <w:sz w:val="28"/>
          <w:szCs w:val="28"/>
        </w:rPr>
        <w:t>Excel</w:t>
      </w:r>
      <w:r w:rsidR="001C1BF4" w:rsidRPr="00BC1651">
        <w:rPr>
          <w:rFonts w:cs="Arabic Transparent" w:hint="cs"/>
          <w:i/>
          <w:iCs/>
          <w:sz w:val="28"/>
          <w:szCs w:val="28"/>
          <w:rtl/>
        </w:rPr>
        <w:t xml:space="preserve"> .</w:t>
      </w:r>
    </w:p>
    <w:p w:rsidR="001C1BF4" w:rsidRPr="00BC1651" w:rsidRDefault="001C1BF4" w:rsidP="007A5B9E">
      <w:pPr>
        <w:spacing w:line="240" w:lineRule="auto"/>
        <w:ind w:left="820"/>
        <w:rPr>
          <w:rFonts w:cs="Arabic Transparent"/>
          <w:sz w:val="28"/>
          <w:szCs w:val="28"/>
          <w:rtl/>
        </w:rPr>
      </w:pPr>
      <w:r w:rsidRPr="00BC1651">
        <w:rPr>
          <w:rFonts w:cs="Arabic Transparent" w:hint="cs"/>
          <w:sz w:val="28"/>
          <w:szCs w:val="28"/>
          <w:rtl/>
        </w:rPr>
        <w:t xml:space="preserve">نريد حلّ المعادلة </w:t>
      </w:r>
      <w:r w:rsidRPr="00BC1651">
        <w:rPr>
          <w:rFonts w:cs="Arabic Transparent"/>
          <w:position w:val="-6"/>
          <w:sz w:val="28"/>
          <w:szCs w:val="28"/>
        </w:rPr>
        <w:object w:dxaOrig="1100" w:dyaOrig="279">
          <v:shape id="_x0000_i1340" type="#_x0000_t75" style="width:56.45pt;height:14.75pt" o:ole="">
            <v:imagedata r:id="rId576" o:title=""/>
          </v:shape>
          <o:OLEObject Type="Embed" ProgID="Equation.DSMT4" ShapeID="_x0000_i1340" DrawAspect="Content" ObjectID="_1498573541" r:id="rId577"/>
        </w:object>
      </w:r>
    </w:p>
    <w:p w:rsidR="001C1BF4" w:rsidRPr="00BC1651" w:rsidRDefault="001C1BF4" w:rsidP="007A5B9E">
      <w:pPr>
        <w:widowControl/>
        <w:numPr>
          <w:ilvl w:val="0"/>
          <w:numId w:val="52"/>
        </w:numPr>
        <w:adjustRightInd/>
        <w:spacing w:line="240" w:lineRule="auto"/>
        <w:textAlignment w:val="auto"/>
        <w:rPr>
          <w:rFonts w:cs="Arabic Transparent"/>
          <w:sz w:val="28"/>
          <w:szCs w:val="28"/>
        </w:rPr>
      </w:pPr>
      <w:r w:rsidRPr="00BC1651">
        <w:rPr>
          <w:rFonts w:cs="Arabic Transparent" w:hint="cs"/>
          <w:sz w:val="28"/>
          <w:szCs w:val="28"/>
          <w:rtl/>
        </w:rPr>
        <w:t xml:space="preserve">ندخل في الخلية </w:t>
      </w:r>
      <w:r w:rsidRPr="00BC1651">
        <w:rPr>
          <w:rFonts w:cs="Arabic Transparent"/>
          <w:sz w:val="28"/>
          <w:szCs w:val="28"/>
        </w:rPr>
        <w:t xml:space="preserve">B2 </w:t>
      </w:r>
      <w:r w:rsidRPr="00BC1651">
        <w:rPr>
          <w:rFonts w:cs="Arabic Transparent" w:hint="cs"/>
          <w:sz w:val="28"/>
          <w:szCs w:val="28"/>
          <w:rtl/>
        </w:rPr>
        <w:t xml:space="preserve">قانون حساب الطرف               </w:t>
      </w:r>
    </w:p>
    <w:p w:rsidR="001C1BF4" w:rsidRPr="00BC1651" w:rsidRDefault="001C1BF4" w:rsidP="007A5B9E">
      <w:pPr>
        <w:spacing w:line="240" w:lineRule="auto"/>
        <w:rPr>
          <w:rFonts w:cs="Arabic Transparent"/>
          <w:sz w:val="28"/>
          <w:szCs w:val="28"/>
          <w:rtl/>
        </w:rPr>
      </w:pPr>
      <w:r w:rsidRPr="00BC1651">
        <w:rPr>
          <w:rFonts w:cs="Arabic Transparent" w:hint="cs"/>
          <w:sz w:val="28"/>
          <w:szCs w:val="28"/>
          <w:rtl/>
        </w:rPr>
        <w:t xml:space="preserve">       الأوّل (</w:t>
      </w:r>
      <w:r w:rsidRPr="00BC1651">
        <w:rPr>
          <w:rFonts w:cs="Arabic Transparent"/>
          <w:position w:val="-6"/>
          <w:sz w:val="28"/>
          <w:szCs w:val="28"/>
        </w:rPr>
        <w:object w:dxaOrig="660" w:dyaOrig="279">
          <v:shape id="_x0000_i1341" type="#_x0000_t75" style="width:32.75pt;height:14.75pt" o:ole="">
            <v:imagedata r:id="rId578" o:title=""/>
          </v:shape>
          <o:OLEObject Type="Embed" ProgID="Equation.DSMT4" ShapeID="_x0000_i1341" DrawAspect="Content" ObjectID="_1498573542" r:id="rId579"/>
        </w:object>
      </w:r>
      <w:r w:rsidRPr="00BC1651">
        <w:rPr>
          <w:rFonts w:cs="Arabic Transparent" w:hint="cs"/>
          <w:sz w:val="28"/>
          <w:szCs w:val="28"/>
          <w:rtl/>
        </w:rPr>
        <w:t xml:space="preserve">) للمعادلة، ننقل هذا القانون بالسحب نحو الأسفل 10 خلايا. </w:t>
      </w:r>
    </w:p>
    <w:p w:rsidR="001C1BF4" w:rsidRPr="00BC1651" w:rsidRDefault="001C1BF4" w:rsidP="007A5B9E">
      <w:pPr>
        <w:widowControl/>
        <w:numPr>
          <w:ilvl w:val="0"/>
          <w:numId w:val="52"/>
        </w:numPr>
        <w:adjustRightInd/>
        <w:spacing w:line="240" w:lineRule="auto"/>
        <w:textAlignment w:val="auto"/>
        <w:rPr>
          <w:rFonts w:cs="Arabic Transparent"/>
          <w:sz w:val="28"/>
          <w:szCs w:val="28"/>
        </w:rPr>
      </w:pPr>
      <w:r w:rsidRPr="00BC1651">
        <w:rPr>
          <w:rFonts w:cs="Arabic Transparent" w:hint="cs"/>
          <w:sz w:val="28"/>
          <w:szCs w:val="28"/>
          <w:rtl/>
        </w:rPr>
        <w:t xml:space="preserve"> ندخل الأعداد 0، 1، 2،... في الخلايا </w:t>
      </w:r>
      <w:r w:rsidRPr="00BC1651">
        <w:rPr>
          <w:rFonts w:cs="Arabic Transparent"/>
          <w:sz w:val="28"/>
          <w:szCs w:val="28"/>
        </w:rPr>
        <w:t>A2</w:t>
      </w:r>
      <w:r w:rsidRPr="00BC1651">
        <w:rPr>
          <w:rFonts w:cs="Arabic Transparent" w:hint="cs"/>
          <w:sz w:val="28"/>
          <w:szCs w:val="28"/>
          <w:rtl/>
        </w:rPr>
        <w:t>،</w:t>
      </w:r>
      <w:r w:rsidRPr="00BC1651">
        <w:rPr>
          <w:rFonts w:cs="Arabic Transparent"/>
          <w:sz w:val="28"/>
          <w:szCs w:val="28"/>
        </w:rPr>
        <w:t xml:space="preserve">A3 </w:t>
      </w:r>
      <w:r w:rsidRPr="00BC1651">
        <w:rPr>
          <w:rFonts w:cs="Arabic Transparent" w:hint="cs"/>
          <w:sz w:val="28"/>
          <w:szCs w:val="28"/>
          <w:rtl/>
        </w:rPr>
        <w:t xml:space="preserve"> ،...للعمود الأوّل. عندما يعطي الحساب الطرف الثاني للمعادلة أي 11 ، تكون القيمة المعينة في العمود الأول حلّ المعادلة (في هذه الحالة 4). </w:t>
      </w:r>
    </w:p>
    <w:p w:rsidR="001C1BF4" w:rsidRPr="00BC1651" w:rsidRDefault="001C1BF4" w:rsidP="007A5B9E">
      <w:pPr>
        <w:spacing w:line="240" w:lineRule="auto"/>
        <w:ind w:left="360"/>
        <w:rPr>
          <w:rFonts w:cs="Arabic Transparent"/>
          <w:sz w:val="28"/>
          <w:szCs w:val="28"/>
          <w:rtl/>
        </w:rPr>
      </w:pPr>
      <w:r w:rsidRPr="00BC1651">
        <w:rPr>
          <w:rFonts w:cs="Arabic Transparent" w:hint="cs"/>
          <w:sz w:val="28"/>
          <w:szCs w:val="28"/>
          <w:rtl/>
        </w:rPr>
        <w:tab/>
      </w:r>
    </w:p>
    <w:p w:rsidR="001C1BF4" w:rsidRPr="00BC1651" w:rsidRDefault="001C1BF4" w:rsidP="007A5B9E">
      <w:pPr>
        <w:spacing w:line="240" w:lineRule="auto"/>
        <w:rPr>
          <w:rFonts w:cs="Arabic Transparent"/>
          <w:sz w:val="28"/>
          <w:szCs w:val="28"/>
          <w:rtl/>
        </w:rPr>
      </w:pPr>
      <w:r w:rsidRPr="00BC1651">
        <w:rPr>
          <w:rFonts w:cs="Arabic Transparent" w:hint="cs"/>
          <w:sz w:val="28"/>
          <w:szCs w:val="28"/>
          <w:rtl/>
        </w:rPr>
        <w:t xml:space="preserve">مثال 2: نريد حلّ المعادلة </w:t>
      </w:r>
      <w:r w:rsidRPr="00BC1651">
        <w:rPr>
          <w:rFonts w:cs="Arabic Transparent"/>
          <w:position w:val="-10"/>
          <w:sz w:val="28"/>
          <w:szCs w:val="28"/>
          <w:rtl/>
        </w:rPr>
        <w:object w:dxaOrig="1359" w:dyaOrig="320">
          <v:shape id="_x0000_i1342" type="#_x0000_t75" style="width:67.9pt;height:15.55pt" o:ole="">
            <v:imagedata r:id="rId580" o:title=""/>
          </v:shape>
          <o:OLEObject Type="Embed" ProgID="Equation.3" ShapeID="_x0000_i1342" DrawAspect="Content" ObjectID="_1498573543" r:id="rId581"/>
        </w:object>
      </w:r>
      <w:r w:rsidRPr="00BC1651">
        <w:rPr>
          <w:rFonts w:cs="Arabic Transparent" w:hint="cs"/>
          <w:sz w:val="28"/>
          <w:szCs w:val="28"/>
          <w:rtl/>
        </w:rPr>
        <w:t xml:space="preserve"> :</w:t>
      </w:r>
    </w:p>
    <w:p w:rsidR="001C1BF4" w:rsidRPr="00BC1651" w:rsidRDefault="001C1BF4" w:rsidP="007A5B9E">
      <w:pPr>
        <w:widowControl/>
        <w:numPr>
          <w:ilvl w:val="0"/>
          <w:numId w:val="52"/>
        </w:numPr>
        <w:adjustRightInd/>
        <w:spacing w:line="240" w:lineRule="auto"/>
        <w:textAlignment w:val="auto"/>
        <w:rPr>
          <w:rFonts w:cs="Arabic Transparent"/>
          <w:sz w:val="28"/>
          <w:szCs w:val="28"/>
          <w:rtl/>
        </w:rPr>
      </w:pPr>
      <w:r w:rsidRPr="00BC1651">
        <w:rPr>
          <w:rFonts w:cs="Arabic Transparent" w:hint="cs"/>
          <w:sz w:val="28"/>
          <w:szCs w:val="28"/>
          <w:rtl/>
        </w:rPr>
        <w:t xml:space="preserve">ندخل في الخلية </w:t>
      </w:r>
      <w:r w:rsidRPr="00BC1651">
        <w:rPr>
          <w:rFonts w:cs="Arabic Transparent"/>
          <w:sz w:val="28"/>
          <w:szCs w:val="28"/>
        </w:rPr>
        <w:t>B2</w:t>
      </w:r>
      <w:r w:rsidRPr="00BC1651">
        <w:rPr>
          <w:rFonts w:cs="Arabic Transparent" w:hint="cs"/>
          <w:sz w:val="28"/>
          <w:szCs w:val="28"/>
          <w:rtl/>
        </w:rPr>
        <w:t xml:space="preserve">  قانون حساب الطرف الأول للمعادلة. ننقل بالسحب هذه الخلية نحو الأسفل 10 خلايا. </w:t>
      </w:r>
    </w:p>
    <w:p w:rsidR="001C1BF4" w:rsidRPr="00BC1651" w:rsidRDefault="001C1BF4" w:rsidP="007A5B9E">
      <w:pPr>
        <w:widowControl/>
        <w:numPr>
          <w:ilvl w:val="0"/>
          <w:numId w:val="52"/>
        </w:numPr>
        <w:adjustRightInd/>
        <w:spacing w:line="240" w:lineRule="auto"/>
        <w:textAlignment w:val="auto"/>
        <w:rPr>
          <w:rFonts w:cs="Arabic Transparent"/>
          <w:sz w:val="28"/>
          <w:szCs w:val="28"/>
          <w:rtl/>
        </w:rPr>
      </w:pPr>
      <w:r w:rsidRPr="00BC1651">
        <w:rPr>
          <w:rFonts w:cs="Arabic Transparent" w:hint="cs"/>
          <w:sz w:val="28"/>
          <w:szCs w:val="28"/>
          <w:rtl/>
        </w:rPr>
        <w:t xml:space="preserve">ندخل في الخلية </w:t>
      </w:r>
      <w:r w:rsidRPr="00BC1651">
        <w:rPr>
          <w:rFonts w:cs="Arabic Transparent"/>
          <w:sz w:val="28"/>
          <w:szCs w:val="28"/>
        </w:rPr>
        <w:t>C2</w:t>
      </w:r>
      <w:r w:rsidRPr="00BC1651">
        <w:rPr>
          <w:rFonts w:cs="Arabic Transparent" w:hint="cs"/>
          <w:sz w:val="28"/>
          <w:szCs w:val="28"/>
          <w:rtl/>
        </w:rPr>
        <w:t xml:space="preserve">  قانون حساب الطرف الثاني للمعادلة. ننقل هذه الخلية بالسحب نحو الأسفل 10 خلايا. </w:t>
      </w:r>
    </w:p>
    <w:p w:rsidR="001C1BF4" w:rsidRPr="00BC1651" w:rsidRDefault="001C1BF4" w:rsidP="007A5B9E">
      <w:pPr>
        <w:widowControl/>
        <w:numPr>
          <w:ilvl w:val="0"/>
          <w:numId w:val="52"/>
        </w:numPr>
        <w:adjustRightInd/>
        <w:spacing w:line="240" w:lineRule="auto"/>
        <w:textAlignment w:val="auto"/>
        <w:rPr>
          <w:rFonts w:cs="Arabic Transparent"/>
          <w:sz w:val="28"/>
          <w:szCs w:val="28"/>
        </w:rPr>
      </w:pPr>
      <w:r w:rsidRPr="00BC1651">
        <w:rPr>
          <w:rFonts w:cs="Arabic Transparent" w:hint="cs"/>
          <w:sz w:val="28"/>
          <w:szCs w:val="28"/>
          <w:rtl/>
        </w:rPr>
        <w:t xml:space="preserve">ندخل الأعداد 0، 1، 2، ...في الخلايا </w:t>
      </w:r>
      <w:r w:rsidRPr="00BC1651">
        <w:rPr>
          <w:rFonts w:cs="Arabic Transparent"/>
          <w:sz w:val="28"/>
          <w:szCs w:val="28"/>
        </w:rPr>
        <w:t>A2</w:t>
      </w:r>
      <w:r w:rsidRPr="00BC1651">
        <w:rPr>
          <w:rFonts w:cs="Arabic Transparent" w:hint="cs"/>
          <w:sz w:val="28"/>
          <w:szCs w:val="28"/>
          <w:rtl/>
        </w:rPr>
        <w:t>،</w:t>
      </w:r>
      <w:r w:rsidRPr="00BC1651">
        <w:rPr>
          <w:rFonts w:cs="Arabic Transparent"/>
          <w:sz w:val="28"/>
          <w:szCs w:val="28"/>
        </w:rPr>
        <w:t xml:space="preserve">A3 </w:t>
      </w:r>
      <w:r w:rsidRPr="00BC1651">
        <w:rPr>
          <w:rFonts w:cs="Arabic Transparent" w:hint="cs"/>
          <w:sz w:val="28"/>
          <w:szCs w:val="28"/>
          <w:rtl/>
        </w:rPr>
        <w:t xml:space="preserve"> ،...للعمود الأوّل.</w:t>
      </w:r>
    </w:p>
    <w:p w:rsidR="001C1BF4" w:rsidRPr="00BC1651" w:rsidRDefault="001C1BF4" w:rsidP="007A5B9E">
      <w:pPr>
        <w:spacing w:line="240" w:lineRule="auto"/>
        <w:ind w:left="282" w:firstLine="426"/>
        <w:rPr>
          <w:rFonts w:ascii="Simplified Arabic" w:hAnsi="Simplified Arabic" w:cs="Arabic Transparent"/>
          <w:sz w:val="28"/>
          <w:szCs w:val="28"/>
          <w:rtl/>
        </w:rPr>
      </w:pPr>
      <w:r w:rsidRPr="00BC1651">
        <w:rPr>
          <w:rFonts w:cs="Arabic Transparent" w:hint="cs"/>
          <w:sz w:val="28"/>
          <w:szCs w:val="28"/>
          <w:rtl/>
        </w:rPr>
        <w:t>عندما يعطي الحساب نفس النتيجة لخلية من العمودين</w:t>
      </w:r>
      <w:r w:rsidRPr="00BC1651">
        <w:rPr>
          <w:rFonts w:cs="Arabic Transparent"/>
          <w:sz w:val="28"/>
          <w:szCs w:val="28"/>
        </w:rPr>
        <w:t xml:space="preserve">B </w:t>
      </w:r>
      <w:r w:rsidRPr="00BC1651">
        <w:rPr>
          <w:rFonts w:cs="Arabic Transparent" w:hint="cs"/>
          <w:sz w:val="28"/>
          <w:szCs w:val="28"/>
          <w:rtl/>
        </w:rPr>
        <w:t xml:space="preserve"> و</w:t>
      </w:r>
      <w:r w:rsidRPr="00BC1651">
        <w:rPr>
          <w:rFonts w:cs="Arabic Transparent" w:hint="cs"/>
          <w:sz w:val="28"/>
          <w:szCs w:val="28"/>
        </w:rPr>
        <w:t>C</w:t>
      </w:r>
      <w:r w:rsidRPr="00BC1651">
        <w:rPr>
          <w:rFonts w:cs="Arabic Transparent" w:hint="cs"/>
          <w:sz w:val="28"/>
          <w:szCs w:val="28"/>
          <w:rtl/>
        </w:rPr>
        <w:t xml:space="preserve"> تكون القيمة الموافقة من العمود الأول حل المعادلة (في هذه الحالة 5).</w:t>
      </w:r>
    </w:p>
    <w:p w:rsidR="003F3461" w:rsidRPr="00BC1651" w:rsidRDefault="003F3461" w:rsidP="007A5B9E">
      <w:pPr>
        <w:widowControl/>
        <w:numPr>
          <w:ilvl w:val="0"/>
          <w:numId w:val="4"/>
        </w:numPr>
        <w:adjustRightInd/>
        <w:spacing w:before="240" w:line="240" w:lineRule="auto"/>
        <w:ind w:left="0" w:firstLine="0"/>
        <w:jc w:val="left"/>
        <w:textAlignment w:val="auto"/>
        <w:rPr>
          <w:rFonts w:ascii="Simplified Arabic" w:hAnsi="Simplified Arabic" w:cs="Arabic Transparent"/>
          <w:b/>
          <w:bCs/>
          <w:sz w:val="28"/>
          <w:szCs w:val="28"/>
          <w:rtl/>
        </w:rPr>
      </w:pPr>
      <w:r w:rsidRPr="00BC1651">
        <w:rPr>
          <w:rFonts w:ascii="Simplified Arabic" w:hAnsi="Simplified Arabic" w:cs="Arabic Transparent"/>
          <w:b/>
          <w:bCs/>
          <w:sz w:val="28"/>
          <w:szCs w:val="28"/>
          <w:rtl/>
        </w:rPr>
        <w:t>البرمجيات الهندسية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تسمح هذه البرمجيات بمقاربة ديناميكية لإنشاء أشكال هندسية  تساعد التلميذ على  التخمين عند التطرق إلى مفاهيم جديدة وفي تجريب هذا التخمين في حالات عديدة بسهولة وسرعة.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في مجال الهندسة الفضائية، تشكل هذه البرمجيات إطارا للمشاهدة، الشيء الذي يسهل التعلمات.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تسمح هذه البرمجيات، كما هو الشأن بالنسبة إلى الأنواع الأخرى من البرمجيات، بتنويع ومزج المجالات المختلفة للمادة (المجال العددي، المجال البياني، المجال الهندسي).</w:t>
      </w:r>
    </w:p>
    <w:p w:rsidR="00D170ED" w:rsidRPr="00BC1651" w:rsidRDefault="00D170ED" w:rsidP="007A5B9E">
      <w:pPr>
        <w:spacing w:line="240" w:lineRule="auto"/>
        <w:ind w:left="282" w:firstLine="426"/>
        <w:rPr>
          <w:rFonts w:cs="Arabic Transparent"/>
          <w:sz w:val="28"/>
          <w:szCs w:val="28"/>
          <w:rtl/>
        </w:rPr>
      </w:pPr>
      <w:r w:rsidRPr="00BC1651">
        <w:rPr>
          <w:rFonts w:cs="Arabic Transparent" w:hint="cs"/>
          <w:sz w:val="28"/>
          <w:szCs w:val="28"/>
          <w:rtl/>
        </w:rPr>
        <w:t>في مجال الهندسة الفضائية، تشكل هذه البرمجيات إطارا جيدا للمشاهدة وتساعد على اكتشاف خواص أو وضع تخمينات، الشيء الذي يسهل دون شكّ تعلمات التلاميذ.</w:t>
      </w:r>
    </w:p>
    <w:p w:rsidR="00D170ED" w:rsidRPr="00BC1651" w:rsidRDefault="00D170ED" w:rsidP="007A5B9E">
      <w:pPr>
        <w:spacing w:line="240" w:lineRule="auto"/>
        <w:ind w:left="282" w:firstLine="426"/>
        <w:rPr>
          <w:rFonts w:cs="Arabic Transparent"/>
          <w:sz w:val="28"/>
          <w:szCs w:val="28"/>
          <w:rtl/>
        </w:rPr>
      </w:pPr>
      <w:r w:rsidRPr="00BC1651">
        <w:rPr>
          <w:rFonts w:cs="Arabic Transparent" w:hint="cs"/>
          <w:sz w:val="28"/>
          <w:szCs w:val="28"/>
          <w:rtl/>
        </w:rPr>
        <w:t xml:space="preserve">كما تمنح هذه البرمجيات أداة للأستاذ تسمح له بتركيز عمل التلاميذ على الجانب الرياضي حيث تغنيه هذه الوسائل من المشاكل التقنية للإنشاء. </w:t>
      </w:r>
    </w:p>
    <w:p w:rsidR="00D170ED" w:rsidRPr="00BC1651" w:rsidRDefault="00D170ED" w:rsidP="007A5B9E">
      <w:pPr>
        <w:spacing w:line="240" w:lineRule="auto"/>
        <w:ind w:left="282" w:firstLine="426"/>
        <w:rPr>
          <w:rFonts w:cs="Arabic Transparent"/>
          <w:sz w:val="28"/>
          <w:szCs w:val="28"/>
          <w:rtl/>
        </w:rPr>
      </w:pPr>
      <w:r w:rsidRPr="00BC1651">
        <w:rPr>
          <w:rFonts w:cs="Arabic Transparent" w:hint="cs"/>
          <w:sz w:val="28"/>
          <w:szCs w:val="28"/>
          <w:rtl/>
        </w:rPr>
        <w:t xml:space="preserve">باستعمال برمجية للهندسة، نوسّع حقل المعالجة الممكنة للشكل حيث يكون الرسم على الشاشة أقرب من الكائن الهندسي الذي يمثله. فنستطيع من خلال البرمجيات بلوغ حقل للتجريب أين تسمح أدوات، مثل القياس أو التنقل، بملاحظة خواص(مثل تمثيل مثلثين </w:t>
      </w:r>
      <w:r w:rsidRPr="00BC1651">
        <w:rPr>
          <w:rFonts w:cs="Arabic Transparent"/>
          <w:position w:val="-6"/>
          <w:sz w:val="28"/>
          <w:szCs w:val="28"/>
          <w:rtl/>
        </w:rPr>
        <w:object w:dxaOrig="560" w:dyaOrig="279">
          <v:shape id="_x0000_i1343" type="#_x0000_t75" style="width:27pt;height:14.75pt" o:ole="">
            <v:imagedata r:id="rId284" o:title=""/>
          </v:shape>
          <o:OLEObject Type="Embed" ProgID="Equation.3" ShapeID="_x0000_i1343" DrawAspect="Content" ObjectID="_1498573544" r:id="rId582"/>
        </w:object>
      </w:r>
      <w:r w:rsidRPr="00BC1651">
        <w:rPr>
          <w:rFonts w:cs="Arabic Transparent" w:hint="cs"/>
          <w:sz w:val="28"/>
          <w:szCs w:val="28"/>
          <w:rtl/>
        </w:rPr>
        <w:t xml:space="preserve">، </w:t>
      </w:r>
      <w:r w:rsidRPr="00BC1651">
        <w:rPr>
          <w:rFonts w:cs="Arabic Transparent"/>
          <w:position w:val="-6"/>
          <w:sz w:val="28"/>
          <w:szCs w:val="28"/>
          <w:rtl/>
        </w:rPr>
        <w:object w:dxaOrig="620" w:dyaOrig="279">
          <v:shape id="_x0000_i1344" type="#_x0000_t75" style="width:32.75pt;height:14.75pt" o:ole="">
            <v:imagedata r:id="rId583" o:title=""/>
          </v:shape>
          <o:OLEObject Type="Embed" ProgID="Equation.3" ShapeID="_x0000_i1344" DrawAspect="Content" ObjectID="_1498573545" r:id="rId584"/>
        </w:object>
      </w:r>
      <w:r w:rsidRPr="00BC1651">
        <w:rPr>
          <w:rFonts w:cs="Arabic Transparent" w:hint="cs"/>
          <w:sz w:val="28"/>
          <w:szCs w:val="28"/>
          <w:rtl/>
        </w:rPr>
        <w:t xml:space="preserve"> في وضعية طالس. وبتغيير موقع النقط التي تعرّف المثلثين، يدرك التلميذ بسرعة أنّ النسب </w:t>
      </w:r>
      <w:r w:rsidRPr="00BC1651">
        <w:rPr>
          <w:rFonts w:cs="Arabic Transparent"/>
          <w:position w:val="-24"/>
          <w:sz w:val="28"/>
          <w:szCs w:val="28"/>
          <w:rtl/>
        </w:rPr>
        <w:object w:dxaOrig="520" w:dyaOrig="620">
          <v:shape id="_x0000_i1345" type="#_x0000_t75" style="width:25.35pt;height:32.75pt" o:ole="">
            <v:imagedata r:id="rId585" o:title=""/>
          </v:shape>
          <o:OLEObject Type="Embed" ProgID="Equation.3" ShapeID="_x0000_i1345" DrawAspect="Content" ObjectID="_1498573546" r:id="rId586"/>
        </w:object>
      </w:r>
      <w:r w:rsidRPr="00BC1651">
        <w:rPr>
          <w:rFonts w:cs="Arabic Transparent" w:hint="cs"/>
          <w:sz w:val="28"/>
          <w:szCs w:val="28"/>
          <w:rtl/>
        </w:rPr>
        <w:t xml:space="preserve"> ،</w:t>
      </w:r>
      <w:r w:rsidRPr="00BC1651">
        <w:rPr>
          <w:rFonts w:cs="Arabic Transparent"/>
          <w:position w:val="-24"/>
          <w:sz w:val="28"/>
          <w:szCs w:val="28"/>
          <w:rtl/>
        </w:rPr>
        <w:object w:dxaOrig="460" w:dyaOrig="620">
          <v:shape id="_x0000_i1346" type="#_x0000_t75" style="width:23.75pt;height:32.75pt" o:ole="">
            <v:imagedata r:id="rId587" o:title=""/>
          </v:shape>
          <o:OLEObject Type="Embed" ProgID="Equation.3" ShapeID="_x0000_i1346" DrawAspect="Content" ObjectID="_1498573547" r:id="rId588"/>
        </w:object>
      </w:r>
      <w:r w:rsidRPr="00BC1651">
        <w:rPr>
          <w:rFonts w:cs="Arabic Transparent" w:hint="cs"/>
          <w:sz w:val="28"/>
          <w:szCs w:val="28"/>
          <w:rtl/>
        </w:rPr>
        <w:t>،</w:t>
      </w:r>
      <w:r w:rsidRPr="00BC1651">
        <w:rPr>
          <w:rFonts w:cs="Arabic Transparent"/>
          <w:position w:val="-24"/>
          <w:sz w:val="28"/>
          <w:szCs w:val="28"/>
          <w:rtl/>
        </w:rPr>
        <w:object w:dxaOrig="499" w:dyaOrig="620">
          <v:shape id="_x0000_i1347" type="#_x0000_t75" style="width:25.35pt;height:32.75pt" o:ole="">
            <v:imagedata r:id="rId589" o:title=""/>
          </v:shape>
          <o:OLEObject Type="Embed" ProgID="Equation.3" ShapeID="_x0000_i1347" DrawAspect="Content" ObjectID="_1498573548" r:id="rId590"/>
        </w:object>
      </w:r>
      <w:r w:rsidRPr="00BC1651">
        <w:rPr>
          <w:rFonts w:cs="Arabic Transparent" w:hint="cs"/>
          <w:sz w:val="28"/>
          <w:szCs w:val="28"/>
          <w:rtl/>
        </w:rPr>
        <w:t xml:space="preserve"> محفوظة).</w:t>
      </w:r>
    </w:p>
    <w:p w:rsidR="00D170ED" w:rsidRPr="00BC1651" w:rsidRDefault="00D170ED" w:rsidP="007A5B9E">
      <w:pPr>
        <w:spacing w:line="240" w:lineRule="auto"/>
        <w:rPr>
          <w:rFonts w:cs="Arabic Transparent"/>
          <w:sz w:val="28"/>
          <w:szCs w:val="28"/>
          <w:rtl/>
        </w:rPr>
      </w:pPr>
      <w:r w:rsidRPr="00BC1651">
        <w:rPr>
          <w:rFonts w:cs="Arabic Transparent" w:hint="cs"/>
          <w:sz w:val="28"/>
          <w:szCs w:val="28"/>
          <w:rtl/>
        </w:rPr>
        <w:lastRenderedPageBreak/>
        <w:t xml:space="preserve">مثال: </w:t>
      </w:r>
    </w:p>
    <w:tbl>
      <w:tblPr>
        <w:bidiVisual/>
        <w:tblW w:w="9730"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5016"/>
      </w:tblGrid>
      <w:tr w:rsidR="00D170ED" w:rsidRPr="00BC1651" w:rsidTr="000F5AE6">
        <w:trPr>
          <w:trHeight w:val="2542"/>
        </w:trPr>
        <w:tc>
          <w:tcPr>
            <w:tcW w:w="4714" w:type="dxa"/>
          </w:tcPr>
          <w:p w:rsidR="00D170ED" w:rsidRPr="00BC1651" w:rsidRDefault="00D170ED" w:rsidP="007A5B9E">
            <w:pPr>
              <w:spacing w:line="240" w:lineRule="auto"/>
              <w:rPr>
                <w:rFonts w:cs="Arabic Transparent"/>
                <w:sz w:val="28"/>
                <w:szCs w:val="28"/>
                <w:rtl/>
              </w:rPr>
            </w:pPr>
            <w:r w:rsidRPr="00BC1651">
              <w:rPr>
                <w:rFonts w:cs="Arabic Transparent"/>
                <w:position w:val="-10"/>
                <w:sz w:val="28"/>
                <w:szCs w:val="28"/>
                <w:rtl/>
              </w:rPr>
              <w:object w:dxaOrig="1240" w:dyaOrig="320">
                <v:shape id="_x0000_i1348" type="#_x0000_t75" style="width:60.55pt;height:15.55pt" o:ole="">
                  <v:imagedata r:id="rId591" o:title=""/>
                </v:shape>
                <o:OLEObject Type="Embed" ProgID="Equation.3" ShapeID="_x0000_i1348" DrawAspect="Content" ObjectID="_1498573549" r:id="rId592"/>
              </w:object>
            </w:r>
            <w:r w:rsidRPr="00BC1651">
              <w:rPr>
                <w:rFonts w:cs="Arabic Transparent" w:hint="cs"/>
                <w:sz w:val="28"/>
                <w:szCs w:val="28"/>
                <w:rtl/>
              </w:rPr>
              <w:t>؛</w:t>
            </w:r>
            <w:r w:rsidRPr="00BC1651">
              <w:rPr>
                <w:rFonts w:cs="Arabic Transparent"/>
                <w:position w:val="-10"/>
                <w:sz w:val="28"/>
                <w:szCs w:val="28"/>
                <w:rtl/>
              </w:rPr>
              <w:object w:dxaOrig="1300" w:dyaOrig="320">
                <v:shape id="_x0000_i1349" type="#_x0000_t75" style="width:65.45pt;height:15.55pt" o:ole="">
                  <v:imagedata r:id="rId593" o:title=""/>
                </v:shape>
                <o:OLEObject Type="Embed" ProgID="Equation.3" ShapeID="_x0000_i1349" DrawAspect="Content" ObjectID="_1498573550" r:id="rId594"/>
              </w:object>
            </w:r>
            <w:r w:rsidRPr="00BC1651">
              <w:rPr>
                <w:rFonts w:cs="Arabic Transparent" w:hint="cs"/>
                <w:sz w:val="28"/>
                <w:szCs w:val="28"/>
                <w:rtl/>
              </w:rPr>
              <w:t xml:space="preserve">؛ </w:t>
            </w:r>
            <w:r w:rsidRPr="00BC1651">
              <w:rPr>
                <w:rFonts w:cs="Arabic Transparent"/>
                <w:position w:val="-10"/>
                <w:sz w:val="28"/>
                <w:szCs w:val="28"/>
                <w:rtl/>
              </w:rPr>
              <w:object w:dxaOrig="1260" w:dyaOrig="320">
                <v:shape id="_x0000_i1350" type="#_x0000_t75" style="width:63.8pt;height:15.55pt" o:ole="">
                  <v:imagedata r:id="rId595" o:title=""/>
                </v:shape>
                <o:OLEObject Type="Embed" ProgID="Equation.3" ShapeID="_x0000_i1350" DrawAspect="Content" ObjectID="_1498573551" r:id="rId596"/>
              </w:object>
            </w:r>
          </w:p>
          <w:p w:rsidR="00D170ED" w:rsidRPr="00BC1651" w:rsidRDefault="00D170ED" w:rsidP="007A5B9E">
            <w:pPr>
              <w:spacing w:line="240" w:lineRule="auto"/>
              <w:rPr>
                <w:rFonts w:cs="Arabic Transparent"/>
                <w:sz w:val="28"/>
                <w:szCs w:val="28"/>
                <w:rtl/>
              </w:rPr>
            </w:pPr>
            <w:r w:rsidRPr="00BC1651">
              <w:rPr>
                <w:rFonts w:cs="Arabic Transparent"/>
                <w:position w:val="-10"/>
                <w:sz w:val="28"/>
                <w:szCs w:val="28"/>
                <w:rtl/>
              </w:rPr>
              <w:object w:dxaOrig="1380" w:dyaOrig="320">
                <v:shape id="_x0000_i1351" type="#_x0000_t75" style="width:67.9pt;height:15.55pt" o:ole="">
                  <v:imagedata r:id="rId597" o:title=""/>
                </v:shape>
                <o:OLEObject Type="Embed" ProgID="Equation.3" ShapeID="_x0000_i1351" DrawAspect="Content" ObjectID="_1498573552" r:id="rId598"/>
              </w:object>
            </w:r>
            <w:r w:rsidRPr="00BC1651">
              <w:rPr>
                <w:rFonts w:cs="Arabic Transparent" w:hint="cs"/>
                <w:sz w:val="28"/>
                <w:szCs w:val="28"/>
                <w:rtl/>
              </w:rPr>
              <w:t xml:space="preserve">؛ </w:t>
            </w:r>
            <w:r w:rsidRPr="00BC1651">
              <w:rPr>
                <w:rFonts w:cs="Arabic Transparent"/>
                <w:position w:val="-10"/>
                <w:sz w:val="28"/>
                <w:szCs w:val="28"/>
                <w:rtl/>
              </w:rPr>
              <w:object w:dxaOrig="1340" w:dyaOrig="320">
                <v:shape id="_x0000_i1352" type="#_x0000_t75" style="width:65.45pt;height:15.55pt" o:ole="">
                  <v:imagedata r:id="rId599" o:title=""/>
                </v:shape>
                <o:OLEObject Type="Embed" ProgID="Equation.3" ShapeID="_x0000_i1352" DrawAspect="Content" ObjectID="_1498573553" r:id="rId600"/>
              </w:object>
            </w:r>
            <w:r w:rsidRPr="00BC1651">
              <w:rPr>
                <w:rFonts w:cs="Arabic Transparent" w:hint="cs"/>
                <w:sz w:val="28"/>
                <w:szCs w:val="28"/>
                <w:rtl/>
              </w:rPr>
              <w:t xml:space="preserve">؛ </w:t>
            </w:r>
            <w:r w:rsidRPr="00BC1651">
              <w:rPr>
                <w:rFonts w:cs="Arabic Transparent"/>
                <w:position w:val="-10"/>
                <w:sz w:val="28"/>
                <w:szCs w:val="28"/>
                <w:rtl/>
              </w:rPr>
              <w:object w:dxaOrig="1359" w:dyaOrig="320">
                <v:shape id="_x0000_i1353" type="#_x0000_t75" style="width:67.9pt;height:15.55pt" o:ole="">
                  <v:imagedata r:id="rId601" o:title=""/>
                </v:shape>
                <o:OLEObject Type="Embed" ProgID="Equation.3" ShapeID="_x0000_i1353" DrawAspect="Content" ObjectID="_1498573554" r:id="rId602"/>
              </w:object>
            </w:r>
          </w:p>
          <w:p w:rsidR="00D170ED" w:rsidRPr="00BC1651" w:rsidRDefault="00D170ED" w:rsidP="007A5B9E">
            <w:pPr>
              <w:spacing w:line="240" w:lineRule="auto"/>
              <w:rPr>
                <w:rFonts w:cs="Arabic Transparent"/>
                <w:sz w:val="28"/>
                <w:szCs w:val="28"/>
                <w:rtl/>
              </w:rPr>
            </w:pPr>
            <w:r w:rsidRPr="00BC1651">
              <w:rPr>
                <w:rFonts w:cs="Arabic Transparent"/>
                <w:position w:val="-24"/>
                <w:sz w:val="28"/>
                <w:szCs w:val="28"/>
                <w:rtl/>
              </w:rPr>
              <w:object w:dxaOrig="1200" w:dyaOrig="620">
                <v:shape id="_x0000_i1354" type="#_x0000_t75" style="width:60.55pt;height:32.75pt" o:ole="">
                  <v:imagedata r:id="rId603" o:title=""/>
                </v:shape>
                <o:OLEObject Type="Embed" ProgID="Equation.3" ShapeID="_x0000_i1354" DrawAspect="Content" ObjectID="_1498573555" r:id="rId604"/>
              </w:object>
            </w:r>
            <w:r w:rsidRPr="00BC1651">
              <w:rPr>
                <w:rFonts w:cs="Arabic Transparent" w:hint="cs"/>
                <w:sz w:val="28"/>
                <w:szCs w:val="28"/>
                <w:rtl/>
              </w:rPr>
              <w:t>،</w:t>
            </w:r>
            <w:r w:rsidRPr="00BC1651">
              <w:rPr>
                <w:rFonts w:cs="Arabic Transparent"/>
                <w:position w:val="-24"/>
                <w:sz w:val="28"/>
                <w:szCs w:val="28"/>
                <w:rtl/>
              </w:rPr>
              <w:object w:dxaOrig="1140" w:dyaOrig="620">
                <v:shape id="_x0000_i1355" type="#_x0000_t75" style="width:57.25pt;height:32.75pt" o:ole="">
                  <v:imagedata r:id="rId605" o:title=""/>
                </v:shape>
                <o:OLEObject Type="Embed" ProgID="Equation.3" ShapeID="_x0000_i1355" DrawAspect="Content" ObjectID="_1498573556" r:id="rId606"/>
              </w:object>
            </w:r>
            <w:r w:rsidRPr="00BC1651">
              <w:rPr>
                <w:rFonts w:cs="Arabic Transparent" w:hint="cs"/>
                <w:sz w:val="28"/>
                <w:szCs w:val="28"/>
                <w:rtl/>
              </w:rPr>
              <w:t>،</w:t>
            </w:r>
            <w:r w:rsidRPr="00BC1651">
              <w:rPr>
                <w:rFonts w:cs="Arabic Transparent"/>
                <w:position w:val="-24"/>
                <w:sz w:val="28"/>
                <w:szCs w:val="28"/>
                <w:rtl/>
              </w:rPr>
              <w:object w:dxaOrig="1180" w:dyaOrig="620">
                <v:shape id="_x0000_i1356" type="#_x0000_t75" style="width:61.35pt;height:32.75pt" o:ole="">
                  <v:imagedata r:id="rId607" o:title=""/>
                </v:shape>
                <o:OLEObject Type="Embed" ProgID="Equation.3" ShapeID="_x0000_i1356" DrawAspect="Content" ObjectID="_1498573557" r:id="rId608"/>
              </w:object>
            </w:r>
          </w:p>
          <w:p w:rsidR="00D170ED" w:rsidRPr="00BC1651" w:rsidRDefault="009519C2" w:rsidP="007A5B9E">
            <w:pPr>
              <w:spacing w:line="240" w:lineRule="auto"/>
              <w:rPr>
                <w:rFonts w:cs="Arabic Transparent"/>
                <w:sz w:val="28"/>
                <w:szCs w:val="28"/>
                <w:rtl/>
              </w:rPr>
            </w:pPr>
            <w:r>
              <w:rPr>
                <w:rFonts w:cs="Arabic Transparent"/>
                <w:noProof/>
                <w:color w:val="FF0000"/>
                <w:sz w:val="28"/>
                <w:szCs w:val="28"/>
                <w:lang w:val="fr-FR" w:eastAsia="fr-FR" w:bidi="ar-SA"/>
              </w:rPr>
              <w:drawing>
                <wp:inline distT="0" distB="0" distL="0" distR="0">
                  <wp:extent cx="2559050" cy="1644650"/>
                  <wp:effectExtent l="0" t="0" r="0" b="0"/>
                  <wp:docPr id="9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559050" cy="1644650"/>
                          </a:xfrm>
                          <a:prstGeom prst="rect">
                            <a:avLst/>
                          </a:prstGeom>
                          <a:noFill/>
                          <a:ln>
                            <a:noFill/>
                          </a:ln>
                        </pic:spPr>
                      </pic:pic>
                    </a:graphicData>
                  </a:graphic>
                </wp:inline>
              </w:drawing>
            </w:r>
          </w:p>
        </w:tc>
        <w:tc>
          <w:tcPr>
            <w:tcW w:w="5016" w:type="dxa"/>
          </w:tcPr>
          <w:p w:rsidR="00D170ED" w:rsidRPr="00BC1651" w:rsidRDefault="00D170ED" w:rsidP="007A5B9E">
            <w:pPr>
              <w:spacing w:line="240" w:lineRule="auto"/>
              <w:rPr>
                <w:rFonts w:cs="Arabic Transparent"/>
                <w:sz w:val="28"/>
                <w:szCs w:val="28"/>
                <w:rtl/>
              </w:rPr>
            </w:pPr>
            <w:r w:rsidRPr="00BC1651">
              <w:rPr>
                <w:rFonts w:cs="Arabic Transparent"/>
                <w:position w:val="-10"/>
                <w:sz w:val="28"/>
                <w:szCs w:val="28"/>
                <w:rtl/>
              </w:rPr>
              <w:object w:dxaOrig="1240" w:dyaOrig="320">
                <v:shape id="_x0000_i1357" type="#_x0000_t75" style="width:60.55pt;height:15.55pt" o:ole="">
                  <v:imagedata r:id="rId591" o:title=""/>
                </v:shape>
                <o:OLEObject Type="Embed" ProgID="Equation.3" ShapeID="_x0000_i1357" DrawAspect="Content" ObjectID="_1498573558" r:id="rId610"/>
              </w:object>
            </w:r>
            <w:r w:rsidRPr="00BC1651">
              <w:rPr>
                <w:rFonts w:cs="Arabic Transparent" w:hint="cs"/>
                <w:sz w:val="28"/>
                <w:szCs w:val="28"/>
                <w:rtl/>
              </w:rPr>
              <w:t>؛</w:t>
            </w:r>
            <w:r w:rsidRPr="00BC1651">
              <w:rPr>
                <w:rFonts w:cs="Arabic Transparent"/>
                <w:position w:val="-10"/>
                <w:sz w:val="28"/>
                <w:szCs w:val="28"/>
                <w:rtl/>
              </w:rPr>
              <w:object w:dxaOrig="1300" w:dyaOrig="320">
                <v:shape id="_x0000_i1358" type="#_x0000_t75" style="width:65.45pt;height:15.55pt" o:ole="">
                  <v:imagedata r:id="rId593" o:title=""/>
                </v:shape>
                <o:OLEObject Type="Embed" ProgID="Equation.3" ShapeID="_x0000_i1358" DrawAspect="Content" ObjectID="_1498573559" r:id="rId611"/>
              </w:object>
            </w:r>
            <w:r w:rsidRPr="00BC1651">
              <w:rPr>
                <w:rFonts w:cs="Arabic Transparent" w:hint="cs"/>
                <w:sz w:val="28"/>
                <w:szCs w:val="28"/>
                <w:rtl/>
              </w:rPr>
              <w:t xml:space="preserve">؛ </w:t>
            </w:r>
            <w:r w:rsidRPr="00BC1651">
              <w:rPr>
                <w:rFonts w:cs="Arabic Transparent"/>
                <w:position w:val="-10"/>
                <w:sz w:val="28"/>
                <w:szCs w:val="28"/>
                <w:rtl/>
              </w:rPr>
              <w:object w:dxaOrig="1260" w:dyaOrig="320">
                <v:shape id="_x0000_i1359" type="#_x0000_t75" style="width:63.8pt;height:15.55pt" o:ole="">
                  <v:imagedata r:id="rId612" o:title=""/>
                </v:shape>
                <o:OLEObject Type="Embed" ProgID="Equation.3" ShapeID="_x0000_i1359" DrawAspect="Content" ObjectID="_1498573560" r:id="rId613"/>
              </w:object>
            </w:r>
          </w:p>
          <w:p w:rsidR="00D170ED" w:rsidRPr="00BC1651" w:rsidRDefault="00D170ED" w:rsidP="007A5B9E">
            <w:pPr>
              <w:spacing w:line="240" w:lineRule="auto"/>
              <w:rPr>
                <w:rFonts w:cs="Arabic Transparent"/>
                <w:sz w:val="28"/>
                <w:szCs w:val="28"/>
                <w:rtl/>
              </w:rPr>
            </w:pPr>
            <w:r w:rsidRPr="00BC1651">
              <w:rPr>
                <w:rFonts w:cs="Arabic Transparent"/>
                <w:position w:val="-10"/>
                <w:sz w:val="28"/>
                <w:szCs w:val="28"/>
                <w:rtl/>
              </w:rPr>
              <w:object w:dxaOrig="1340" w:dyaOrig="320">
                <v:shape id="_x0000_i1360" type="#_x0000_t75" style="width:65.45pt;height:15.55pt" o:ole="">
                  <v:imagedata r:id="rId614" o:title=""/>
                </v:shape>
                <o:OLEObject Type="Embed" ProgID="Equation.3" ShapeID="_x0000_i1360" DrawAspect="Content" ObjectID="_1498573561" r:id="rId615"/>
              </w:object>
            </w:r>
            <w:r w:rsidRPr="00BC1651">
              <w:rPr>
                <w:rFonts w:cs="Arabic Transparent" w:hint="cs"/>
                <w:sz w:val="28"/>
                <w:szCs w:val="28"/>
                <w:rtl/>
              </w:rPr>
              <w:t xml:space="preserve">؛ </w:t>
            </w:r>
            <w:r w:rsidRPr="00BC1651">
              <w:rPr>
                <w:rFonts w:cs="Arabic Transparent"/>
                <w:position w:val="-10"/>
                <w:sz w:val="28"/>
                <w:szCs w:val="28"/>
                <w:rtl/>
              </w:rPr>
              <w:object w:dxaOrig="1240" w:dyaOrig="320">
                <v:shape id="_x0000_i1361" type="#_x0000_t75" style="width:60.55pt;height:15.55pt" o:ole="">
                  <v:imagedata r:id="rId616" o:title=""/>
                </v:shape>
                <o:OLEObject Type="Embed" ProgID="Equation.3" ShapeID="_x0000_i1361" DrawAspect="Content" ObjectID="_1498573562" r:id="rId617"/>
              </w:object>
            </w:r>
            <w:r w:rsidRPr="00BC1651">
              <w:rPr>
                <w:rFonts w:cs="Arabic Transparent" w:hint="cs"/>
                <w:sz w:val="28"/>
                <w:szCs w:val="28"/>
                <w:rtl/>
              </w:rPr>
              <w:t xml:space="preserve">؛ </w:t>
            </w:r>
            <w:r w:rsidRPr="00BC1651">
              <w:rPr>
                <w:rFonts w:cs="Arabic Transparent"/>
                <w:position w:val="-10"/>
                <w:sz w:val="28"/>
                <w:szCs w:val="28"/>
                <w:rtl/>
              </w:rPr>
              <w:object w:dxaOrig="1320" w:dyaOrig="320">
                <v:shape id="_x0000_i1362" type="#_x0000_t75" style="width:65.45pt;height:15.55pt" o:ole="">
                  <v:imagedata r:id="rId618" o:title=""/>
                </v:shape>
                <o:OLEObject Type="Embed" ProgID="Equation.3" ShapeID="_x0000_i1362" DrawAspect="Content" ObjectID="_1498573563" r:id="rId619"/>
              </w:object>
            </w:r>
          </w:p>
          <w:p w:rsidR="00D170ED" w:rsidRPr="00BC1651" w:rsidRDefault="00D170ED" w:rsidP="007A5B9E">
            <w:pPr>
              <w:spacing w:line="240" w:lineRule="auto"/>
              <w:rPr>
                <w:rFonts w:cs="Arabic Transparent"/>
                <w:sz w:val="28"/>
                <w:szCs w:val="28"/>
              </w:rPr>
            </w:pPr>
            <w:r w:rsidRPr="00BC1651">
              <w:rPr>
                <w:rFonts w:cs="Arabic Transparent"/>
                <w:position w:val="-24"/>
                <w:sz w:val="28"/>
                <w:szCs w:val="28"/>
                <w:rtl/>
              </w:rPr>
              <w:object w:dxaOrig="1180" w:dyaOrig="620">
                <v:shape id="_x0000_i1363" type="#_x0000_t75" style="width:61.35pt;height:32.75pt" o:ole="">
                  <v:imagedata r:id="rId620" o:title=""/>
                </v:shape>
                <o:OLEObject Type="Embed" ProgID="Equation.3" ShapeID="_x0000_i1363" DrawAspect="Content" ObjectID="_1498573564" r:id="rId621"/>
              </w:object>
            </w:r>
            <w:r w:rsidRPr="00BC1651">
              <w:rPr>
                <w:rFonts w:cs="Arabic Transparent" w:hint="cs"/>
                <w:sz w:val="28"/>
                <w:szCs w:val="28"/>
                <w:rtl/>
              </w:rPr>
              <w:t>،</w:t>
            </w:r>
            <w:r w:rsidRPr="00BC1651">
              <w:rPr>
                <w:rFonts w:cs="Arabic Transparent"/>
                <w:position w:val="-24"/>
                <w:sz w:val="28"/>
                <w:szCs w:val="28"/>
                <w:rtl/>
              </w:rPr>
              <w:object w:dxaOrig="1140" w:dyaOrig="620">
                <v:shape id="_x0000_i1364" type="#_x0000_t75" style="width:57.25pt;height:32.75pt" o:ole="">
                  <v:imagedata r:id="rId622" o:title=""/>
                </v:shape>
                <o:OLEObject Type="Embed" ProgID="Equation.3" ShapeID="_x0000_i1364" DrawAspect="Content" ObjectID="_1498573565" r:id="rId623"/>
              </w:object>
            </w:r>
            <w:r w:rsidRPr="00BC1651">
              <w:rPr>
                <w:rFonts w:cs="Arabic Transparent" w:hint="cs"/>
                <w:sz w:val="28"/>
                <w:szCs w:val="28"/>
                <w:rtl/>
              </w:rPr>
              <w:t>،</w:t>
            </w:r>
            <w:r w:rsidR="00B564D6">
              <w:rPr>
                <w:rFonts w:cs="Arabic Transparent"/>
                <w:position w:val="-24"/>
                <w:sz w:val="28"/>
                <w:szCs w:val="28"/>
              </w:rPr>
              <w:pict>
                <v:shape id="_x0000_i1365" type="#_x0000_t75" style="width:61.35pt;height:32.75pt">
                  <v:imagedata r:id="rId624" o:title=""/>
                </v:shape>
              </w:pict>
            </w:r>
          </w:p>
          <w:p w:rsidR="00D170ED" w:rsidRPr="00BC1651" w:rsidRDefault="009519C2" w:rsidP="007A5B9E">
            <w:pPr>
              <w:spacing w:line="240" w:lineRule="auto"/>
              <w:rPr>
                <w:rFonts w:cs="Arabic Transparent"/>
                <w:sz w:val="28"/>
                <w:szCs w:val="28"/>
                <w:rtl/>
              </w:rPr>
            </w:pPr>
            <w:r>
              <w:rPr>
                <w:rFonts w:cs="Arabic Transparent"/>
                <w:noProof/>
                <w:sz w:val="28"/>
                <w:szCs w:val="28"/>
                <w:lang w:val="fr-FR" w:eastAsia="fr-FR" w:bidi="ar-SA"/>
              </w:rPr>
              <w:drawing>
                <wp:inline distT="0" distB="0" distL="0" distR="0">
                  <wp:extent cx="3048000" cy="1658620"/>
                  <wp:effectExtent l="0" t="0" r="0" b="0"/>
                  <wp:docPr id="94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048000" cy="1658620"/>
                          </a:xfrm>
                          <a:prstGeom prst="rect">
                            <a:avLst/>
                          </a:prstGeom>
                          <a:noFill/>
                          <a:ln>
                            <a:noFill/>
                          </a:ln>
                        </pic:spPr>
                      </pic:pic>
                    </a:graphicData>
                  </a:graphic>
                </wp:inline>
              </w:drawing>
            </w:r>
          </w:p>
        </w:tc>
      </w:tr>
    </w:tbl>
    <w:p w:rsidR="00D170ED" w:rsidRPr="00BC1651" w:rsidRDefault="00D170ED" w:rsidP="007A5B9E">
      <w:pPr>
        <w:spacing w:before="240" w:line="240" w:lineRule="auto"/>
        <w:ind w:left="282" w:firstLine="426"/>
        <w:rPr>
          <w:rFonts w:cs="Arabic Transparent"/>
          <w:sz w:val="28"/>
          <w:szCs w:val="28"/>
          <w:rtl/>
        </w:rPr>
      </w:pPr>
      <w:r w:rsidRPr="00BC1651">
        <w:rPr>
          <w:rFonts w:cs="Arabic Transparent" w:hint="cs"/>
          <w:sz w:val="28"/>
          <w:szCs w:val="28"/>
          <w:rtl/>
        </w:rPr>
        <w:t>عند استعمال هذه الأدوات، نتحصّل على الأشكال والقياسات والحسابات بصفة آنية.</w:t>
      </w:r>
    </w:p>
    <w:p w:rsidR="00D170ED" w:rsidRPr="00BC1651" w:rsidRDefault="00D170ED" w:rsidP="007A5B9E">
      <w:pPr>
        <w:spacing w:line="240" w:lineRule="auto"/>
        <w:ind w:left="282" w:firstLine="426"/>
        <w:rPr>
          <w:rFonts w:cs="Arabic Transparent"/>
          <w:sz w:val="28"/>
          <w:szCs w:val="28"/>
          <w:rtl/>
        </w:rPr>
      </w:pPr>
      <w:r w:rsidRPr="00BC1651">
        <w:rPr>
          <w:rFonts w:cs="Arabic Transparent" w:hint="cs"/>
          <w:sz w:val="28"/>
          <w:szCs w:val="28"/>
          <w:rtl/>
        </w:rPr>
        <w:t>يسمح الإعلام الآلي بإبراز الخواص الرياضية بكيفية تجريبية دون أن يكون أمر تكرار الأشكال عائقا. كما يسمح في بعض الحالات من تخفيف وتبسيط تركيب شكل ويسهّل مقروئيته. ينبغي مساعدة وتوجيه التلميذ عند استعمال هذه البرمجيات حتى لا تطغى الصعوبات المرتبطة باستعمالها على تلك المرتبطة بالمادة.</w:t>
      </w:r>
    </w:p>
    <w:p w:rsidR="00D170ED" w:rsidRPr="00BC1651" w:rsidRDefault="00D170ED" w:rsidP="007A5B9E">
      <w:pPr>
        <w:spacing w:line="240" w:lineRule="auto"/>
        <w:ind w:left="282" w:firstLine="426"/>
        <w:rPr>
          <w:rFonts w:cs="Arabic Transparent"/>
          <w:sz w:val="28"/>
          <w:szCs w:val="28"/>
          <w:rtl/>
        </w:rPr>
      </w:pPr>
      <w:r w:rsidRPr="00BC1651">
        <w:rPr>
          <w:rFonts w:cs="Arabic Transparent" w:hint="cs"/>
          <w:sz w:val="28"/>
          <w:szCs w:val="28"/>
          <w:rtl/>
        </w:rPr>
        <w:t xml:space="preserve">إنّ الاستعمال الدائم لبرمجيات الهندسة الديناميكية من شأنه أن يساعد التلاميذ على التدرّب على الاستدلال الاستنتاجي وتعلّم البرهان، حيث تسمح بالقيام بتجارب ووضع تخمينات  والتحقق من صحتها قبل البرهان عليها. </w:t>
      </w:r>
    </w:p>
    <w:p w:rsidR="003F3461" w:rsidRPr="00BC1651" w:rsidRDefault="00D170ED" w:rsidP="007A5B9E">
      <w:pPr>
        <w:spacing w:line="240" w:lineRule="auto"/>
        <w:ind w:left="282" w:firstLine="426"/>
        <w:rPr>
          <w:rFonts w:ascii="Simplified Arabic" w:hAnsi="Simplified Arabic" w:cs="Arabic Transparent"/>
          <w:sz w:val="28"/>
          <w:szCs w:val="28"/>
        </w:rPr>
      </w:pPr>
      <w:r w:rsidRPr="00BC1651">
        <w:rPr>
          <w:rFonts w:cs="Arabic Transparent" w:hint="cs"/>
          <w:sz w:val="28"/>
          <w:szCs w:val="28"/>
          <w:rtl/>
        </w:rPr>
        <w:t>نشير هنا إلى أن استعمال هذه البرمجيات يمكن أن يجعل بعض التلاميذ يظنون أن ذلك كافيا ولا يرون ضرورة البرهان، بينما تبرز هذه البرمجيات العناصر الصامدة للأشكال رغم أنه لم يستعمل الا معطيات النص فقط  في انجاز هذه الأشكال. فيمكن إذن العمل مع التلاميذ على رفع التحدي بجعلهم يكتشفون كيف تؤدي هذه الم</w:t>
      </w:r>
      <w:r w:rsidR="000F5AE6" w:rsidRPr="00BC1651">
        <w:rPr>
          <w:rFonts w:cs="Arabic Transparent" w:hint="cs"/>
          <w:sz w:val="28"/>
          <w:szCs w:val="28"/>
          <w:rtl/>
        </w:rPr>
        <w:t>ع</w:t>
      </w:r>
      <w:r w:rsidRPr="00BC1651">
        <w:rPr>
          <w:rFonts w:cs="Arabic Transparent" w:hint="cs"/>
          <w:sz w:val="28"/>
          <w:szCs w:val="28"/>
          <w:rtl/>
        </w:rPr>
        <w:t xml:space="preserve">طيات إلى استنتاج هذه العناصر الصامدة.  </w:t>
      </w:r>
    </w:p>
    <w:p w:rsidR="003F3461" w:rsidRPr="00BC1651" w:rsidRDefault="003F3461" w:rsidP="007A5B9E">
      <w:pPr>
        <w:spacing w:before="240" w:line="240" w:lineRule="auto"/>
        <w:jc w:val="left"/>
        <w:rPr>
          <w:rFonts w:ascii="Simplified Arabic" w:hAnsi="Simplified Arabic" w:cs="Arabic Transparent"/>
          <w:b/>
          <w:bCs/>
          <w:sz w:val="28"/>
          <w:szCs w:val="28"/>
          <w:rtl/>
        </w:rPr>
      </w:pPr>
      <w:r w:rsidRPr="00BC1651">
        <w:rPr>
          <w:rFonts w:ascii="Simplified Arabic" w:hAnsi="Simplified Arabic" w:cs="Arabic Transparent"/>
          <w:b/>
          <w:bCs/>
          <w:sz w:val="28"/>
          <w:szCs w:val="28"/>
          <w:u w:val="single"/>
          <w:rtl/>
        </w:rPr>
        <w:t>ملاحظة هامة</w:t>
      </w:r>
      <w:r w:rsidRPr="00BC1651">
        <w:rPr>
          <w:rFonts w:ascii="Simplified Arabic" w:hAnsi="Simplified Arabic" w:cs="Arabic Transparent"/>
          <w:b/>
          <w:bCs/>
          <w:sz w:val="28"/>
          <w:szCs w:val="28"/>
          <w:rtl/>
        </w:rPr>
        <w:t xml:space="preserve">: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يمكن </w:t>
      </w:r>
      <w:r w:rsidRPr="00BC1651">
        <w:rPr>
          <w:rFonts w:cs="Arabic Transparent"/>
          <w:sz w:val="28"/>
          <w:szCs w:val="28"/>
          <w:rtl/>
        </w:rPr>
        <w:t>تصنيف</w:t>
      </w:r>
      <w:r w:rsidRPr="00BC1651">
        <w:rPr>
          <w:rFonts w:ascii="Simplified Arabic" w:hAnsi="Simplified Arabic" w:cs="Arabic Transparent"/>
          <w:sz w:val="28"/>
          <w:szCs w:val="28"/>
          <w:rtl/>
        </w:rPr>
        <w:t xml:space="preserve"> الأنشطة التي تستدعي استعمال الإعلام الآلي إلى أنشطة خاصة بالتلاميذ (فرديا) وأخرى خاصة بالقسم كله.</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تنظم الأنشطة الخاصة بالتلاميذ أساسا في حصص تتم في قاعة الإعلام الآلي، أين يكون التلاميذ أمام جهاز فرادى أو ثنائيات حسب التجهيز. في هذه الحالة، يحتفظ التلميذ بنوع من الاستقلالية في العمل ويكون دور الأستاذ هو التوجيه والمساعدة عند الحاجة.</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بالنسبة إلى الأنشطة الخاصة بالقسم، يستعين الأستاذ بجهاز للإعلام الآلي وجهاز للعرض (الإسقاط) الجماعي عند تنشيطه للقسم. فبإمكانه تقديم جداول أو بيانات أو أشكال محضرة من قبل لغرض إتمامها أو تحويلها أمام التلاميذ. كما تسمح له هذه الأجهزة بعرض، وفي وقت وجيز، عمل تم من قبل أو تقديم ملخص للدرس أو حلُ تمرين في الإحصاء أو الهندسة، إلخ. ويعتبر هذا الاستعمال للإعلام الآلي جدّ مهما، كونه لا يتطلب مصاريف كبيرة للتجهيز للمؤسسة.</w:t>
      </w:r>
    </w:p>
    <w:p w:rsidR="003F3461" w:rsidRPr="00BC1651" w:rsidRDefault="003F3461" w:rsidP="007A5B9E">
      <w:pPr>
        <w:widowControl/>
        <w:numPr>
          <w:ilvl w:val="3"/>
          <w:numId w:val="1"/>
        </w:numPr>
        <w:tabs>
          <w:tab w:val="clear" w:pos="3235"/>
        </w:tabs>
        <w:adjustRightInd/>
        <w:spacing w:before="240" w:line="240" w:lineRule="auto"/>
        <w:ind w:left="707" w:hanging="425"/>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lastRenderedPageBreak/>
        <w:t>ينبغي إذن الوصول تدريجيا، إلى تجهيز حجرة واحدة في كل متوسطة بالآلات المناسبة للسماح لكل الأساتذة باستغلالها مع التلاميذ على غرار المخابر المختصة الأخرى</w:t>
      </w:r>
    </w:p>
    <w:p w:rsidR="003F3461" w:rsidRPr="00BC1651" w:rsidRDefault="003F3461" w:rsidP="007A5B9E">
      <w:pPr>
        <w:widowControl/>
        <w:numPr>
          <w:ilvl w:val="3"/>
          <w:numId w:val="1"/>
        </w:numPr>
        <w:tabs>
          <w:tab w:val="clear" w:pos="3235"/>
        </w:tabs>
        <w:adjustRightInd/>
        <w:spacing w:before="240" w:line="240" w:lineRule="auto"/>
        <w:ind w:left="707" w:hanging="425"/>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 xml:space="preserve">العمليات على الأعداد العشرية </w:t>
      </w:r>
    </w:p>
    <w:p w:rsidR="003F3461" w:rsidRPr="00BC1651" w:rsidRDefault="003F3461" w:rsidP="007A5B9E">
      <w:pPr>
        <w:spacing w:line="240" w:lineRule="auto"/>
        <w:ind w:left="282" w:firstLine="426"/>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إن استعمال الآلة الحاسبة:</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يساعد على التفكير في معنى العمليات.</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يسمح بطرح إشكالية التقريب.</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b/>
          <w:bCs/>
          <w:sz w:val="28"/>
          <w:szCs w:val="28"/>
        </w:rPr>
      </w:pPr>
      <w:r w:rsidRPr="00BC1651">
        <w:rPr>
          <w:rFonts w:ascii="Simplified Arabic" w:hAnsi="Simplified Arabic" w:cs="Arabic Transparent"/>
          <w:sz w:val="28"/>
          <w:szCs w:val="28"/>
          <w:rtl/>
        </w:rPr>
        <w:t>يجبر التلاميذ على التفكير في إجراءات تمسح باكتشاف أخطاء ترقينية.</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b/>
          <w:bCs/>
          <w:sz w:val="28"/>
          <w:szCs w:val="28"/>
        </w:rPr>
      </w:pPr>
      <w:r w:rsidRPr="00BC1651">
        <w:rPr>
          <w:rFonts w:ascii="Simplified Arabic" w:hAnsi="Simplified Arabic" w:cs="Arabic Transparent"/>
          <w:sz w:val="28"/>
          <w:szCs w:val="28"/>
          <w:rtl/>
        </w:rPr>
        <w:t>يطرح إشكالية تقدير رتبة مقدار نتيجة.</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b/>
          <w:bCs/>
          <w:sz w:val="28"/>
          <w:szCs w:val="28"/>
        </w:rPr>
      </w:pPr>
      <w:r w:rsidRPr="00BC1651">
        <w:rPr>
          <w:rFonts w:ascii="Simplified Arabic" w:hAnsi="Simplified Arabic" w:cs="Arabic Transparent"/>
          <w:sz w:val="28"/>
          <w:szCs w:val="28"/>
          <w:rtl/>
        </w:rPr>
        <w:t>يدخل صعوبة إضافية: عدد الأرقام بعد الفاصلة في حالة تجاوز قدرة استظهار الآلة.</w:t>
      </w:r>
    </w:p>
    <w:p w:rsidR="003F3461" w:rsidRPr="00BC1651" w:rsidRDefault="003F3461" w:rsidP="007A5B9E">
      <w:pPr>
        <w:widowControl/>
        <w:numPr>
          <w:ilvl w:val="0"/>
          <w:numId w:val="3"/>
        </w:numPr>
        <w:tabs>
          <w:tab w:val="clear" w:pos="1075"/>
          <w:tab w:val="right" w:pos="0"/>
          <w:tab w:val="right" w:pos="306"/>
          <w:tab w:val="num" w:pos="666"/>
          <w:tab w:val="right" w:pos="846"/>
        </w:tabs>
        <w:adjustRightInd/>
        <w:spacing w:before="240" w:line="240" w:lineRule="auto"/>
        <w:ind w:left="0" w:firstLine="0"/>
        <w:jc w:val="left"/>
        <w:textAlignment w:val="auto"/>
        <w:rPr>
          <w:rFonts w:ascii="Simplified Arabic" w:hAnsi="Simplified Arabic" w:cs="Arabic Transparent"/>
          <w:b/>
          <w:bCs/>
          <w:sz w:val="28"/>
          <w:szCs w:val="28"/>
        </w:rPr>
      </w:pPr>
      <w:r w:rsidRPr="00BC1651">
        <w:rPr>
          <w:rFonts w:ascii="Simplified Arabic" w:hAnsi="Simplified Arabic" w:cs="Arabic Transparent"/>
          <w:b/>
          <w:bCs/>
          <w:sz w:val="28"/>
          <w:szCs w:val="28"/>
          <w:rtl/>
        </w:rPr>
        <w:t>حواصل القسمة، تقريب حاصل قسمة</w:t>
      </w:r>
    </w:p>
    <w:p w:rsidR="003F3461" w:rsidRPr="00BC1651" w:rsidRDefault="003F3461" w:rsidP="007A5B9E">
      <w:pPr>
        <w:tabs>
          <w:tab w:val="right" w:pos="0"/>
          <w:tab w:val="right" w:pos="306"/>
          <w:tab w:val="right" w:pos="846"/>
        </w:tabs>
        <w:spacing w:line="240" w:lineRule="auto"/>
        <w:jc w:val="left"/>
        <w:rPr>
          <w:rFonts w:ascii="Simplified Arabic" w:hAnsi="Simplified Arabic" w:cs="Arabic Transparent"/>
          <w:sz w:val="28"/>
          <w:szCs w:val="28"/>
          <w:rtl/>
        </w:rPr>
      </w:pPr>
      <w:r w:rsidRPr="00BC1651">
        <w:rPr>
          <w:rFonts w:ascii="Simplified Arabic" w:hAnsi="Simplified Arabic" w:cs="Arabic Transparent"/>
          <w:sz w:val="28"/>
          <w:szCs w:val="28"/>
          <w:rtl/>
        </w:rPr>
        <w:t>تسمح الآلة الحاسبة:</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بمساعدة بعض التلاميذ الذين يواجهون صعوبات في تعلّم أو تحسين إتقان خوارزمية القسمة.</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 xml:space="preserve"> بالقيام بالمقارنة الآلية بين حواصل القسمة </w:t>
      </w:r>
      <w:r w:rsidR="00B564D6">
        <w:rPr>
          <w:rFonts w:ascii="Simplified Arabic" w:hAnsi="Simplified Arabic" w:cs="Arabic Transparent"/>
          <w:position w:val="-24"/>
          <w:sz w:val="28"/>
          <w:szCs w:val="28"/>
        </w:rPr>
        <w:pict>
          <v:shape id="_x0000_i1366" type="#_x0000_t75" style="width:63.8pt;height:32.75pt">
            <v:imagedata r:id="rId11" o:title=""/>
          </v:shape>
        </w:pict>
      </w:r>
      <w:r w:rsidRPr="00BC1651">
        <w:rPr>
          <w:rFonts w:ascii="Simplified Arabic" w:hAnsi="Simplified Arabic" w:cs="Arabic Transparent"/>
          <w:sz w:val="28"/>
          <w:szCs w:val="28"/>
          <w:rtl/>
        </w:rPr>
        <w:t xml:space="preserve"> من جهة،  و</w:t>
      </w:r>
      <w:r w:rsidRPr="00BC1651">
        <w:rPr>
          <w:rFonts w:ascii="Simplified Arabic" w:hAnsi="Simplified Arabic" w:cs="Arabic Transparent"/>
          <w:position w:val="-24"/>
          <w:sz w:val="28"/>
          <w:szCs w:val="28"/>
          <w:rtl/>
        </w:rPr>
        <w:object w:dxaOrig="1240" w:dyaOrig="620">
          <v:shape id="_x0000_i1367" type="#_x0000_t75" style="width:60.55pt;height:32.75pt" o:ole="">
            <v:imagedata r:id="rId13" o:title=""/>
          </v:shape>
          <o:OLEObject Type="Embed" ProgID="Equation.3" ShapeID="_x0000_i1367" DrawAspect="Content" ObjectID="_1498573566" r:id="rId626"/>
        </w:object>
      </w:r>
      <w:r w:rsidRPr="00BC1651">
        <w:rPr>
          <w:rFonts w:ascii="Simplified Arabic" w:hAnsi="Simplified Arabic" w:cs="Arabic Transparent"/>
          <w:sz w:val="28"/>
          <w:szCs w:val="28"/>
          <w:rtl/>
        </w:rPr>
        <w:t xml:space="preserve"> من جهة أخرى.</w:t>
      </w:r>
    </w:p>
    <w:p w:rsidR="003F3461" w:rsidRPr="00BC1651" w:rsidRDefault="003F3461" w:rsidP="007A5B9E">
      <w:pPr>
        <w:widowControl/>
        <w:numPr>
          <w:ilvl w:val="0"/>
          <w:numId w:val="1"/>
        </w:numPr>
        <w:tabs>
          <w:tab w:val="clear" w:pos="785"/>
        </w:tabs>
        <w:adjustRightInd/>
        <w:spacing w:line="240" w:lineRule="auto"/>
        <w:ind w:left="990" w:hanging="283"/>
        <w:jc w:val="left"/>
        <w:textAlignment w:val="auto"/>
        <w:rPr>
          <w:rFonts w:ascii="Simplified Arabic" w:hAnsi="Simplified Arabic" w:cs="Arabic Transparent"/>
          <w:sz w:val="28"/>
          <w:szCs w:val="28"/>
          <w:rtl/>
        </w:rPr>
      </w:pPr>
      <w:r w:rsidRPr="00BC1651">
        <w:rPr>
          <w:rFonts w:ascii="Simplified Arabic" w:hAnsi="Simplified Arabic" w:cs="Arabic Transparent"/>
          <w:sz w:val="28"/>
          <w:szCs w:val="28"/>
          <w:rtl/>
        </w:rPr>
        <w:t xml:space="preserve">بطرح إشكالية تقريب حاصل القسمة والبحث عن قيمة مقربة له بحصر متتابع. </w:t>
      </w:r>
    </w:p>
    <w:p w:rsidR="003F3461" w:rsidRPr="00BC1651" w:rsidRDefault="003F3461" w:rsidP="007A5B9E">
      <w:pPr>
        <w:spacing w:line="240" w:lineRule="auto"/>
        <w:jc w:val="left"/>
        <w:rPr>
          <w:rFonts w:ascii="Simplified Arabic" w:hAnsi="Simplified Arabic" w:cs="Arabic Transparent"/>
          <w:sz w:val="28"/>
          <w:szCs w:val="28"/>
          <w:rtl/>
        </w:rPr>
      </w:pPr>
    </w:p>
    <w:p w:rsidR="006C2F1B" w:rsidRDefault="006C2F1B" w:rsidP="007A5B9E">
      <w:pPr>
        <w:spacing w:line="240" w:lineRule="auto"/>
        <w:jc w:val="left"/>
        <w:rPr>
          <w:rFonts w:ascii="Simplified Arabic" w:hAnsi="Simplified Arabic" w:cs="Arabic Transparent"/>
          <w:sz w:val="28"/>
          <w:szCs w:val="28"/>
          <w:rtl/>
        </w:rPr>
      </w:pPr>
    </w:p>
    <w:p w:rsidR="00244A63" w:rsidRDefault="00244A63" w:rsidP="007A5B9E">
      <w:pPr>
        <w:spacing w:line="240" w:lineRule="auto"/>
        <w:jc w:val="left"/>
        <w:rPr>
          <w:rFonts w:ascii="Simplified Arabic" w:hAnsi="Simplified Arabic" w:cs="Arabic Transparent"/>
          <w:sz w:val="28"/>
          <w:szCs w:val="28"/>
          <w:rtl/>
        </w:rPr>
      </w:pPr>
    </w:p>
    <w:p w:rsidR="00244A63" w:rsidRDefault="00244A63"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DC251A" w:rsidRDefault="00DC251A" w:rsidP="007A5B9E">
      <w:pPr>
        <w:spacing w:line="240" w:lineRule="auto"/>
        <w:jc w:val="left"/>
        <w:rPr>
          <w:rFonts w:ascii="Simplified Arabic" w:hAnsi="Simplified Arabic" w:cs="Arabic Transparent"/>
          <w:sz w:val="28"/>
          <w:szCs w:val="28"/>
          <w:rtl/>
        </w:rPr>
      </w:pPr>
    </w:p>
    <w:p w:rsidR="00244A63" w:rsidRDefault="00244A63" w:rsidP="007A5B9E">
      <w:pPr>
        <w:spacing w:line="240" w:lineRule="auto"/>
        <w:jc w:val="left"/>
        <w:rPr>
          <w:rFonts w:ascii="Simplified Arabic" w:hAnsi="Simplified Arabic" w:cs="Arabic Transparent"/>
          <w:sz w:val="28"/>
          <w:szCs w:val="28"/>
          <w:rtl/>
        </w:rPr>
      </w:pPr>
    </w:p>
    <w:p w:rsidR="00244A63" w:rsidRDefault="00244A63" w:rsidP="007A5B9E">
      <w:pPr>
        <w:spacing w:line="240" w:lineRule="auto"/>
        <w:jc w:val="left"/>
        <w:rPr>
          <w:rFonts w:ascii="Simplified Arabic" w:hAnsi="Simplified Arabic" w:cs="Arabic Transparent"/>
          <w:sz w:val="28"/>
          <w:szCs w:val="28"/>
          <w:rtl/>
        </w:rPr>
      </w:pPr>
    </w:p>
    <w:p w:rsidR="00244A63" w:rsidRDefault="00244A63" w:rsidP="007A5B9E">
      <w:pPr>
        <w:spacing w:line="240" w:lineRule="auto"/>
        <w:jc w:val="left"/>
        <w:rPr>
          <w:rFonts w:ascii="Simplified Arabic" w:hAnsi="Simplified Arabic" w:cs="Arabic Transparent"/>
          <w:sz w:val="28"/>
          <w:szCs w:val="28"/>
          <w:rtl/>
        </w:rPr>
      </w:pPr>
    </w:p>
    <w:p w:rsidR="00244A63" w:rsidRDefault="00244A63" w:rsidP="007A5B9E">
      <w:pPr>
        <w:spacing w:line="240" w:lineRule="auto"/>
        <w:jc w:val="left"/>
        <w:rPr>
          <w:rFonts w:ascii="Simplified Arabic" w:hAnsi="Simplified Arabic" w:cs="Arabic Transparent"/>
          <w:sz w:val="28"/>
          <w:szCs w:val="28"/>
          <w:rtl/>
        </w:rPr>
      </w:pPr>
    </w:p>
    <w:p w:rsidR="00244A63" w:rsidRDefault="00244A63" w:rsidP="007A5B9E">
      <w:pPr>
        <w:spacing w:line="240" w:lineRule="auto"/>
        <w:jc w:val="left"/>
        <w:rPr>
          <w:rFonts w:ascii="Simplified Arabic" w:hAnsi="Simplified Arabic" w:cs="Arabic Transparent"/>
          <w:sz w:val="28"/>
          <w:szCs w:val="28"/>
          <w:rtl/>
        </w:rPr>
      </w:pPr>
    </w:p>
    <w:p w:rsidR="00244A63" w:rsidRPr="00BC1651" w:rsidRDefault="00244A63" w:rsidP="007A5B9E">
      <w:pPr>
        <w:spacing w:line="240" w:lineRule="auto"/>
        <w:jc w:val="left"/>
        <w:rPr>
          <w:rFonts w:ascii="Simplified Arabic" w:hAnsi="Simplified Arabic" w:cs="Arabic Transparent"/>
          <w:sz w:val="28"/>
          <w:szCs w:val="28"/>
          <w:rtl/>
        </w:rPr>
      </w:pPr>
    </w:p>
    <w:p w:rsidR="00C66921" w:rsidRPr="00BC1651" w:rsidRDefault="00DE15D8" w:rsidP="008B5205">
      <w:pPr>
        <w:pStyle w:val="Paragraphedeliste"/>
        <w:shd w:val="clear" w:color="auto" w:fill="D9D9D9"/>
        <w:tabs>
          <w:tab w:val="right" w:pos="395"/>
        </w:tabs>
        <w:bidi/>
        <w:spacing w:before="2280" w:after="0" w:line="240" w:lineRule="auto"/>
        <w:ind w:left="111"/>
        <w:rPr>
          <w:rFonts w:ascii="Times New Roman" w:hAnsi="Times New Roman" w:cs="Arabic Transparent"/>
          <w:bCs/>
          <w:sz w:val="28"/>
          <w:szCs w:val="28"/>
          <w:shd w:val="clear" w:color="auto" w:fill="D9D9D9"/>
          <w:rtl/>
          <w:lang w:bidi="ar-DZ"/>
        </w:rPr>
      </w:pPr>
      <w:bookmarkStart w:id="9" w:name="_9.شروط_وضع_المنهاج"/>
      <w:bookmarkEnd w:id="9"/>
      <w:r w:rsidRPr="00BC1651">
        <w:rPr>
          <w:rFonts w:ascii="Times New Roman" w:hAnsi="Times New Roman" w:cs="Arabic Transparent" w:hint="cs"/>
          <w:bCs/>
          <w:sz w:val="28"/>
          <w:szCs w:val="28"/>
          <w:shd w:val="clear" w:color="auto" w:fill="D9D9D9"/>
          <w:rtl/>
          <w:lang w:bidi="ar-DZ"/>
        </w:rPr>
        <w:lastRenderedPageBreak/>
        <w:t>8</w:t>
      </w:r>
      <w:r w:rsidR="00C66921" w:rsidRPr="00BC1651">
        <w:rPr>
          <w:rFonts w:ascii="Times New Roman" w:hAnsi="Times New Roman" w:cs="Arabic Transparent"/>
          <w:bCs/>
          <w:sz w:val="28"/>
          <w:szCs w:val="28"/>
          <w:shd w:val="clear" w:color="auto" w:fill="D9D9D9"/>
          <w:rtl/>
          <w:lang w:bidi="ar-DZ"/>
        </w:rPr>
        <w:t>.شروط وضع المنهاج حيز التطبيق</w:t>
      </w:r>
    </w:p>
    <w:p w:rsidR="007824F3" w:rsidRPr="00BC1651" w:rsidRDefault="007824F3" w:rsidP="007A5B9E">
      <w:pPr>
        <w:spacing w:line="240" w:lineRule="auto"/>
        <w:jc w:val="left"/>
        <w:rPr>
          <w:rFonts w:ascii="Simplified Arabic" w:hAnsi="Simplified Arabic" w:cs="Arabic Transparent"/>
          <w:b/>
          <w:bCs/>
          <w:sz w:val="28"/>
          <w:szCs w:val="28"/>
          <w:rtl/>
        </w:rPr>
      </w:pPr>
    </w:p>
    <w:p w:rsidR="005D75C2" w:rsidRPr="00BC1651" w:rsidRDefault="005D75C2" w:rsidP="007A5B9E">
      <w:pPr>
        <w:widowControl/>
        <w:numPr>
          <w:ilvl w:val="1"/>
          <w:numId w:val="1"/>
        </w:numPr>
        <w:tabs>
          <w:tab w:val="clear" w:pos="1795"/>
          <w:tab w:val="num" w:pos="486"/>
          <w:tab w:val="right" w:pos="846"/>
        </w:tabs>
        <w:adjustRightInd/>
        <w:spacing w:line="240" w:lineRule="auto"/>
        <w:ind w:left="306" w:firstLine="0"/>
        <w:jc w:val="left"/>
        <w:textAlignment w:val="auto"/>
        <w:rPr>
          <w:rFonts w:ascii="Simplified Arabic" w:hAnsi="Simplified Arabic" w:cs="Arabic Transparent"/>
          <w:b/>
          <w:bCs/>
          <w:sz w:val="28"/>
          <w:szCs w:val="28"/>
          <w:rtl/>
        </w:rPr>
      </w:pPr>
      <w:r w:rsidRPr="00BC1651">
        <w:rPr>
          <w:rFonts w:ascii="Impact" w:hAnsi="Impact" w:cs="Arabic Transparent"/>
          <w:b/>
          <w:bCs/>
          <w:sz w:val="28"/>
          <w:szCs w:val="28"/>
          <w:rtl/>
          <w:lang w:bidi="ar-SA"/>
        </w:rPr>
        <w:t>الوسائل</w:t>
      </w:r>
      <w:r w:rsidRPr="00BC1651">
        <w:rPr>
          <w:rFonts w:ascii="Simplified Arabic" w:hAnsi="Simplified Arabic" w:cs="Arabic Transparent"/>
          <w:b/>
          <w:bCs/>
          <w:sz w:val="28"/>
          <w:szCs w:val="28"/>
          <w:rtl/>
        </w:rPr>
        <w:t xml:space="preserve"> التعليمية</w:t>
      </w:r>
    </w:p>
    <w:p w:rsidR="00F15650" w:rsidRPr="00BC1651" w:rsidRDefault="00F15650" w:rsidP="007A5B9E">
      <w:pPr>
        <w:spacing w:before="240" w:line="240" w:lineRule="auto"/>
        <w:ind w:left="253"/>
        <w:jc w:val="left"/>
        <w:rPr>
          <w:rFonts w:ascii="Simplified Arabic" w:hAnsi="Simplified Arabic" w:cs="Arabic Transparent"/>
          <w:b/>
          <w:bCs/>
          <w:sz w:val="28"/>
          <w:szCs w:val="28"/>
          <w:rtl/>
        </w:rPr>
      </w:pPr>
      <w:r w:rsidRPr="00BC1651">
        <w:rPr>
          <w:rFonts w:ascii="Simplified Arabic" w:hAnsi="Simplified Arabic" w:cs="Arabic Transparent" w:hint="cs"/>
          <w:b/>
          <w:bCs/>
          <w:sz w:val="28"/>
          <w:szCs w:val="28"/>
          <w:rtl/>
        </w:rPr>
        <w:t>توصيات تتعلّق بالوثائق التربوية للأستاذ</w:t>
      </w:r>
    </w:p>
    <w:p w:rsidR="00F15650" w:rsidRPr="00BC1651" w:rsidRDefault="00F15650" w:rsidP="007A5B9E">
      <w:pPr>
        <w:spacing w:line="240" w:lineRule="auto"/>
        <w:ind w:left="395" w:firstLine="313"/>
        <w:rPr>
          <w:rFonts w:cs="Arabic Transparent"/>
          <w:sz w:val="28"/>
          <w:szCs w:val="28"/>
          <w:rtl/>
        </w:rPr>
      </w:pPr>
      <w:r w:rsidRPr="00BC1651">
        <w:rPr>
          <w:rFonts w:cs="Arabic Transparent" w:hint="cs"/>
          <w:sz w:val="28"/>
          <w:szCs w:val="28"/>
          <w:rtl/>
        </w:rPr>
        <w:t>كما ورد في المنهاج، تعد الوثائق التربوية المتمثلة في المنهاج والوثيقة المرافقة له، الكتاب المدرسي، دليل الأستاذ، ... سندات أساسية تكتسي أهمية بالغة</w:t>
      </w:r>
      <w:r w:rsidR="009D5D32" w:rsidRPr="00BC1651">
        <w:rPr>
          <w:rFonts w:cs="Arabic Transparent" w:hint="cs"/>
          <w:sz w:val="28"/>
          <w:szCs w:val="28"/>
          <w:rtl/>
        </w:rPr>
        <w:t>،</w:t>
      </w:r>
      <w:r w:rsidRPr="00BC1651">
        <w:rPr>
          <w:rFonts w:cs="Arabic Transparent" w:hint="cs"/>
          <w:sz w:val="28"/>
          <w:szCs w:val="28"/>
          <w:rtl/>
        </w:rPr>
        <w:t xml:space="preserve"> كل حسب مكانته</w:t>
      </w:r>
      <w:r w:rsidR="009D5D32" w:rsidRPr="00BC1651">
        <w:rPr>
          <w:rFonts w:cs="Arabic Transparent" w:hint="cs"/>
          <w:sz w:val="28"/>
          <w:szCs w:val="28"/>
          <w:rtl/>
        </w:rPr>
        <w:t xml:space="preserve">، </w:t>
      </w:r>
      <w:r w:rsidRPr="00BC1651">
        <w:rPr>
          <w:rFonts w:cs="Arabic Transparent" w:hint="cs"/>
          <w:sz w:val="28"/>
          <w:szCs w:val="28"/>
          <w:rtl/>
        </w:rPr>
        <w:t>في العمل التربوي داخل القسم وخارجه، يستوجب على الأستاذ امتلاكها، واستغلال ما جاء فيها أثناء قيامه بمهامه التعليمية التعلّمية.</w:t>
      </w:r>
    </w:p>
    <w:p w:rsidR="00F15650" w:rsidRPr="00BC1651" w:rsidRDefault="00F15650" w:rsidP="007A5B9E">
      <w:pPr>
        <w:spacing w:line="240" w:lineRule="auto"/>
        <w:ind w:firstLine="335"/>
        <w:rPr>
          <w:rFonts w:ascii="Simplified Arabic" w:hAnsi="Simplified Arabic" w:cs="Arabic Transparent"/>
          <w:sz w:val="28"/>
          <w:szCs w:val="28"/>
          <w:rtl/>
        </w:rPr>
      </w:pPr>
      <w:r w:rsidRPr="00BC1651">
        <w:rPr>
          <w:rFonts w:cs="Arabic Transparent" w:hint="cs"/>
          <w:sz w:val="28"/>
          <w:szCs w:val="28"/>
          <w:rtl/>
        </w:rPr>
        <w:t>وكذلك يتطلب</w:t>
      </w:r>
      <w:r w:rsidRPr="00BC1651">
        <w:rPr>
          <w:rFonts w:ascii="Simplified Arabic" w:hAnsi="Simplified Arabic" w:cs="Arabic Transparent" w:hint="cs"/>
          <w:sz w:val="28"/>
          <w:szCs w:val="28"/>
          <w:rtl/>
        </w:rPr>
        <w:t xml:space="preserve"> تنفيذ المنهاج توفير بعض الوسائل التعليمية على مستوى المؤسسة والتي سيتم استغلالها بصفة فردية أو جماعية، نذكرها فيما يلي:   </w:t>
      </w:r>
    </w:p>
    <w:p w:rsidR="00F15650" w:rsidRPr="00BC1651" w:rsidRDefault="00F15650" w:rsidP="007A5B9E">
      <w:pPr>
        <w:numPr>
          <w:ilvl w:val="0"/>
          <w:numId w:val="35"/>
        </w:numPr>
        <w:spacing w:line="240" w:lineRule="auto"/>
        <w:rPr>
          <w:rFonts w:ascii="Simplified Arabic" w:hAnsi="Simplified Arabic" w:cs="Arabic Transparent"/>
          <w:sz w:val="28"/>
          <w:szCs w:val="28"/>
        </w:rPr>
      </w:pPr>
      <w:r w:rsidRPr="00BC1651">
        <w:rPr>
          <w:rFonts w:ascii="Simplified Arabic" w:hAnsi="Simplified Arabic" w:cs="Arabic Transparent" w:hint="cs"/>
          <w:sz w:val="28"/>
          <w:szCs w:val="28"/>
          <w:rtl/>
        </w:rPr>
        <w:t>الآلات</w:t>
      </w:r>
      <w:r w:rsidRPr="00BC1651">
        <w:rPr>
          <w:rFonts w:cs="Arabic Transparent" w:hint="cs"/>
          <w:sz w:val="28"/>
          <w:szCs w:val="28"/>
          <w:rtl/>
        </w:rPr>
        <w:t>الحاسبة</w:t>
      </w:r>
      <w:r w:rsidRPr="00BC1651">
        <w:rPr>
          <w:rFonts w:ascii="Simplified Arabic" w:hAnsi="Simplified Arabic" w:cs="Arabic Transparent" w:hint="cs"/>
          <w:sz w:val="28"/>
          <w:szCs w:val="28"/>
          <w:rtl/>
        </w:rPr>
        <w:t xml:space="preserve"> البسيطة والآلات الحاسبة العلمية.</w:t>
      </w:r>
    </w:p>
    <w:p w:rsidR="00F15650" w:rsidRPr="00BC1651" w:rsidRDefault="00F15650" w:rsidP="007A5B9E">
      <w:pPr>
        <w:numPr>
          <w:ilvl w:val="0"/>
          <w:numId w:val="35"/>
        </w:numPr>
        <w:spacing w:line="240" w:lineRule="auto"/>
        <w:rPr>
          <w:rFonts w:ascii="Simplified Arabic" w:hAnsi="Simplified Arabic" w:cs="Arabic Transparent"/>
          <w:sz w:val="28"/>
          <w:szCs w:val="28"/>
        </w:rPr>
      </w:pPr>
      <w:r w:rsidRPr="00BC1651">
        <w:rPr>
          <w:rFonts w:ascii="Simplified Arabic" w:hAnsi="Simplified Arabic" w:cs="Arabic Transparent" w:hint="cs"/>
          <w:sz w:val="28"/>
          <w:szCs w:val="28"/>
          <w:rtl/>
        </w:rPr>
        <w:t xml:space="preserve">أشكال </w:t>
      </w:r>
      <w:r w:rsidRPr="00BC1651">
        <w:rPr>
          <w:rFonts w:cs="Arabic Transparent" w:hint="cs"/>
          <w:sz w:val="28"/>
          <w:szCs w:val="28"/>
          <w:rtl/>
        </w:rPr>
        <w:t>ومجسمات</w:t>
      </w:r>
      <w:r w:rsidRPr="00BC1651">
        <w:rPr>
          <w:rFonts w:ascii="Simplified Arabic" w:hAnsi="Simplified Arabic" w:cs="Arabic Transparent" w:hint="cs"/>
          <w:sz w:val="28"/>
          <w:szCs w:val="28"/>
          <w:rtl/>
        </w:rPr>
        <w:t xml:space="preserve"> مصنوعة ومألوفة.</w:t>
      </w:r>
    </w:p>
    <w:p w:rsidR="00F15650" w:rsidRPr="00BC1651" w:rsidRDefault="00F15650" w:rsidP="007A5B9E">
      <w:pPr>
        <w:numPr>
          <w:ilvl w:val="0"/>
          <w:numId w:val="35"/>
        </w:numPr>
        <w:spacing w:line="240" w:lineRule="auto"/>
        <w:rPr>
          <w:rFonts w:ascii="Simplified Arabic" w:hAnsi="Simplified Arabic" w:cs="Arabic Transparent"/>
          <w:sz w:val="28"/>
          <w:szCs w:val="28"/>
          <w:rtl/>
        </w:rPr>
      </w:pPr>
      <w:r w:rsidRPr="00BC1651">
        <w:rPr>
          <w:rFonts w:cs="Arabic Transparent" w:hint="cs"/>
          <w:sz w:val="28"/>
          <w:szCs w:val="28"/>
          <w:rtl/>
        </w:rPr>
        <w:t>برمجيات</w:t>
      </w:r>
      <w:r w:rsidRPr="00BC1651">
        <w:rPr>
          <w:rFonts w:ascii="Simplified Arabic" w:hAnsi="Simplified Arabic" w:cs="Arabic Transparent" w:hint="cs"/>
          <w:sz w:val="28"/>
          <w:szCs w:val="28"/>
          <w:rtl/>
        </w:rPr>
        <w:t>(مجدولات وبرمجيات الهندسة).</w:t>
      </w:r>
    </w:p>
    <w:p w:rsidR="005D75C2" w:rsidRPr="00BC1651" w:rsidRDefault="005D75C2" w:rsidP="007A5B9E">
      <w:pPr>
        <w:widowControl/>
        <w:numPr>
          <w:ilvl w:val="1"/>
          <w:numId w:val="1"/>
        </w:numPr>
        <w:tabs>
          <w:tab w:val="clear" w:pos="1795"/>
          <w:tab w:val="num" w:pos="486"/>
          <w:tab w:val="right" w:pos="846"/>
        </w:tabs>
        <w:adjustRightInd/>
        <w:spacing w:before="240" w:line="240" w:lineRule="auto"/>
        <w:ind w:left="306" w:firstLine="0"/>
        <w:jc w:val="left"/>
        <w:textAlignment w:val="auto"/>
        <w:rPr>
          <w:rFonts w:ascii="Simplified Arabic" w:hAnsi="Simplified Arabic" w:cs="Arabic Transparent"/>
          <w:b/>
          <w:bCs/>
          <w:sz w:val="28"/>
          <w:szCs w:val="28"/>
          <w:rtl/>
        </w:rPr>
      </w:pPr>
      <w:r w:rsidRPr="00BC1651">
        <w:rPr>
          <w:rFonts w:ascii="Impact" w:hAnsi="Impact" w:cs="Arabic Transparent"/>
          <w:b/>
          <w:bCs/>
          <w:sz w:val="28"/>
          <w:szCs w:val="28"/>
          <w:rtl/>
          <w:lang w:bidi="ar-SA"/>
        </w:rPr>
        <w:t>تكوين</w:t>
      </w:r>
      <w:r w:rsidR="00013F1C" w:rsidRPr="00BC1651">
        <w:rPr>
          <w:rFonts w:ascii="Simplified Arabic" w:hAnsi="Simplified Arabic" w:cs="Arabic Transparent" w:hint="cs"/>
          <w:b/>
          <w:bCs/>
          <w:sz w:val="28"/>
          <w:szCs w:val="28"/>
          <w:rtl/>
        </w:rPr>
        <w:t>الأساتذة</w:t>
      </w:r>
    </w:p>
    <w:p w:rsidR="00013F1C" w:rsidRPr="00BC1651" w:rsidRDefault="00AD6AAB" w:rsidP="007A5B9E">
      <w:pPr>
        <w:spacing w:line="240" w:lineRule="auto"/>
        <w:ind w:left="395" w:right="7371" w:firstLine="313"/>
        <w:rPr>
          <w:rFonts w:cs="Arabic Transparent"/>
          <w:sz w:val="28"/>
          <w:szCs w:val="28"/>
          <w:rtl/>
        </w:rPr>
      </w:pPr>
      <w:r w:rsidRPr="00BC1651">
        <w:rPr>
          <w:rFonts w:cs="Arabic Transparent" w:hint="cs"/>
          <w:sz w:val="28"/>
          <w:szCs w:val="28"/>
          <w:rtl/>
        </w:rPr>
        <w:t xml:space="preserve">بناء المناهج  </w:t>
      </w:r>
      <w:r w:rsidR="00013F1C" w:rsidRPr="00BC1651">
        <w:rPr>
          <w:rFonts w:cs="Arabic Transparent" w:hint="cs"/>
          <w:sz w:val="28"/>
          <w:szCs w:val="28"/>
          <w:rtl/>
        </w:rPr>
        <w:t>وواقع تدريس الرياضيات يفرضان إعادة النظر في تكوين الأساتذة</w:t>
      </w:r>
      <w:r w:rsidRPr="00BC1651">
        <w:rPr>
          <w:rFonts w:cs="Arabic Transparent" w:hint="cs"/>
          <w:sz w:val="28"/>
          <w:szCs w:val="28"/>
          <w:rtl/>
        </w:rPr>
        <w:t>،ويفترض</w:t>
      </w:r>
      <w:r w:rsidR="00013F1C" w:rsidRPr="00BC1651">
        <w:rPr>
          <w:rFonts w:cs="Arabic Transparent" w:hint="cs"/>
          <w:sz w:val="28"/>
          <w:szCs w:val="28"/>
          <w:rtl/>
        </w:rPr>
        <w:t xml:space="preserve"> أن يسمح هذا التكوين للأساتذة بـ:</w:t>
      </w:r>
    </w:p>
    <w:p w:rsidR="00013F1C" w:rsidRPr="00BC1651" w:rsidRDefault="00AD6AAB" w:rsidP="007A5B9E">
      <w:pPr>
        <w:numPr>
          <w:ilvl w:val="0"/>
          <w:numId w:val="35"/>
        </w:numPr>
        <w:spacing w:line="240" w:lineRule="auto"/>
        <w:rPr>
          <w:rFonts w:cs="Arabic Transparent"/>
          <w:sz w:val="28"/>
          <w:szCs w:val="28"/>
        </w:rPr>
      </w:pPr>
      <w:r w:rsidRPr="00BC1651">
        <w:rPr>
          <w:rFonts w:cs="Arabic Transparent" w:hint="cs"/>
          <w:sz w:val="28"/>
          <w:szCs w:val="28"/>
          <w:rtl/>
        </w:rPr>
        <w:t>امتلاك</w:t>
      </w:r>
      <w:r w:rsidR="00013F1C" w:rsidRPr="00BC1651">
        <w:rPr>
          <w:rFonts w:cs="Arabic Transparent" w:hint="cs"/>
          <w:sz w:val="28"/>
          <w:szCs w:val="28"/>
          <w:rtl/>
        </w:rPr>
        <w:t xml:space="preserve"> الأدوات الضرورية </w:t>
      </w:r>
      <w:r w:rsidRPr="00BC1651">
        <w:rPr>
          <w:rFonts w:cs="Arabic Transparent" w:hint="cs"/>
          <w:sz w:val="28"/>
          <w:szCs w:val="28"/>
          <w:rtl/>
        </w:rPr>
        <w:t xml:space="preserve">التي بتسمح قراءة </w:t>
      </w:r>
      <w:r w:rsidR="00013F1C" w:rsidRPr="00BC1651">
        <w:rPr>
          <w:rFonts w:cs="Arabic Transparent" w:hint="cs"/>
          <w:sz w:val="28"/>
          <w:szCs w:val="28"/>
          <w:rtl/>
        </w:rPr>
        <w:t>أفضل للمناهج ولتنفيذ</w:t>
      </w:r>
      <w:r w:rsidRPr="00BC1651">
        <w:rPr>
          <w:rFonts w:cs="Arabic Transparent" w:hint="cs"/>
          <w:sz w:val="28"/>
          <w:szCs w:val="28"/>
          <w:rtl/>
        </w:rPr>
        <w:t>ت</w:t>
      </w:r>
      <w:r w:rsidR="00013F1C" w:rsidRPr="00BC1651">
        <w:rPr>
          <w:rFonts w:cs="Arabic Transparent" w:hint="cs"/>
          <w:sz w:val="28"/>
          <w:szCs w:val="28"/>
          <w:rtl/>
        </w:rPr>
        <w:t xml:space="preserve"> المنهاج والوثيقة المرافقة.</w:t>
      </w:r>
    </w:p>
    <w:p w:rsidR="00013F1C" w:rsidRPr="00BC1651" w:rsidRDefault="00013F1C" w:rsidP="007A5B9E">
      <w:pPr>
        <w:numPr>
          <w:ilvl w:val="0"/>
          <w:numId w:val="35"/>
        </w:numPr>
        <w:spacing w:line="240" w:lineRule="auto"/>
        <w:rPr>
          <w:rFonts w:cs="Arabic Transparent"/>
          <w:sz w:val="28"/>
          <w:szCs w:val="28"/>
        </w:rPr>
      </w:pPr>
      <w:r w:rsidRPr="00BC1651">
        <w:rPr>
          <w:rFonts w:cs="Arabic Transparent" w:hint="cs"/>
          <w:sz w:val="28"/>
          <w:szCs w:val="28"/>
          <w:rtl/>
        </w:rPr>
        <w:t>تعلّم بناء وضعيات تعلّمية مرتكزة على نظريات تعليمية مادة الرياضيات، تجريبها وتحليلها قصد تطويرها.</w:t>
      </w:r>
    </w:p>
    <w:p w:rsidR="00013F1C" w:rsidRPr="00BC1651" w:rsidRDefault="00013F1C" w:rsidP="007A5B9E">
      <w:pPr>
        <w:spacing w:before="240" w:line="240" w:lineRule="auto"/>
        <w:ind w:left="1055"/>
        <w:rPr>
          <w:rFonts w:cs="Arabic Transparent"/>
          <w:sz w:val="28"/>
          <w:szCs w:val="28"/>
          <w:rtl/>
        </w:rPr>
      </w:pPr>
      <w:r w:rsidRPr="00BC1651">
        <w:rPr>
          <w:rFonts w:cs="Arabic Transparent" w:hint="cs"/>
          <w:sz w:val="28"/>
          <w:szCs w:val="28"/>
          <w:rtl/>
        </w:rPr>
        <w:t>كيف تمّ  بناء المعرفة الرياضية ؟</w:t>
      </w:r>
    </w:p>
    <w:p w:rsidR="00013F1C" w:rsidRPr="00BC1651" w:rsidRDefault="00013F1C" w:rsidP="007A5B9E">
      <w:pPr>
        <w:spacing w:line="240" w:lineRule="auto"/>
        <w:ind w:left="1055"/>
        <w:rPr>
          <w:rFonts w:cs="Arabic Transparent"/>
          <w:sz w:val="28"/>
          <w:szCs w:val="28"/>
          <w:rtl/>
        </w:rPr>
      </w:pPr>
      <w:r w:rsidRPr="00BC1651">
        <w:rPr>
          <w:rFonts w:cs="Arabic Transparent" w:hint="cs"/>
          <w:sz w:val="28"/>
          <w:szCs w:val="28"/>
          <w:rtl/>
        </w:rPr>
        <w:t>ماذا ينتظر المجتمع من هذه المعارف؟</w:t>
      </w:r>
    </w:p>
    <w:p w:rsidR="00013F1C" w:rsidRPr="00BC1651" w:rsidRDefault="00013F1C" w:rsidP="007A5B9E">
      <w:pPr>
        <w:spacing w:before="240" w:line="240" w:lineRule="auto"/>
        <w:ind w:left="1055"/>
        <w:rPr>
          <w:rFonts w:cs="Arabic Transparent"/>
          <w:sz w:val="28"/>
          <w:szCs w:val="28"/>
          <w:rtl/>
        </w:rPr>
      </w:pPr>
      <w:r w:rsidRPr="00BC1651">
        <w:rPr>
          <w:rFonts w:cs="Arabic Transparent" w:hint="cs"/>
          <w:sz w:val="28"/>
          <w:szCs w:val="28"/>
          <w:rtl/>
        </w:rPr>
        <w:t>كيف تمّ بناء المنهاج ؟ الكتاب المدرسي ؟</w:t>
      </w:r>
    </w:p>
    <w:p w:rsidR="00013F1C" w:rsidRPr="00BC1651" w:rsidRDefault="00013F1C" w:rsidP="007A5B9E">
      <w:pPr>
        <w:spacing w:before="240" w:line="240" w:lineRule="auto"/>
        <w:ind w:left="1055"/>
        <w:rPr>
          <w:rFonts w:cs="Arabic Transparent"/>
          <w:sz w:val="28"/>
          <w:szCs w:val="28"/>
          <w:rtl/>
        </w:rPr>
      </w:pPr>
      <w:r w:rsidRPr="00BC1651">
        <w:rPr>
          <w:rFonts w:cs="Arabic Transparent" w:hint="cs"/>
          <w:sz w:val="28"/>
          <w:szCs w:val="28"/>
          <w:rtl/>
        </w:rPr>
        <w:t>ما هو دور كل من المتعلّم والأستاذ ؟</w:t>
      </w:r>
    </w:p>
    <w:p w:rsidR="00013F1C" w:rsidRPr="00BC1651" w:rsidRDefault="00013F1C" w:rsidP="007A5B9E">
      <w:pPr>
        <w:spacing w:before="240" w:line="240" w:lineRule="auto"/>
        <w:ind w:left="1055"/>
        <w:rPr>
          <w:rFonts w:cs="Arabic Transparent"/>
          <w:sz w:val="28"/>
          <w:szCs w:val="28"/>
          <w:rtl/>
        </w:rPr>
      </w:pPr>
      <w:r w:rsidRPr="00BC1651">
        <w:rPr>
          <w:rFonts w:cs="Arabic Transparent" w:hint="cs"/>
          <w:sz w:val="28"/>
          <w:szCs w:val="28"/>
          <w:rtl/>
        </w:rPr>
        <w:t>كيف يتعلّم التلميذ الرياضيات ؟</w:t>
      </w:r>
    </w:p>
    <w:p w:rsidR="00DC251A" w:rsidRPr="00BC1651" w:rsidRDefault="00013F1C" w:rsidP="00DC251A">
      <w:pPr>
        <w:spacing w:before="240" w:line="240" w:lineRule="auto"/>
        <w:ind w:left="1055"/>
        <w:rPr>
          <w:rFonts w:cs="Arabic Transparent"/>
          <w:sz w:val="28"/>
          <w:szCs w:val="28"/>
          <w:rtl/>
        </w:rPr>
      </w:pPr>
      <w:r w:rsidRPr="00BC1651">
        <w:rPr>
          <w:rFonts w:cs="Arabic Transparent" w:hint="cs"/>
          <w:sz w:val="28"/>
          <w:szCs w:val="28"/>
          <w:rtl/>
        </w:rPr>
        <w:t xml:space="preserve">كيف ينظم ويسيّر نشاط تعليم / تعلّم ؟ </w:t>
      </w:r>
      <w:r w:rsidR="00DC251A" w:rsidRPr="00BC1651">
        <w:rPr>
          <w:rFonts w:cs="Arabic Transparent" w:hint="cs"/>
          <w:sz w:val="28"/>
          <w:szCs w:val="28"/>
          <w:rtl/>
        </w:rPr>
        <w:t>....</w:t>
      </w:r>
    </w:p>
    <w:p w:rsidR="00013F1C" w:rsidRPr="00BC1651" w:rsidRDefault="00013F1C" w:rsidP="007A5B9E">
      <w:pPr>
        <w:spacing w:before="240" w:line="240" w:lineRule="auto"/>
        <w:ind w:left="1055"/>
        <w:rPr>
          <w:rFonts w:cs="Arabic Transparent"/>
          <w:sz w:val="28"/>
          <w:szCs w:val="28"/>
          <w:rtl/>
        </w:rPr>
      </w:pPr>
      <w:r w:rsidRPr="00BC1651">
        <w:rPr>
          <w:rFonts w:cs="Arabic Transparent" w:hint="cs"/>
          <w:sz w:val="28"/>
          <w:szCs w:val="28"/>
          <w:rtl/>
        </w:rPr>
        <w:t>تبيّن هذه الأسئلة أن التكوين المتمحور فقط حول المعرفة الرياضية لا يكون كافيا لتذليل تعقيد</w:t>
      </w:r>
      <w:r w:rsidR="008F6CD4" w:rsidRPr="00BC1651">
        <w:rPr>
          <w:rFonts w:cs="Arabic Transparent" w:hint="cs"/>
          <w:sz w:val="28"/>
          <w:szCs w:val="28"/>
          <w:rtl/>
        </w:rPr>
        <w:t>ات</w:t>
      </w:r>
      <w:r w:rsidRPr="00BC1651">
        <w:rPr>
          <w:rFonts w:cs="Arabic Transparent" w:hint="cs"/>
          <w:sz w:val="28"/>
          <w:szCs w:val="28"/>
          <w:rtl/>
        </w:rPr>
        <w:t xml:space="preserve"> تعليم المادة. ومن خلال التكوين حول مساهمات تعليمية المادة ي</w:t>
      </w:r>
      <w:r w:rsidR="008F6CD4" w:rsidRPr="00BC1651">
        <w:rPr>
          <w:rFonts w:cs="Arabic Transparent" w:hint="cs"/>
          <w:sz w:val="28"/>
          <w:szCs w:val="28"/>
          <w:rtl/>
        </w:rPr>
        <w:t>جد الأستاذ إجابات لمثل هذه التسا</w:t>
      </w:r>
      <w:r w:rsidRPr="00BC1651">
        <w:rPr>
          <w:rFonts w:cs="Arabic Transparent" w:hint="cs"/>
          <w:sz w:val="28"/>
          <w:szCs w:val="28"/>
          <w:rtl/>
        </w:rPr>
        <w:t>ؤلات.</w:t>
      </w:r>
    </w:p>
    <w:p w:rsidR="00013F1C" w:rsidRPr="00BC1651" w:rsidRDefault="00013F1C" w:rsidP="007A5B9E">
      <w:pPr>
        <w:spacing w:before="240" w:line="240" w:lineRule="auto"/>
        <w:ind w:left="1055"/>
        <w:rPr>
          <w:rFonts w:cs="Arabic Transparent"/>
          <w:sz w:val="28"/>
          <w:szCs w:val="28"/>
          <w:rtl/>
        </w:rPr>
      </w:pPr>
      <w:r w:rsidRPr="00BC1651">
        <w:rPr>
          <w:rFonts w:cs="Arabic Transparent" w:hint="cs"/>
          <w:sz w:val="28"/>
          <w:szCs w:val="28"/>
          <w:rtl/>
        </w:rPr>
        <w:t>كما يكون ضروريا إدماج جزء من الإعلام الآلي في تكوين الأساتذة. هذا التكوين يجب ألا يقتصر على تعلّم تقنيات</w:t>
      </w:r>
      <w:r w:rsidR="008F6CD4" w:rsidRPr="00BC1651">
        <w:rPr>
          <w:rFonts w:cs="Arabic Transparent" w:hint="cs"/>
          <w:sz w:val="28"/>
          <w:szCs w:val="28"/>
          <w:rtl/>
        </w:rPr>
        <w:t>،</w:t>
      </w:r>
      <w:r w:rsidRPr="00BC1651">
        <w:rPr>
          <w:rFonts w:cs="Arabic Transparent" w:hint="cs"/>
          <w:sz w:val="28"/>
          <w:szCs w:val="28"/>
          <w:rtl/>
        </w:rPr>
        <w:t xml:space="preserve"> بل يجب أن يشرح ويبرر مساهمات هذه الأدوات </w:t>
      </w:r>
      <w:r w:rsidRPr="00BC1651">
        <w:rPr>
          <w:rFonts w:cs="Arabic Transparent" w:hint="cs"/>
          <w:sz w:val="28"/>
          <w:szCs w:val="28"/>
          <w:rtl/>
        </w:rPr>
        <w:lastRenderedPageBreak/>
        <w:t>في تعلّمات المادة.</w:t>
      </w:r>
    </w:p>
    <w:p w:rsidR="0096714B" w:rsidRPr="00BC1651" w:rsidRDefault="0096714B" w:rsidP="007A5B9E">
      <w:pPr>
        <w:spacing w:before="240" w:line="240" w:lineRule="auto"/>
        <w:ind w:left="1055"/>
        <w:rPr>
          <w:rFonts w:cs="Arabic Transparent"/>
          <w:sz w:val="28"/>
          <w:szCs w:val="28"/>
          <w:rtl/>
        </w:rPr>
      </w:pPr>
    </w:p>
    <w:p w:rsidR="00013F1C" w:rsidRPr="00BC1651" w:rsidRDefault="00013F1C" w:rsidP="007A5B9E">
      <w:pPr>
        <w:pStyle w:val="Sansinterligne"/>
        <w:bidi/>
        <w:rPr>
          <w:rFonts w:cs="Arabic Transparent"/>
          <w:sz w:val="28"/>
          <w:szCs w:val="28"/>
          <w:rtl/>
          <w:lang w:bidi="ar-DZ"/>
        </w:rPr>
      </w:pPr>
    </w:p>
    <w:p w:rsidR="00013F1C" w:rsidRDefault="00013F1C" w:rsidP="007A5B9E">
      <w:pPr>
        <w:spacing w:line="240" w:lineRule="auto"/>
        <w:ind w:left="395" w:firstLine="313"/>
        <w:rPr>
          <w:rFonts w:cs="Arabic Transparent"/>
          <w:sz w:val="28"/>
          <w:szCs w:val="28"/>
          <w:rtl/>
        </w:rPr>
      </w:pPr>
      <w:r w:rsidRPr="00BC1651">
        <w:rPr>
          <w:rFonts w:cs="Arabic Transparent" w:hint="cs"/>
          <w:sz w:val="28"/>
          <w:szCs w:val="28"/>
          <w:rtl/>
        </w:rPr>
        <w:t>اقتراح أمثلة لمحاور تكوين الأساتذة:</w:t>
      </w:r>
      <w:r w:rsidR="00DC251A">
        <w:rPr>
          <w:rFonts w:cs="Arabic Transparent" w:hint="cs"/>
          <w:sz w:val="28"/>
          <w:szCs w:val="28"/>
          <w:rtl/>
        </w:rPr>
        <w:t xml:space="preserve">  </w:t>
      </w:r>
    </w:p>
    <w:p w:rsidR="00DC251A" w:rsidRPr="00BC1651" w:rsidRDefault="00DC251A" w:rsidP="007A5B9E">
      <w:pPr>
        <w:spacing w:line="240" w:lineRule="auto"/>
        <w:ind w:left="395" w:firstLine="313"/>
        <w:rPr>
          <w:rFonts w:cs="Arabic Transparent"/>
          <w:sz w:val="28"/>
          <w:szCs w:val="28"/>
          <w:rtl/>
        </w:rPr>
      </w:pPr>
    </w:p>
    <w:tbl>
      <w:tblPr>
        <w:bidiVisual/>
        <w:tblW w:w="0" w:type="auto"/>
        <w:tblInd w:w="3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5A2DC4" w:rsidRPr="00BC1651" w:rsidTr="00AD6AAB">
        <w:tc>
          <w:tcPr>
            <w:tcW w:w="4606" w:type="dxa"/>
            <w:shd w:val="clear" w:color="auto" w:fill="auto"/>
          </w:tcPr>
          <w:p w:rsidR="00013F1C" w:rsidRPr="00BC1651" w:rsidRDefault="00013F1C" w:rsidP="007A5B9E">
            <w:pPr>
              <w:pStyle w:val="Sansinterligne"/>
              <w:bidi/>
              <w:jc w:val="center"/>
              <w:rPr>
                <w:rFonts w:eastAsia="Times New Roman" w:cs="Arabic Transparent"/>
                <w:sz w:val="28"/>
                <w:szCs w:val="28"/>
                <w:rtl/>
                <w:lang w:bidi="ar-DZ"/>
              </w:rPr>
            </w:pPr>
            <w:r w:rsidRPr="00BC1651">
              <w:rPr>
                <w:rFonts w:eastAsia="Times New Roman" w:cs="Arabic Transparent" w:hint="cs"/>
                <w:sz w:val="28"/>
                <w:szCs w:val="28"/>
                <w:rtl/>
                <w:lang w:bidi="ar-DZ"/>
              </w:rPr>
              <w:t>محاور بيداغوجية وتعليمية</w:t>
            </w:r>
          </w:p>
        </w:tc>
        <w:tc>
          <w:tcPr>
            <w:tcW w:w="4606" w:type="dxa"/>
            <w:shd w:val="clear" w:color="auto" w:fill="auto"/>
          </w:tcPr>
          <w:p w:rsidR="00013F1C" w:rsidRPr="00BC1651" w:rsidRDefault="0096714B" w:rsidP="007A5B9E">
            <w:pPr>
              <w:pStyle w:val="Sansinterligne"/>
              <w:bidi/>
              <w:jc w:val="center"/>
              <w:rPr>
                <w:rFonts w:eastAsia="Times New Roman" w:cs="Arabic Transparent"/>
                <w:sz w:val="28"/>
                <w:szCs w:val="28"/>
                <w:rtl/>
                <w:lang w:bidi="ar-DZ"/>
              </w:rPr>
            </w:pPr>
            <w:r w:rsidRPr="00BC1651">
              <w:rPr>
                <w:rFonts w:eastAsia="Times New Roman" w:cs="Arabic Transparent" w:hint="cs"/>
                <w:sz w:val="28"/>
                <w:szCs w:val="28"/>
                <w:rtl/>
                <w:lang w:bidi="ar-DZ"/>
              </w:rPr>
              <w:t>محاور خاصة بالمادة</w:t>
            </w:r>
          </w:p>
        </w:tc>
      </w:tr>
      <w:tr w:rsidR="005A2DC4" w:rsidRPr="00BC1651" w:rsidTr="00AD6AAB">
        <w:tc>
          <w:tcPr>
            <w:tcW w:w="4606" w:type="dxa"/>
            <w:shd w:val="clear" w:color="auto" w:fill="auto"/>
          </w:tcPr>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أدوات تعليمية الرياضيات</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ممارسات التقويم</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حلّ مشكلات</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إدماج وسائل التكنولوجية الجديدة</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بيداغوجية الإدماج</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المعالجة والدعم</w:t>
            </w:r>
          </w:p>
          <w:p w:rsidR="00B64474" w:rsidRPr="00BC1651" w:rsidRDefault="00B64474"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تدرج التعلمات</w:t>
            </w:r>
          </w:p>
          <w:p w:rsidR="00B64474" w:rsidRPr="00BC1651" w:rsidRDefault="00B64474"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الرياضيات والمواد الأخرى</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تحليل مناهج وكتب مدرسية</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 xml:space="preserve">الترابطات: ابتدائي </w:t>
            </w:r>
            <w:r w:rsidRPr="00BC1651">
              <w:rPr>
                <w:rFonts w:eastAsia="Times New Roman" w:cs="Arabic Transparent"/>
                <w:sz w:val="28"/>
                <w:szCs w:val="28"/>
                <w:rtl/>
                <w:lang w:bidi="ar-DZ"/>
              </w:rPr>
              <w:t>–</w:t>
            </w:r>
            <w:r w:rsidRPr="00BC1651">
              <w:rPr>
                <w:rFonts w:eastAsia="Times New Roman" w:cs="Arabic Transparent" w:hint="cs"/>
                <w:sz w:val="28"/>
                <w:szCs w:val="28"/>
                <w:rtl/>
                <w:lang w:bidi="ar-DZ"/>
              </w:rPr>
              <w:t xml:space="preserve"> متوس</w:t>
            </w:r>
            <w:r w:rsidR="00B64474" w:rsidRPr="00BC1651">
              <w:rPr>
                <w:rFonts w:eastAsia="Times New Roman" w:cs="Arabic Transparent" w:hint="cs"/>
                <w:sz w:val="28"/>
                <w:szCs w:val="28"/>
                <w:rtl/>
                <w:lang w:bidi="ar-DZ"/>
              </w:rPr>
              <w:t>ط</w:t>
            </w:r>
            <w:r w:rsidRPr="00BC1651">
              <w:rPr>
                <w:rFonts w:eastAsia="Times New Roman" w:cs="Arabic Transparent"/>
                <w:sz w:val="28"/>
                <w:szCs w:val="28"/>
                <w:rtl/>
                <w:lang w:bidi="ar-DZ"/>
              </w:rPr>
              <w:t>–</w:t>
            </w:r>
            <w:r w:rsidRPr="00BC1651">
              <w:rPr>
                <w:rFonts w:eastAsia="Times New Roman" w:cs="Arabic Transparent" w:hint="cs"/>
                <w:sz w:val="28"/>
                <w:szCs w:val="28"/>
                <w:rtl/>
                <w:lang w:bidi="ar-DZ"/>
              </w:rPr>
              <w:t xml:space="preserve"> ثانوي</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بناء مواضيع اختبارات</w:t>
            </w:r>
          </w:p>
          <w:p w:rsidR="00013F1C" w:rsidRPr="00BC1651" w:rsidRDefault="00013F1C" w:rsidP="007A5B9E">
            <w:pPr>
              <w:pStyle w:val="Sansinterligne"/>
              <w:numPr>
                <w:ilvl w:val="0"/>
                <w:numId w:val="34"/>
              </w:numPr>
              <w:bidi/>
              <w:rPr>
                <w:rFonts w:eastAsia="Times New Roman" w:cs="Arabic Transparent"/>
                <w:sz w:val="28"/>
                <w:szCs w:val="28"/>
                <w:rtl/>
                <w:lang w:bidi="ar-DZ"/>
              </w:rPr>
            </w:pPr>
            <w:r w:rsidRPr="00BC1651">
              <w:rPr>
                <w:rFonts w:eastAsia="Times New Roman" w:cs="Arabic Transparent" w:hint="cs"/>
                <w:sz w:val="28"/>
                <w:szCs w:val="28"/>
                <w:rtl/>
                <w:lang w:bidi="ar-DZ"/>
              </w:rPr>
              <w:t>...</w:t>
            </w:r>
          </w:p>
        </w:tc>
        <w:tc>
          <w:tcPr>
            <w:tcW w:w="4606" w:type="dxa"/>
            <w:shd w:val="clear" w:color="auto" w:fill="auto"/>
          </w:tcPr>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الأعداد العشرية</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الأعداد النسبية</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مكانة حل مشكلات</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التناسبية</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الحساب الحرفي</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الهندسة</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الاستدلال</w:t>
            </w:r>
          </w:p>
          <w:p w:rsidR="00013F1C" w:rsidRPr="00BC1651" w:rsidRDefault="00013F1C" w:rsidP="007A5B9E">
            <w:pPr>
              <w:pStyle w:val="Sansinterligne"/>
              <w:numPr>
                <w:ilvl w:val="0"/>
                <w:numId w:val="34"/>
              </w:numPr>
              <w:bidi/>
              <w:rPr>
                <w:rFonts w:eastAsia="Times New Roman" w:cs="Arabic Transparent"/>
                <w:sz w:val="28"/>
                <w:szCs w:val="28"/>
                <w:lang w:bidi="ar-DZ"/>
              </w:rPr>
            </w:pPr>
            <w:r w:rsidRPr="00BC1651">
              <w:rPr>
                <w:rFonts w:eastAsia="Times New Roman" w:cs="Arabic Transparent" w:hint="cs"/>
                <w:sz w:val="28"/>
                <w:szCs w:val="28"/>
                <w:rtl/>
                <w:lang w:bidi="ar-DZ"/>
              </w:rPr>
              <w:t>الإحصاء</w:t>
            </w:r>
          </w:p>
          <w:p w:rsidR="00013F1C" w:rsidRPr="00BC1651" w:rsidRDefault="00013F1C" w:rsidP="007A5B9E">
            <w:pPr>
              <w:pStyle w:val="Sansinterligne"/>
              <w:numPr>
                <w:ilvl w:val="0"/>
                <w:numId w:val="34"/>
              </w:numPr>
              <w:bidi/>
              <w:rPr>
                <w:rFonts w:eastAsia="Times New Roman" w:cs="Arabic Transparent"/>
                <w:sz w:val="28"/>
                <w:szCs w:val="28"/>
                <w:rtl/>
                <w:lang w:bidi="ar-DZ"/>
              </w:rPr>
            </w:pPr>
            <w:r w:rsidRPr="00BC1651">
              <w:rPr>
                <w:rFonts w:eastAsia="Times New Roman" w:cs="Arabic Transparent" w:hint="cs"/>
                <w:sz w:val="28"/>
                <w:szCs w:val="28"/>
                <w:rtl/>
                <w:lang w:bidi="ar-DZ"/>
              </w:rPr>
              <w:t>...</w:t>
            </w:r>
          </w:p>
        </w:tc>
      </w:tr>
    </w:tbl>
    <w:p w:rsidR="00013F1C" w:rsidRPr="00BC1651" w:rsidRDefault="00013F1C" w:rsidP="007A5B9E">
      <w:pPr>
        <w:pStyle w:val="Sansinterligne"/>
        <w:bidi/>
        <w:rPr>
          <w:rFonts w:cs="Arabic Transparent"/>
          <w:sz w:val="28"/>
          <w:szCs w:val="28"/>
          <w:rtl/>
          <w:lang w:bidi="ar-DZ"/>
        </w:rPr>
      </w:pPr>
    </w:p>
    <w:sectPr w:rsidR="00013F1C" w:rsidRPr="00BC1651" w:rsidSect="002F3C37">
      <w:footerReference w:type="default" r:id="rId627"/>
      <w:pgSz w:w="16838" w:h="11906" w:orient="landscape"/>
      <w:pgMar w:top="567" w:right="567" w:bottom="567" w:left="567" w:header="709" w:footer="261"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4D6" w:rsidRDefault="00B564D6" w:rsidP="00DB10C2">
      <w:pPr>
        <w:spacing w:line="240" w:lineRule="auto"/>
      </w:pPr>
      <w:r>
        <w:separator/>
      </w:r>
    </w:p>
  </w:endnote>
  <w:endnote w:type="continuationSeparator" w:id="0">
    <w:p w:rsidR="00B564D6" w:rsidRDefault="00B564D6" w:rsidP="00DB10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plified Arabic">
    <w:altName w:val="Times New Roman"/>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khbar MT">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Utiliser une police de caractè">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1C4" w:rsidRDefault="00202D28">
    <w:pPr>
      <w:pStyle w:val="Pieddepage"/>
      <w:jc w:val="center"/>
    </w:pPr>
    <w:r>
      <w:fldChar w:fldCharType="begin"/>
    </w:r>
    <w:r>
      <w:instrText>PAGE   \* MERGEFORMAT</w:instrText>
    </w:r>
    <w:r>
      <w:fldChar w:fldCharType="separate"/>
    </w:r>
    <w:r w:rsidR="001E760A">
      <w:rPr>
        <w:noProof/>
      </w:rPr>
      <w:t>9</w:t>
    </w:r>
    <w:r>
      <w:rPr>
        <w:noProof/>
      </w:rPr>
      <w:fldChar w:fldCharType="end"/>
    </w:r>
  </w:p>
  <w:p w:rsidR="00FF61C4" w:rsidRDefault="00FF61C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4D6" w:rsidRDefault="00B564D6" w:rsidP="00DB10C2">
      <w:pPr>
        <w:spacing w:line="240" w:lineRule="auto"/>
      </w:pPr>
      <w:r>
        <w:separator/>
      </w:r>
    </w:p>
  </w:footnote>
  <w:footnote w:type="continuationSeparator" w:id="0">
    <w:p w:rsidR="00B564D6" w:rsidRDefault="00B564D6" w:rsidP="00DB10C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583_"/>
      </v:shape>
    </w:pict>
  </w:numPicBullet>
  <w:abstractNum w:abstractNumId="0">
    <w:nsid w:val="0015437E"/>
    <w:multiLevelType w:val="hybridMultilevel"/>
    <w:tmpl w:val="70887C8C"/>
    <w:lvl w:ilvl="0" w:tplc="719C0EE4">
      <w:start w:val="1"/>
      <w:numFmt w:val="bullet"/>
      <w:lvlText w:val=""/>
      <w:lvlJc w:val="left"/>
      <w:pPr>
        <w:ind w:left="645" w:hanging="360"/>
      </w:pPr>
      <w:rPr>
        <w:rFonts w:ascii="Symbol" w:hAnsi="Symbol" w:hint="default"/>
        <w:color w:val="auto"/>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1">
    <w:nsid w:val="00C53B52"/>
    <w:multiLevelType w:val="hybridMultilevel"/>
    <w:tmpl w:val="901C0ABE"/>
    <w:lvl w:ilvl="0" w:tplc="E4202C66">
      <w:start w:val="1"/>
      <w:numFmt w:val="decimal"/>
      <w:lvlText w:val="%1)"/>
      <w:lvlJc w:val="left"/>
      <w:pPr>
        <w:ind w:left="1209" w:hanging="360"/>
      </w:pPr>
      <w:rPr>
        <w:rFonts w:hint="default"/>
      </w:rPr>
    </w:lvl>
    <w:lvl w:ilvl="1" w:tplc="040C0019" w:tentative="1">
      <w:start w:val="1"/>
      <w:numFmt w:val="lowerLetter"/>
      <w:lvlText w:val="%2."/>
      <w:lvlJc w:val="left"/>
      <w:pPr>
        <w:ind w:left="1929" w:hanging="360"/>
      </w:pPr>
    </w:lvl>
    <w:lvl w:ilvl="2" w:tplc="040C001B" w:tentative="1">
      <w:start w:val="1"/>
      <w:numFmt w:val="lowerRoman"/>
      <w:lvlText w:val="%3."/>
      <w:lvlJc w:val="right"/>
      <w:pPr>
        <w:ind w:left="2649" w:hanging="180"/>
      </w:pPr>
    </w:lvl>
    <w:lvl w:ilvl="3" w:tplc="040C000F" w:tentative="1">
      <w:start w:val="1"/>
      <w:numFmt w:val="decimal"/>
      <w:lvlText w:val="%4."/>
      <w:lvlJc w:val="left"/>
      <w:pPr>
        <w:ind w:left="3369" w:hanging="360"/>
      </w:pPr>
    </w:lvl>
    <w:lvl w:ilvl="4" w:tplc="040C0019" w:tentative="1">
      <w:start w:val="1"/>
      <w:numFmt w:val="lowerLetter"/>
      <w:lvlText w:val="%5."/>
      <w:lvlJc w:val="left"/>
      <w:pPr>
        <w:ind w:left="4089" w:hanging="360"/>
      </w:pPr>
    </w:lvl>
    <w:lvl w:ilvl="5" w:tplc="040C001B" w:tentative="1">
      <w:start w:val="1"/>
      <w:numFmt w:val="lowerRoman"/>
      <w:lvlText w:val="%6."/>
      <w:lvlJc w:val="right"/>
      <w:pPr>
        <w:ind w:left="4809" w:hanging="180"/>
      </w:pPr>
    </w:lvl>
    <w:lvl w:ilvl="6" w:tplc="040C000F" w:tentative="1">
      <w:start w:val="1"/>
      <w:numFmt w:val="decimal"/>
      <w:lvlText w:val="%7."/>
      <w:lvlJc w:val="left"/>
      <w:pPr>
        <w:ind w:left="5529" w:hanging="360"/>
      </w:pPr>
    </w:lvl>
    <w:lvl w:ilvl="7" w:tplc="040C0019" w:tentative="1">
      <w:start w:val="1"/>
      <w:numFmt w:val="lowerLetter"/>
      <w:lvlText w:val="%8."/>
      <w:lvlJc w:val="left"/>
      <w:pPr>
        <w:ind w:left="6249" w:hanging="360"/>
      </w:pPr>
    </w:lvl>
    <w:lvl w:ilvl="8" w:tplc="040C001B" w:tentative="1">
      <w:start w:val="1"/>
      <w:numFmt w:val="lowerRoman"/>
      <w:lvlText w:val="%9."/>
      <w:lvlJc w:val="right"/>
      <w:pPr>
        <w:ind w:left="6969" w:hanging="180"/>
      </w:pPr>
    </w:lvl>
  </w:abstractNum>
  <w:abstractNum w:abstractNumId="2">
    <w:nsid w:val="01386D04"/>
    <w:multiLevelType w:val="hybridMultilevel"/>
    <w:tmpl w:val="E1B20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5A21AE"/>
    <w:multiLevelType w:val="hybridMultilevel"/>
    <w:tmpl w:val="75F229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1">
      <w:start w:val="1"/>
      <w:numFmt w:val="bullet"/>
      <w:lvlText w:val=""/>
      <w:lvlJc w:val="left"/>
      <w:pPr>
        <w:ind w:left="3600" w:hanging="360"/>
      </w:pPr>
      <w:rPr>
        <w:rFonts w:ascii="Symbol" w:hAnsi="Symbol"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1">
      <w:start w:val="1"/>
      <w:numFmt w:val="bullet"/>
      <w:lvlText w:val=""/>
      <w:lvlJc w:val="left"/>
      <w:pPr>
        <w:ind w:left="6480" w:hanging="360"/>
      </w:pPr>
      <w:rPr>
        <w:rFonts w:ascii="Symbol" w:hAnsi="Symbol" w:hint="default"/>
      </w:rPr>
    </w:lvl>
  </w:abstractNum>
  <w:abstractNum w:abstractNumId="4">
    <w:nsid w:val="046E184C"/>
    <w:multiLevelType w:val="hybridMultilevel"/>
    <w:tmpl w:val="A1BE8FF2"/>
    <w:lvl w:ilvl="0" w:tplc="040C0005">
      <w:start w:val="1"/>
      <w:numFmt w:val="bullet"/>
      <w:lvlText w:val=""/>
      <w:lvlJc w:val="left"/>
      <w:pPr>
        <w:tabs>
          <w:tab w:val="num" w:pos="720"/>
        </w:tabs>
        <w:ind w:left="720" w:hanging="360"/>
      </w:pPr>
      <w:rPr>
        <w:rFonts w:ascii="Wingdings" w:hAnsi="Wingdings" w:hint="default"/>
      </w:rPr>
    </w:lvl>
    <w:lvl w:ilvl="1" w:tplc="2FA4269E">
      <w:start w:val="2005"/>
      <w:numFmt w:val="bullet"/>
      <w:lvlText w:val="-"/>
      <w:lvlJc w:val="left"/>
      <w:pPr>
        <w:tabs>
          <w:tab w:val="num" w:pos="1440"/>
        </w:tabs>
        <w:ind w:left="1440" w:hanging="360"/>
      </w:pPr>
      <w:rPr>
        <w:rFonts w:ascii="Times New Roman" w:eastAsia="Times New Roman" w:hAnsi="Times New Roman" w:cs="Arabic Transparent"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49E50B3"/>
    <w:multiLevelType w:val="hybridMultilevel"/>
    <w:tmpl w:val="A56EEBB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0510700C"/>
    <w:multiLevelType w:val="hybridMultilevel"/>
    <w:tmpl w:val="8130AFF4"/>
    <w:lvl w:ilvl="0" w:tplc="62608A84">
      <w:numFmt w:val="bullet"/>
      <w:lvlText w:val="-"/>
      <w:lvlJc w:val="left"/>
      <w:pPr>
        <w:tabs>
          <w:tab w:val="num" w:pos="720"/>
        </w:tabs>
        <w:ind w:left="720" w:hanging="360"/>
      </w:pPr>
      <w:rPr>
        <w:rFonts w:ascii="Times New Roman" w:eastAsia="SimSun" w:hAnsi="Times New Roman" w:cs="Arabic Transparent"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5606851"/>
    <w:multiLevelType w:val="hybridMultilevel"/>
    <w:tmpl w:val="82E633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070E4FAF"/>
    <w:multiLevelType w:val="hybridMultilevel"/>
    <w:tmpl w:val="563A64D8"/>
    <w:lvl w:ilvl="0" w:tplc="C5641898">
      <w:start w:val="1"/>
      <w:numFmt w:val="decimal"/>
      <w:lvlText w:val="%1)"/>
      <w:lvlJc w:val="left"/>
      <w:pPr>
        <w:ind w:left="1440" w:hanging="360"/>
      </w:pPr>
      <w:rPr>
        <w:rFonts w:ascii="Times New Roman" w:hAnsi="Times New Roman" w:hint="default"/>
        <w:sz w:val="28"/>
        <w:szCs w:val="2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07237789"/>
    <w:multiLevelType w:val="hybridMultilevel"/>
    <w:tmpl w:val="0CE2B388"/>
    <w:lvl w:ilvl="0" w:tplc="53BE2E6C">
      <w:numFmt w:val="bullet"/>
      <w:lvlText w:val="-"/>
      <w:lvlJc w:val="left"/>
      <w:pPr>
        <w:ind w:left="720" w:hanging="360"/>
      </w:pPr>
      <w:rPr>
        <w:rFonts w:ascii="Impact" w:eastAsia="SimSun" w:hAnsi="Impact" w:cs="Arabic Transparent" w:hint="default"/>
        <w:b/>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7591595"/>
    <w:multiLevelType w:val="hybridMultilevel"/>
    <w:tmpl w:val="B0E24EA0"/>
    <w:lvl w:ilvl="0" w:tplc="F45613C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08A2626C"/>
    <w:multiLevelType w:val="hybridMultilevel"/>
    <w:tmpl w:val="C8CCF786"/>
    <w:lvl w:ilvl="0" w:tplc="64C8CE76">
      <w:start w:val="1"/>
      <w:numFmt w:val="decimal"/>
      <w:lvlText w:val="%1."/>
      <w:lvlJc w:val="left"/>
      <w:pPr>
        <w:tabs>
          <w:tab w:val="num" w:pos="267"/>
        </w:tabs>
        <w:ind w:left="267" w:hanging="375"/>
      </w:pPr>
      <w:rPr>
        <w:rFonts w:hint="default"/>
        <w:b w:val="0"/>
        <w:sz w:val="28"/>
        <w:szCs w:val="28"/>
      </w:rPr>
    </w:lvl>
    <w:lvl w:ilvl="1" w:tplc="040C0019" w:tentative="1">
      <w:start w:val="1"/>
      <w:numFmt w:val="lowerLetter"/>
      <w:lvlText w:val="%2."/>
      <w:lvlJc w:val="left"/>
      <w:pPr>
        <w:tabs>
          <w:tab w:val="num" w:pos="972"/>
        </w:tabs>
        <w:ind w:left="972" w:hanging="360"/>
      </w:pPr>
    </w:lvl>
    <w:lvl w:ilvl="2" w:tplc="040C001B" w:tentative="1">
      <w:start w:val="1"/>
      <w:numFmt w:val="lowerRoman"/>
      <w:lvlText w:val="%3."/>
      <w:lvlJc w:val="right"/>
      <w:pPr>
        <w:tabs>
          <w:tab w:val="num" w:pos="1692"/>
        </w:tabs>
        <w:ind w:left="1692" w:hanging="180"/>
      </w:pPr>
    </w:lvl>
    <w:lvl w:ilvl="3" w:tplc="040C000F" w:tentative="1">
      <w:start w:val="1"/>
      <w:numFmt w:val="decimal"/>
      <w:lvlText w:val="%4."/>
      <w:lvlJc w:val="left"/>
      <w:pPr>
        <w:tabs>
          <w:tab w:val="num" w:pos="2412"/>
        </w:tabs>
        <w:ind w:left="2412" w:hanging="360"/>
      </w:pPr>
    </w:lvl>
    <w:lvl w:ilvl="4" w:tplc="040C0019" w:tentative="1">
      <w:start w:val="1"/>
      <w:numFmt w:val="lowerLetter"/>
      <w:lvlText w:val="%5."/>
      <w:lvlJc w:val="left"/>
      <w:pPr>
        <w:tabs>
          <w:tab w:val="num" w:pos="3132"/>
        </w:tabs>
        <w:ind w:left="3132" w:hanging="360"/>
      </w:pPr>
    </w:lvl>
    <w:lvl w:ilvl="5" w:tplc="040C001B" w:tentative="1">
      <w:start w:val="1"/>
      <w:numFmt w:val="lowerRoman"/>
      <w:lvlText w:val="%6."/>
      <w:lvlJc w:val="right"/>
      <w:pPr>
        <w:tabs>
          <w:tab w:val="num" w:pos="3852"/>
        </w:tabs>
        <w:ind w:left="3852" w:hanging="180"/>
      </w:pPr>
    </w:lvl>
    <w:lvl w:ilvl="6" w:tplc="040C000F" w:tentative="1">
      <w:start w:val="1"/>
      <w:numFmt w:val="decimal"/>
      <w:lvlText w:val="%7."/>
      <w:lvlJc w:val="left"/>
      <w:pPr>
        <w:tabs>
          <w:tab w:val="num" w:pos="4572"/>
        </w:tabs>
        <w:ind w:left="4572" w:hanging="360"/>
      </w:pPr>
    </w:lvl>
    <w:lvl w:ilvl="7" w:tplc="040C0019" w:tentative="1">
      <w:start w:val="1"/>
      <w:numFmt w:val="lowerLetter"/>
      <w:lvlText w:val="%8."/>
      <w:lvlJc w:val="left"/>
      <w:pPr>
        <w:tabs>
          <w:tab w:val="num" w:pos="5292"/>
        </w:tabs>
        <w:ind w:left="5292" w:hanging="360"/>
      </w:pPr>
    </w:lvl>
    <w:lvl w:ilvl="8" w:tplc="040C001B" w:tentative="1">
      <w:start w:val="1"/>
      <w:numFmt w:val="lowerRoman"/>
      <w:lvlText w:val="%9."/>
      <w:lvlJc w:val="right"/>
      <w:pPr>
        <w:tabs>
          <w:tab w:val="num" w:pos="6012"/>
        </w:tabs>
        <w:ind w:left="6012" w:hanging="180"/>
      </w:pPr>
    </w:lvl>
  </w:abstractNum>
  <w:abstractNum w:abstractNumId="12">
    <w:nsid w:val="0D1061D2"/>
    <w:multiLevelType w:val="hybridMultilevel"/>
    <w:tmpl w:val="4F88A112"/>
    <w:lvl w:ilvl="0" w:tplc="9D80C9E4">
      <w:start w:val="1"/>
      <w:numFmt w:val="decimal"/>
      <w:lvlText w:val="%1."/>
      <w:lvlJc w:val="left"/>
      <w:pPr>
        <w:ind w:left="720" w:hanging="360"/>
      </w:pPr>
      <w:rPr>
        <w:rFonts w:hint="default"/>
        <w:b/>
        <w:bCs w:val="0"/>
        <w:color w:val="auto"/>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F0A18F3"/>
    <w:multiLevelType w:val="hybridMultilevel"/>
    <w:tmpl w:val="1234AF1A"/>
    <w:lvl w:ilvl="0" w:tplc="53BE2E6C">
      <w:numFmt w:val="bullet"/>
      <w:lvlText w:val="-"/>
      <w:lvlJc w:val="left"/>
      <w:pPr>
        <w:ind w:left="720" w:hanging="360"/>
      </w:pPr>
      <w:rPr>
        <w:rFonts w:ascii="Impact" w:eastAsia="SimSun" w:hAnsi="Impact" w:cs="Arabic Transparent" w:hint="default"/>
        <w:b/>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3D4379"/>
    <w:multiLevelType w:val="hybridMultilevel"/>
    <w:tmpl w:val="4C84F31C"/>
    <w:lvl w:ilvl="0" w:tplc="2CD69482">
      <w:numFmt w:val="bullet"/>
      <w:lvlText w:val="-"/>
      <w:lvlJc w:val="left"/>
      <w:pPr>
        <w:tabs>
          <w:tab w:val="num" w:pos="720"/>
        </w:tabs>
        <w:ind w:left="720" w:hanging="360"/>
      </w:pPr>
      <w:rPr>
        <w:rFonts w:ascii="Calibri" w:eastAsia="Calibri" w:hAnsi="Calibri" w:cs="Arabic Transparent" w:hint="default"/>
        <w:b w:val="0"/>
        <w:bCs w:val="0"/>
        <w:i w:val="0"/>
        <w:iCs w:val="0"/>
        <w:color w:val="auto"/>
        <w:sz w:val="16"/>
        <w:szCs w:val="16"/>
        <w:lang w:bidi="ar-SA"/>
      </w:rPr>
    </w:lvl>
    <w:lvl w:ilvl="1" w:tplc="85FECF0E">
      <w:start w:val="3"/>
      <w:numFmt w:val="bullet"/>
      <w:lvlText w:val="-"/>
      <w:lvlJc w:val="left"/>
      <w:pPr>
        <w:tabs>
          <w:tab w:val="num" w:pos="1440"/>
        </w:tabs>
        <w:ind w:left="1440" w:hanging="360"/>
      </w:pPr>
      <w:rPr>
        <w:rFonts w:ascii="Times New Roman" w:eastAsia="SimSun" w:hAnsi="Times New Roman" w:cs="Arabic Transparent"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0FE507B8"/>
    <w:multiLevelType w:val="hybridMultilevel"/>
    <w:tmpl w:val="240AF796"/>
    <w:lvl w:ilvl="0" w:tplc="10DE8E22">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F0704E"/>
    <w:multiLevelType w:val="hybridMultilevel"/>
    <w:tmpl w:val="4FCE0560"/>
    <w:lvl w:ilvl="0" w:tplc="A760A6F2">
      <w:numFmt w:val="bullet"/>
      <w:lvlText w:val="-"/>
      <w:lvlJc w:val="left"/>
      <w:pPr>
        <w:ind w:left="1428" w:hanging="360"/>
      </w:pPr>
      <w:rPr>
        <w:rFonts w:ascii="Impact" w:eastAsia="SimSun" w:hAnsi="Impact" w:cs="Arabic Transparent" w:hint="default"/>
        <w:b/>
        <w:lang w:bidi="ar-SA"/>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117A3690"/>
    <w:multiLevelType w:val="hybridMultilevel"/>
    <w:tmpl w:val="E8BC04AE"/>
    <w:lvl w:ilvl="0" w:tplc="040C000F">
      <w:start w:val="1"/>
      <w:numFmt w:val="decimal"/>
      <w:lvlText w:val="%1."/>
      <w:lvlJc w:val="left"/>
      <w:pPr>
        <w:ind w:left="790" w:hanging="360"/>
      </w:pPr>
    </w:lvl>
    <w:lvl w:ilvl="1" w:tplc="040C0019">
      <w:start w:val="1"/>
      <w:numFmt w:val="lowerLetter"/>
      <w:lvlText w:val="%2."/>
      <w:lvlJc w:val="left"/>
      <w:pPr>
        <w:ind w:left="1510" w:hanging="360"/>
      </w:pPr>
    </w:lvl>
    <w:lvl w:ilvl="2" w:tplc="040C001B">
      <w:start w:val="1"/>
      <w:numFmt w:val="lowerRoman"/>
      <w:lvlText w:val="%3."/>
      <w:lvlJc w:val="right"/>
      <w:pPr>
        <w:ind w:left="2230" w:hanging="180"/>
      </w:pPr>
    </w:lvl>
    <w:lvl w:ilvl="3" w:tplc="040C000F">
      <w:start w:val="1"/>
      <w:numFmt w:val="decimal"/>
      <w:lvlText w:val="%4."/>
      <w:lvlJc w:val="left"/>
      <w:pPr>
        <w:ind w:left="2950" w:hanging="360"/>
      </w:pPr>
    </w:lvl>
    <w:lvl w:ilvl="4" w:tplc="040C0019">
      <w:start w:val="1"/>
      <w:numFmt w:val="lowerLetter"/>
      <w:lvlText w:val="%5."/>
      <w:lvlJc w:val="left"/>
      <w:pPr>
        <w:ind w:left="3670" w:hanging="360"/>
      </w:pPr>
    </w:lvl>
    <w:lvl w:ilvl="5" w:tplc="040C001B">
      <w:start w:val="1"/>
      <w:numFmt w:val="lowerRoman"/>
      <w:lvlText w:val="%6."/>
      <w:lvlJc w:val="right"/>
      <w:pPr>
        <w:ind w:left="4390" w:hanging="180"/>
      </w:pPr>
    </w:lvl>
    <w:lvl w:ilvl="6" w:tplc="040C000F">
      <w:start w:val="1"/>
      <w:numFmt w:val="decimal"/>
      <w:lvlText w:val="%7."/>
      <w:lvlJc w:val="left"/>
      <w:pPr>
        <w:ind w:left="5110" w:hanging="360"/>
      </w:pPr>
    </w:lvl>
    <w:lvl w:ilvl="7" w:tplc="040C0019">
      <w:start w:val="1"/>
      <w:numFmt w:val="lowerLetter"/>
      <w:lvlText w:val="%8."/>
      <w:lvlJc w:val="left"/>
      <w:pPr>
        <w:ind w:left="5830" w:hanging="360"/>
      </w:pPr>
    </w:lvl>
    <w:lvl w:ilvl="8" w:tplc="040C001B">
      <w:start w:val="1"/>
      <w:numFmt w:val="lowerRoman"/>
      <w:lvlText w:val="%9."/>
      <w:lvlJc w:val="right"/>
      <w:pPr>
        <w:ind w:left="6550" w:hanging="180"/>
      </w:pPr>
    </w:lvl>
  </w:abstractNum>
  <w:abstractNum w:abstractNumId="18">
    <w:nsid w:val="11E82714"/>
    <w:multiLevelType w:val="hybridMultilevel"/>
    <w:tmpl w:val="E6CA61B0"/>
    <w:lvl w:ilvl="0" w:tplc="040C0001">
      <w:start w:val="1"/>
      <w:numFmt w:val="bullet"/>
      <w:lvlText w:val=""/>
      <w:lvlJc w:val="left"/>
      <w:pPr>
        <w:tabs>
          <w:tab w:val="num" w:pos="380"/>
        </w:tabs>
        <w:ind w:left="380" w:hanging="360"/>
      </w:pPr>
      <w:rPr>
        <w:rFonts w:ascii="Symbol" w:hAnsi="Symbol" w:hint="default"/>
      </w:rPr>
    </w:lvl>
    <w:lvl w:ilvl="1" w:tplc="040C0003" w:tentative="1">
      <w:start w:val="1"/>
      <w:numFmt w:val="bullet"/>
      <w:lvlText w:val="o"/>
      <w:lvlJc w:val="left"/>
      <w:pPr>
        <w:tabs>
          <w:tab w:val="num" w:pos="1100"/>
        </w:tabs>
        <w:ind w:left="1100" w:hanging="360"/>
      </w:pPr>
      <w:rPr>
        <w:rFonts w:ascii="Courier New" w:hAnsi="Courier New" w:hint="default"/>
      </w:rPr>
    </w:lvl>
    <w:lvl w:ilvl="2" w:tplc="040C0005" w:tentative="1">
      <w:start w:val="1"/>
      <w:numFmt w:val="bullet"/>
      <w:lvlText w:val=""/>
      <w:lvlJc w:val="left"/>
      <w:pPr>
        <w:tabs>
          <w:tab w:val="num" w:pos="1820"/>
        </w:tabs>
        <w:ind w:left="1820" w:hanging="360"/>
      </w:pPr>
      <w:rPr>
        <w:rFonts w:ascii="Wingdings" w:hAnsi="Wingdings" w:hint="default"/>
      </w:rPr>
    </w:lvl>
    <w:lvl w:ilvl="3" w:tplc="040C0001" w:tentative="1">
      <w:start w:val="1"/>
      <w:numFmt w:val="bullet"/>
      <w:lvlText w:val=""/>
      <w:lvlJc w:val="left"/>
      <w:pPr>
        <w:tabs>
          <w:tab w:val="num" w:pos="2540"/>
        </w:tabs>
        <w:ind w:left="2540" w:hanging="360"/>
      </w:pPr>
      <w:rPr>
        <w:rFonts w:ascii="Symbol" w:hAnsi="Symbol" w:hint="default"/>
      </w:rPr>
    </w:lvl>
    <w:lvl w:ilvl="4" w:tplc="040C0003" w:tentative="1">
      <w:start w:val="1"/>
      <w:numFmt w:val="bullet"/>
      <w:lvlText w:val="o"/>
      <w:lvlJc w:val="left"/>
      <w:pPr>
        <w:tabs>
          <w:tab w:val="num" w:pos="3260"/>
        </w:tabs>
        <w:ind w:left="3260" w:hanging="360"/>
      </w:pPr>
      <w:rPr>
        <w:rFonts w:ascii="Courier New" w:hAnsi="Courier New" w:hint="default"/>
      </w:rPr>
    </w:lvl>
    <w:lvl w:ilvl="5" w:tplc="040C0005" w:tentative="1">
      <w:start w:val="1"/>
      <w:numFmt w:val="bullet"/>
      <w:lvlText w:val=""/>
      <w:lvlJc w:val="left"/>
      <w:pPr>
        <w:tabs>
          <w:tab w:val="num" w:pos="3980"/>
        </w:tabs>
        <w:ind w:left="3980" w:hanging="360"/>
      </w:pPr>
      <w:rPr>
        <w:rFonts w:ascii="Wingdings" w:hAnsi="Wingdings" w:hint="default"/>
      </w:rPr>
    </w:lvl>
    <w:lvl w:ilvl="6" w:tplc="040C0001" w:tentative="1">
      <w:start w:val="1"/>
      <w:numFmt w:val="bullet"/>
      <w:lvlText w:val=""/>
      <w:lvlJc w:val="left"/>
      <w:pPr>
        <w:tabs>
          <w:tab w:val="num" w:pos="4700"/>
        </w:tabs>
        <w:ind w:left="4700" w:hanging="360"/>
      </w:pPr>
      <w:rPr>
        <w:rFonts w:ascii="Symbol" w:hAnsi="Symbol" w:hint="default"/>
      </w:rPr>
    </w:lvl>
    <w:lvl w:ilvl="7" w:tplc="040C0003" w:tentative="1">
      <w:start w:val="1"/>
      <w:numFmt w:val="bullet"/>
      <w:lvlText w:val="o"/>
      <w:lvlJc w:val="left"/>
      <w:pPr>
        <w:tabs>
          <w:tab w:val="num" w:pos="5420"/>
        </w:tabs>
        <w:ind w:left="5420" w:hanging="360"/>
      </w:pPr>
      <w:rPr>
        <w:rFonts w:ascii="Courier New" w:hAnsi="Courier New" w:hint="default"/>
      </w:rPr>
    </w:lvl>
    <w:lvl w:ilvl="8" w:tplc="040C0005" w:tentative="1">
      <w:start w:val="1"/>
      <w:numFmt w:val="bullet"/>
      <w:lvlText w:val=""/>
      <w:lvlJc w:val="left"/>
      <w:pPr>
        <w:tabs>
          <w:tab w:val="num" w:pos="6140"/>
        </w:tabs>
        <w:ind w:left="6140" w:hanging="360"/>
      </w:pPr>
      <w:rPr>
        <w:rFonts w:ascii="Wingdings" w:hAnsi="Wingdings" w:hint="default"/>
      </w:rPr>
    </w:lvl>
  </w:abstractNum>
  <w:abstractNum w:abstractNumId="19">
    <w:nsid w:val="150C2127"/>
    <w:multiLevelType w:val="hybridMultilevel"/>
    <w:tmpl w:val="0CB857C2"/>
    <w:lvl w:ilvl="0" w:tplc="612A121E">
      <w:numFmt w:val="bullet"/>
      <w:lvlText w:val="-"/>
      <w:lvlJc w:val="left"/>
      <w:pPr>
        <w:ind w:left="1440" w:hanging="360"/>
      </w:pPr>
      <w:rPr>
        <w:rFonts w:ascii="Calibri" w:eastAsia="Calibri" w:hAnsi="Calibri" w:cs="Arabic Transparent"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65C09C0"/>
    <w:multiLevelType w:val="hybridMultilevel"/>
    <w:tmpl w:val="FF8417F8"/>
    <w:lvl w:ilvl="0" w:tplc="FD62382A">
      <w:start w:val="1"/>
      <w:numFmt w:val="bullet"/>
      <w:lvlText w:val=""/>
      <w:lvlJc w:val="left"/>
      <w:pPr>
        <w:tabs>
          <w:tab w:val="num" w:pos="1280"/>
        </w:tabs>
        <w:ind w:left="1280" w:hanging="360"/>
      </w:pPr>
      <w:rPr>
        <w:rFonts w:ascii="Symbol" w:hAnsi="Symbol" w:hint="default"/>
        <w:sz w:val="20"/>
        <w:szCs w:val="20"/>
      </w:rPr>
    </w:lvl>
    <w:lvl w:ilvl="1" w:tplc="040C0003" w:tentative="1">
      <w:start w:val="1"/>
      <w:numFmt w:val="bullet"/>
      <w:lvlText w:val="o"/>
      <w:lvlJc w:val="left"/>
      <w:pPr>
        <w:tabs>
          <w:tab w:val="num" w:pos="2000"/>
        </w:tabs>
        <w:ind w:left="2000" w:hanging="360"/>
      </w:pPr>
      <w:rPr>
        <w:rFonts w:ascii="Courier New" w:hAnsi="Courier New" w:cs="Courier New" w:hint="default"/>
      </w:rPr>
    </w:lvl>
    <w:lvl w:ilvl="2" w:tplc="040C0005" w:tentative="1">
      <w:start w:val="1"/>
      <w:numFmt w:val="bullet"/>
      <w:lvlText w:val=""/>
      <w:lvlJc w:val="left"/>
      <w:pPr>
        <w:tabs>
          <w:tab w:val="num" w:pos="2720"/>
        </w:tabs>
        <w:ind w:left="2720" w:hanging="360"/>
      </w:pPr>
      <w:rPr>
        <w:rFonts w:ascii="Wingdings" w:hAnsi="Wingdings" w:hint="default"/>
      </w:rPr>
    </w:lvl>
    <w:lvl w:ilvl="3" w:tplc="040C0001" w:tentative="1">
      <w:start w:val="1"/>
      <w:numFmt w:val="bullet"/>
      <w:lvlText w:val=""/>
      <w:lvlJc w:val="left"/>
      <w:pPr>
        <w:tabs>
          <w:tab w:val="num" w:pos="3440"/>
        </w:tabs>
        <w:ind w:left="3440" w:hanging="360"/>
      </w:pPr>
      <w:rPr>
        <w:rFonts w:ascii="Symbol" w:hAnsi="Symbol" w:hint="default"/>
      </w:rPr>
    </w:lvl>
    <w:lvl w:ilvl="4" w:tplc="040C0003" w:tentative="1">
      <w:start w:val="1"/>
      <w:numFmt w:val="bullet"/>
      <w:lvlText w:val="o"/>
      <w:lvlJc w:val="left"/>
      <w:pPr>
        <w:tabs>
          <w:tab w:val="num" w:pos="4160"/>
        </w:tabs>
        <w:ind w:left="4160" w:hanging="360"/>
      </w:pPr>
      <w:rPr>
        <w:rFonts w:ascii="Courier New" w:hAnsi="Courier New" w:cs="Courier New" w:hint="default"/>
      </w:rPr>
    </w:lvl>
    <w:lvl w:ilvl="5" w:tplc="040C0005" w:tentative="1">
      <w:start w:val="1"/>
      <w:numFmt w:val="bullet"/>
      <w:lvlText w:val=""/>
      <w:lvlJc w:val="left"/>
      <w:pPr>
        <w:tabs>
          <w:tab w:val="num" w:pos="4880"/>
        </w:tabs>
        <w:ind w:left="4880" w:hanging="360"/>
      </w:pPr>
      <w:rPr>
        <w:rFonts w:ascii="Wingdings" w:hAnsi="Wingdings" w:hint="default"/>
      </w:rPr>
    </w:lvl>
    <w:lvl w:ilvl="6" w:tplc="040C0001" w:tentative="1">
      <w:start w:val="1"/>
      <w:numFmt w:val="bullet"/>
      <w:lvlText w:val=""/>
      <w:lvlJc w:val="left"/>
      <w:pPr>
        <w:tabs>
          <w:tab w:val="num" w:pos="5600"/>
        </w:tabs>
        <w:ind w:left="5600" w:hanging="360"/>
      </w:pPr>
      <w:rPr>
        <w:rFonts w:ascii="Symbol" w:hAnsi="Symbol" w:hint="default"/>
      </w:rPr>
    </w:lvl>
    <w:lvl w:ilvl="7" w:tplc="040C0003" w:tentative="1">
      <w:start w:val="1"/>
      <w:numFmt w:val="bullet"/>
      <w:lvlText w:val="o"/>
      <w:lvlJc w:val="left"/>
      <w:pPr>
        <w:tabs>
          <w:tab w:val="num" w:pos="6320"/>
        </w:tabs>
        <w:ind w:left="6320" w:hanging="360"/>
      </w:pPr>
      <w:rPr>
        <w:rFonts w:ascii="Courier New" w:hAnsi="Courier New" w:cs="Courier New" w:hint="default"/>
      </w:rPr>
    </w:lvl>
    <w:lvl w:ilvl="8" w:tplc="040C0005" w:tentative="1">
      <w:start w:val="1"/>
      <w:numFmt w:val="bullet"/>
      <w:lvlText w:val=""/>
      <w:lvlJc w:val="left"/>
      <w:pPr>
        <w:tabs>
          <w:tab w:val="num" w:pos="7040"/>
        </w:tabs>
        <w:ind w:left="7040" w:hanging="360"/>
      </w:pPr>
      <w:rPr>
        <w:rFonts w:ascii="Wingdings" w:hAnsi="Wingdings" w:hint="default"/>
      </w:rPr>
    </w:lvl>
  </w:abstractNum>
  <w:abstractNum w:abstractNumId="21">
    <w:nsid w:val="176B1D66"/>
    <w:multiLevelType w:val="hybridMultilevel"/>
    <w:tmpl w:val="B43AB292"/>
    <w:lvl w:ilvl="0" w:tplc="B2527F4A">
      <w:start w:val="1"/>
      <w:numFmt w:val="bullet"/>
      <w:lvlText w:val=""/>
      <w:lvlJc w:val="left"/>
      <w:pPr>
        <w:ind w:left="1080" w:hanging="360"/>
      </w:pPr>
      <w:rPr>
        <w:rFonts w:ascii="Symbol" w:eastAsia="Times New Roman" w:hAnsi="Symbol"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17A26856"/>
    <w:multiLevelType w:val="hybridMultilevel"/>
    <w:tmpl w:val="BD329A22"/>
    <w:lvl w:ilvl="0" w:tplc="A4BEB65E">
      <w:start w:val="1"/>
      <w:numFmt w:val="bullet"/>
      <w:lvlText w:val=""/>
      <w:lvlJc w:val="left"/>
      <w:pPr>
        <w:tabs>
          <w:tab w:val="num" w:pos="980"/>
        </w:tabs>
        <w:ind w:left="980" w:hanging="360"/>
      </w:pPr>
      <w:rPr>
        <w:rFonts w:ascii="Wingdings" w:hAnsi="Wingdings" w:hint="default"/>
        <w:color w:val="auto"/>
      </w:rPr>
    </w:lvl>
    <w:lvl w:ilvl="1" w:tplc="040C0001">
      <w:start w:val="1"/>
      <w:numFmt w:val="bullet"/>
      <w:lvlText w:val=""/>
      <w:lvlJc w:val="left"/>
      <w:pPr>
        <w:tabs>
          <w:tab w:val="num" w:pos="1700"/>
        </w:tabs>
        <w:ind w:left="1700" w:hanging="360"/>
      </w:pPr>
      <w:rPr>
        <w:rFonts w:ascii="Symbol" w:hAnsi="Symbol" w:hint="default"/>
        <w:color w:val="0000FF"/>
      </w:rPr>
    </w:lvl>
    <w:lvl w:ilvl="2" w:tplc="040C0005" w:tentative="1">
      <w:start w:val="1"/>
      <w:numFmt w:val="bullet"/>
      <w:lvlText w:val=""/>
      <w:lvlJc w:val="left"/>
      <w:pPr>
        <w:tabs>
          <w:tab w:val="num" w:pos="2420"/>
        </w:tabs>
        <w:ind w:left="2420" w:hanging="360"/>
      </w:pPr>
      <w:rPr>
        <w:rFonts w:ascii="Wingdings" w:hAnsi="Wingdings" w:hint="default"/>
      </w:rPr>
    </w:lvl>
    <w:lvl w:ilvl="3" w:tplc="040C0001" w:tentative="1">
      <w:start w:val="1"/>
      <w:numFmt w:val="bullet"/>
      <w:lvlText w:val=""/>
      <w:lvlJc w:val="left"/>
      <w:pPr>
        <w:tabs>
          <w:tab w:val="num" w:pos="3140"/>
        </w:tabs>
        <w:ind w:left="3140" w:hanging="360"/>
      </w:pPr>
      <w:rPr>
        <w:rFonts w:ascii="Symbol" w:hAnsi="Symbol" w:hint="default"/>
      </w:rPr>
    </w:lvl>
    <w:lvl w:ilvl="4" w:tplc="040C0003" w:tentative="1">
      <w:start w:val="1"/>
      <w:numFmt w:val="bullet"/>
      <w:lvlText w:val="o"/>
      <w:lvlJc w:val="left"/>
      <w:pPr>
        <w:tabs>
          <w:tab w:val="num" w:pos="3860"/>
        </w:tabs>
        <w:ind w:left="3860" w:hanging="360"/>
      </w:pPr>
      <w:rPr>
        <w:rFonts w:ascii="Courier New" w:hAnsi="Courier New" w:cs="Courier New" w:hint="default"/>
      </w:rPr>
    </w:lvl>
    <w:lvl w:ilvl="5" w:tplc="040C0005" w:tentative="1">
      <w:start w:val="1"/>
      <w:numFmt w:val="bullet"/>
      <w:lvlText w:val=""/>
      <w:lvlJc w:val="left"/>
      <w:pPr>
        <w:tabs>
          <w:tab w:val="num" w:pos="4580"/>
        </w:tabs>
        <w:ind w:left="4580" w:hanging="360"/>
      </w:pPr>
      <w:rPr>
        <w:rFonts w:ascii="Wingdings" w:hAnsi="Wingdings" w:hint="default"/>
      </w:rPr>
    </w:lvl>
    <w:lvl w:ilvl="6" w:tplc="040C0001" w:tentative="1">
      <w:start w:val="1"/>
      <w:numFmt w:val="bullet"/>
      <w:lvlText w:val=""/>
      <w:lvlJc w:val="left"/>
      <w:pPr>
        <w:tabs>
          <w:tab w:val="num" w:pos="5300"/>
        </w:tabs>
        <w:ind w:left="5300" w:hanging="360"/>
      </w:pPr>
      <w:rPr>
        <w:rFonts w:ascii="Symbol" w:hAnsi="Symbol" w:hint="default"/>
      </w:rPr>
    </w:lvl>
    <w:lvl w:ilvl="7" w:tplc="040C0003" w:tentative="1">
      <w:start w:val="1"/>
      <w:numFmt w:val="bullet"/>
      <w:lvlText w:val="o"/>
      <w:lvlJc w:val="left"/>
      <w:pPr>
        <w:tabs>
          <w:tab w:val="num" w:pos="6020"/>
        </w:tabs>
        <w:ind w:left="6020" w:hanging="360"/>
      </w:pPr>
      <w:rPr>
        <w:rFonts w:ascii="Courier New" w:hAnsi="Courier New" w:cs="Courier New" w:hint="default"/>
      </w:rPr>
    </w:lvl>
    <w:lvl w:ilvl="8" w:tplc="040C0005" w:tentative="1">
      <w:start w:val="1"/>
      <w:numFmt w:val="bullet"/>
      <w:lvlText w:val=""/>
      <w:lvlJc w:val="left"/>
      <w:pPr>
        <w:tabs>
          <w:tab w:val="num" w:pos="6740"/>
        </w:tabs>
        <w:ind w:left="6740" w:hanging="360"/>
      </w:pPr>
      <w:rPr>
        <w:rFonts w:ascii="Wingdings" w:hAnsi="Wingdings" w:hint="default"/>
      </w:rPr>
    </w:lvl>
  </w:abstractNum>
  <w:abstractNum w:abstractNumId="23">
    <w:nsid w:val="18BB671A"/>
    <w:multiLevelType w:val="hybridMultilevel"/>
    <w:tmpl w:val="8F369A86"/>
    <w:lvl w:ilvl="0" w:tplc="89808556">
      <w:start w:val="1"/>
      <w:numFmt w:val="bullet"/>
      <w:lvlText w:val=""/>
      <w:lvlJc w:val="left"/>
      <w:pPr>
        <w:tabs>
          <w:tab w:val="num" w:pos="792"/>
        </w:tabs>
        <w:ind w:left="792" w:hanging="360"/>
      </w:pPr>
      <w:rPr>
        <w:rFonts w:ascii="Wingdings" w:hAnsi="Wingdings" w:hint="default"/>
        <w:sz w:val="32"/>
        <w:szCs w:val="32"/>
      </w:rPr>
    </w:lvl>
    <w:lvl w:ilvl="1" w:tplc="040C0003" w:tentative="1">
      <w:start w:val="1"/>
      <w:numFmt w:val="bullet"/>
      <w:lvlText w:val="o"/>
      <w:lvlJc w:val="left"/>
      <w:pPr>
        <w:tabs>
          <w:tab w:val="num" w:pos="1512"/>
        </w:tabs>
        <w:ind w:left="1512" w:hanging="360"/>
      </w:pPr>
      <w:rPr>
        <w:rFonts w:ascii="Courier New" w:hAnsi="Courier New" w:cs="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cs="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cs="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24">
    <w:nsid w:val="191B56AB"/>
    <w:multiLevelType w:val="hybridMultilevel"/>
    <w:tmpl w:val="8D5A2702"/>
    <w:lvl w:ilvl="0" w:tplc="F8160E30">
      <w:numFmt w:val="bullet"/>
      <w:lvlText w:val="-"/>
      <w:lvlJc w:val="left"/>
      <w:pPr>
        <w:tabs>
          <w:tab w:val="num" w:pos="720"/>
        </w:tabs>
        <w:ind w:left="720" w:hanging="360"/>
      </w:pPr>
      <w:rPr>
        <w:rFonts w:ascii="Times New Roman" w:eastAsia="SimSun" w:hAnsi="Times New Roman" w:cs="Arabic Transparent" w:hint="default"/>
        <w:lang w:bidi="ar-SA"/>
      </w:rPr>
    </w:lvl>
    <w:lvl w:ilvl="1" w:tplc="040C0005">
      <w:start w:val="1"/>
      <w:numFmt w:val="bullet"/>
      <w:lvlText w:val=""/>
      <w:lvlJc w:val="left"/>
      <w:pPr>
        <w:tabs>
          <w:tab w:val="num" w:pos="1440"/>
        </w:tabs>
        <w:ind w:left="1440" w:hanging="360"/>
      </w:pPr>
      <w:rPr>
        <w:rFonts w:ascii="Wingdings" w:hAnsi="Wingdings" w:hint="default"/>
        <w:lang w:bidi="ar-SA"/>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19AF0683"/>
    <w:multiLevelType w:val="hybridMultilevel"/>
    <w:tmpl w:val="1CCE5D36"/>
    <w:lvl w:ilvl="0" w:tplc="612A121E">
      <w:numFmt w:val="bullet"/>
      <w:lvlText w:val="-"/>
      <w:lvlJc w:val="left"/>
      <w:pPr>
        <w:ind w:left="2000" w:hanging="360"/>
      </w:pPr>
      <w:rPr>
        <w:rFonts w:ascii="Calibri" w:eastAsia="Calibri" w:hAnsi="Calibri" w:cs="Arabic Transparent" w:hint="default"/>
        <w:color w:val="auto"/>
      </w:rPr>
    </w:lvl>
    <w:lvl w:ilvl="1" w:tplc="040C0003" w:tentative="1">
      <w:start w:val="1"/>
      <w:numFmt w:val="bullet"/>
      <w:lvlText w:val="o"/>
      <w:lvlJc w:val="left"/>
      <w:pPr>
        <w:ind w:left="2720" w:hanging="360"/>
      </w:pPr>
      <w:rPr>
        <w:rFonts w:ascii="Courier New" w:hAnsi="Courier New" w:cs="Courier New" w:hint="default"/>
      </w:rPr>
    </w:lvl>
    <w:lvl w:ilvl="2" w:tplc="040C0005" w:tentative="1">
      <w:start w:val="1"/>
      <w:numFmt w:val="bullet"/>
      <w:lvlText w:val=""/>
      <w:lvlJc w:val="left"/>
      <w:pPr>
        <w:ind w:left="3440" w:hanging="360"/>
      </w:pPr>
      <w:rPr>
        <w:rFonts w:ascii="Wingdings" w:hAnsi="Wingdings" w:hint="default"/>
      </w:rPr>
    </w:lvl>
    <w:lvl w:ilvl="3" w:tplc="040C0001" w:tentative="1">
      <w:start w:val="1"/>
      <w:numFmt w:val="bullet"/>
      <w:lvlText w:val=""/>
      <w:lvlJc w:val="left"/>
      <w:pPr>
        <w:ind w:left="4160" w:hanging="360"/>
      </w:pPr>
      <w:rPr>
        <w:rFonts w:ascii="Symbol" w:hAnsi="Symbol" w:hint="default"/>
      </w:rPr>
    </w:lvl>
    <w:lvl w:ilvl="4" w:tplc="040C0003" w:tentative="1">
      <w:start w:val="1"/>
      <w:numFmt w:val="bullet"/>
      <w:lvlText w:val="o"/>
      <w:lvlJc w:val="left"/>
      <w:pPr>
        <w:ind w:left="4880" w:hanging="360"/>
      </w:pPr>
      <w:rPr>
        <w:rFonts w:ascii="Courier New" w:hAnsi="Courier New" w:cs="Courier New" w:hint="default"/>
      </w:rPr>
    </w:lvl>
    <w:lvl w:ilvl="5" w:tplc="040C0005" w:tentative="1">
      <w:start w:val="1"/>
      <w:numFmt w:val="bullet"/>
      <w:lvlText w:val=""/>
      <w:lvlJc w:val="left"/>
      <w:pPr>
        <w:ind w:left="5600" w:hanging="360"/>
      </w:pPr>
      <w:rPr>
        <w:rFonts w:ascii="Wingdings" w:hAnsi="Wingdings" w:hint="default"/>
      </w:rPr>
    </w:lvl>
    <w:lvl w:ilvl="6" w:tplc="040C0001" w:tentative="1">
      <w:start w:val="1"/>
      <w:numFmt w:val="bullet"/>
      <w:lvlText w:val=""/>
      <w:lvlJc w:val="left"/>
      <w:pPr>
        <w:ind w:left="6320" w:hanging="360"/>
      </w:pPr>
      <w:rPr>
        <w:rFonts w:ascii="Symbol" w:hAnsi="Symbol" w:hint="default"/>
      </w:rPr>
    </w:lvl>
    <w:lvl w:ilvl="7" w:tplc="040C0003" w:tentative="1">
      <w:start w:val="1"/>
      <w:numFmt w:val="bullet"/>
      <w:lvlText w:val="o"/>
      <w:lvlJc w:val="left"/>
      <w:pPr>
        <w:ind w:left="7040" w:hanging="360"/>
      </w:pPr>
      <w:rPr>
        <w:rFonts w:ascii="Courier New" w:hAnsi="Courier New" w:cs="Courier New" w:hint="default"/>
      </w:rPr>
    </w:lvl>
    <w:lvl w:ilvl="8" w:tplc="040C0005" w:tentative="1">
      <w:start w:val="1"/>
      <w:numFmt w:val="bullet"/>
      <w:lvlText w:val=""/>
      <w:lvlJc w:val="left"/>
      <w:pPr>
        <w:ind w:left="7760" w:hanging="360"/>
      </w:pPr>
      <w:rPr>
        <w:rFonts w:ascii="Wingdings" w:hAnsi="Wingdings" w:hint="default"/>
      </w:rPr>
    </w:lvl>
  </w:abstractNum>
  <w:abstractNum w:abstractNumId="26">
    <w:nsid w:val="19C96AB3"/>
    <w:multiLevelType w:val="hybridMultilevel"/>
    <w:tmpl w:val="93408AEC"/>
    <w:lvl w:ilvl="0" w:tplc="A21C7B5A">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AD35326"/>
    <w:multiLevelType w:val="hybridMultilevel"/>
    <w:tmpl w:val="95B8505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1CAD47F4"/>
    <w:multiLevelType w:val="hybridMultilevel"/>
    <w:tmpl w:val="B0B835FE"/>
    <w:lvl w:ilvl="0" w:tplc="2A14CAF4">
      <w:numFmt w:val="bullet"/>
      <w:lvlText w:val="-"/>
      <w:lvlJc w:val="left"/>
      <w:pPr>
        <w:tabs>
          <w:tab w:val="num" w:pos="380"/>
        </w:tabs>
        <w:ind w:left="380" w:hanging="360"/>
      </w:pPr>
      <w:rPr>
        <w:rFonts w:ascii="Times New Roman" w:eastAsia="Times New Roman" w:hAnsi="Times New Roman" w:cs="Times New Roman" w:hint="default"/>
      </w:rPr>
    </w:lvl>
    <w:lvl w:ilvl="1" w:tplc="040C0003" w:tentative="1">
      <w:start w:val="1"/>
      <w:numFmt w:val="bullet"/>
      <w:lvlText w:val="o"/>
      <w:lvlJc w:val="left"/>
      <w:pPr>
        <w:tabs>
          <w:tab w:val="num" w:pos="1100"/>
        </w:tabs>
        <w:ind w:left="1100" w:hanging="360"/>
      </w:pPr>
      <w:rPr>
        <w:rFonts w:ascii="Courier New" w:hAnsi="Courier New" w:hint="default"/>
      </w:rPr>
    </w:lvl>
    <w:lvl w:ilvl="2" w:tplc="040C0005" w:tentative="1">
      <w:start w:val="1"/>
      <w:numFmt w:val="bullet"/>
      <w:lvlText w:val=""/>
      <w:lvlJc w:val="left"/>
      <w:pPr>
        <w:tabs>
          <w:tab w:val="num" w:pos="1820"/>
        </w:tabs>
        <w:ind w:left="1820" w:hanging="360"/>
      </w:pPr>
      <w:rPr>
        <w:rFonts w:ascii="Wingdings" w:hAnsi="Wingdings" w:hint="default"/>
      </w:rPr>
    </w:lvl>
    <w:lvl w:ilvl="3" w:tplc="040C0001" w:tentative="1">
      <w:start w:val="1"/>
      <w:numFmt w:val="bullet"/>
      <w:lvlText w:val=""/>
      <w:lvlJc w:val="left"/>
      <w:pPr>
        <w:tabs>
          <w:tab w:val="num" w:pos="2540"/>
        </w:tabs>
        <w:ind w:left="2540" w:hanging="360"/>
      </w:pPr>
      <w:rPr>
        <w:rFonts w:ascii="Symbol" w:hAnsi="Symbol" w:hint="default"/>
      </w:rPr>
    </w:lvl>
    <w:lvl w:ilvl="4" w:tplc="040C0003" w:tentative="1">
      <w:start w:val="1"/>
      <w:numFmt w:val="bullet"/>
      <w:lvlText w:val="o"/>
      <w:lvlJc w:val="left"/>
      <w:pPr>
        <w:tabs>
          <w:tab w:val="num" w:pos="3260"/>
        </w:tabs>
        <w:ind w:left="3260" w:hanging="360"/>
      </w:pPr>
      <w:rPr>
        <w:rFonts w:ascii="Courier New" w:hAnsi="Courier New" w:hint="default"/>
      </w:rPr>
    </w:lvl>
    <w:lvl w:ilvl="5" w:tplc="040C0005" w:tentative="1">
      <w:start w:val="1"/>
      <w:numFmt w:val="bullet"/>
      <w:lvlText w:val=""/>
      <w:lvlJc w:val="left"/>
      <w:pPr>
        <w:tabs>
          <w:tab w:val="num" w:pos="3980"/>
        </w:tabs>
        <w:ind w:left="3980" w:hanging="360"/>
      </w:pPr>
      <w:rPr>
        <w:rFonts w:ascii="Wingdings" w:hAnsi="Wingdings" w:hint="default"/>
      </w:rPr>
    </w:lvl>
    <w:lvl w:ilvl="6" w:tplc="040C0001" w:tentative="1">
      <w:start w:val="1"/>
      <w:numFmt w:val="bullet"/>
      <w:lvlText w:val=""/>
      <w:lvlJc w:val="left"/>
      <w:pPr>
        <w:tabs>
          <w:tab w:val="num" w:pos="4700"/>
        </w:tabs>
        <w:ind w:left="4700" w:hanging="360"/>
      </w:pPr>
      <w:rPr>
        <w:rFonts w:ascii="Symbol" w:hAnsi="Symbol" w:hint="default"/>
      </w:rPr>
    </w:lvl>
    <w:lvl w:ilvl="7" w:tplc="040C0003" w:tentative="1">
      <w:start w:val="1"/>
      <w:numFmt w:val="bullet"/>
      <w:lvlText w:val="o"/>
      <w:lvlJc w:val="left"/>
      <w:pPr>
        <w:tabs>
          <w:tab w:val="num" w:pos="5420"/>
        </w:tabs>
        <w:ind w:left="5420" w:hanging="360"/>
      </w:pPr>
      <w:rPr>
        <w:rFonts w:ascii="Courier New" w:hAnsi="Courier New" w:hint="default"/>
      </w:rPr>
    </w:lvl>
    <w:lvl w:ilvl="8" w:tplc="040C0005" w:tentative="1">
      <w:start w:val="1"/>
      <w:numFmt w:val="bullet"/>
      <w:lvlText w:val=""/>
      <w:lvlJc w:val="left"/>
      <w:pPr>
        <w:tabs>
          <w:tab w:val="num" w:pos="6140"/>
        </w:tabs>
        <w:ind w:left="6140" w:hanging="360"/>
      </w:pPr>
      <w:rPr>
        <w:rFonts w:ascii="Wingdings" w:hAnsi="Wingdings" w:hint="default"/>
      </w:rPr>
    </w:lvl>
  </w:abstractNum>
  <w:abstractNum w:abstractNumId="29">
    <w:nsid w:val="1CC439D1"/>
    <w:multiLevelType w:val="hybridMultilevel"/>
    <w:tmpl w:val="E2A2F1A2"/>
    <w:lvl w:ilvl="0" w:tplc="040C0001">
      <w:start w:val="1"/>
      <w:numFmt w:val="bullet"/>
      <w:lvlText w:val=""/>
      <w:lvlJc w:val="left"/>
      <w:pPr>
        <w:ind w:left="870" w:hanging="360"/>
      </w:pPr>
      <w:rPr>
        <w:rFonts w:ascii="Symbol" w:hAnsi="Symbol" w:hint="default"/>
      </w:rPr>
    </w:lvl>
    <w:lvl w:ilvl="1" w:tplc="040C0003">
      <w:start w:val="1"/>
      <w:numFmt w:val="bullet"/>
      <w:lvlText w:val="o"/>
      <w:lvlJc w:val="left"/>
      <w:pPr>
        <w:ind w:left="1590" w:hanging="360"/>
      </w:pPr>
      <w:rPr>
        <w:rFonts w:ascii="Courier New" w:hAnsi="Courier New" w:cs="Courier New" w:hint="default"/>
      </w:rPr>
    </w:lvl>
    <w:lvl w:ilvl="2" w:tplc="040C0005">
      <w:start w:val="1"/>
      <w:numFmt w:val="bullet"/>
      <w:lvlText w:val=""/>
      <w:lvlJc w:val="left"/>
      <w:pPr>
        <w:ind w:left="2310" w:hanging="360"/>
      </w:pPr>
      <w:rPr>
        <w:rFonts w:ascii="Wingdings" w:hAnsi="Wingdings" w:hint="default"/>
      </w:rPr>
    </w:lvl>
    <w:lvl w:ilvl="3" w:tplc="040C0001">
      <w:start w:val="1"/>
      <w:numFmt w:val="bullet"/>
      <w:lvlText w:val=""/>
      <w:lvlJc w:val="left"/>
      <w:pPr>
        <w:ind w:left="3030" w:hanging="360"/>
      </w:pPr>
      <w:rPr>
        <w:rFonts w:ascii="Symbol" w:hAnsi="Symbol" w:hint="default"/>
      </w:rPr>
    </w:lvl>
    <w:lvl w:ilvl="4" w:tplc="040C0003">
      <w:start w:val="1"/>
      <w:numFmt w:val="bullet"/>
      <w:lvlText w:val="o"/>
      <w:lvlJc w:val="left"/>
      <w:pPr>
        <w:ind w:left="3750" w:hanging="360"/>
      </w:pPr>
      <w:rPr>
        <w:rFonts w:ascii="Courier New" w:hAnsi="Courier New" w:cs="Courier New" w:hint="default"/>
      </w:rPr>
    </w:lvl>
    <w:lvl w:ilvl="5" w:tplc="040C0005">
      <w:start w:val="1"/>
      <w:numFmt w:val="bullet"/>
      <w:lvlText w:val=""/>
      <w:lvlJc w:val="left"/>
      <w:pPr>
        <w:ind w:left="4470" w:hanging="360"/>
      </w:pPr>
      <w:rPr>
        <w:rFonts w:ascii="Wingdings" w:hAnsi="Wingdings" w:hint="default"/>
      </w:rPr>
    </w:lvl>
    <w:lvl w:ilvl="6" w:tplc="040C0001">
      <w:start w:val="1"/>
      <w:numFmt w:val="bullet"/>
      <w:lvlText w:val=""/>
      <w:lvlJc w:val="left"/>
      <w:pPr>
        <w:ind w:left="5190" w:hanging="360"/>
      </w:pPr>
      <w:rPr>
        <w:rFonts w:ascii="Symbol" w:hAnsi="Symbol" w:hint="default"/>
      </w:rPr>
    </w:lvl>
    <w:lvl w:ilvl="7" w:tplc="040C0003">
      <w:start w:val="1"/>
      <w:numFmt w:val="bullet"/>
      <w:lvlText w:val="o"/>
      <w:lvlJc w:val="left"/>
      <w:pPr>
        <w:ind w:left="5910" w:hanging="360"/>
      </w:pPr>
      <w:rPr>
        <w:rFonts w:ascii="Courier New" w:hAnsi="Courier New" w:cs="Courier New" w:hint="default"/>
      </w:rPr>
    </w:lvl>
    <w:lvl w:ilvl="8" w:tplc="040C0005">
      <w:start w:val="1"/>
      <w:numFmt w:val="bullet"/>
      <w:lvlText w:val=""/>
      <w:lvlJc w:val="left"/>
      <w:pPr>
        <w:ind w:left="6630" w:hanging="360"/>
      </w:pPr>
      <w:rPr>
        <w:rFonts w:ascii="Wingdings" w:hAnsi="Wingdings" w:hint="default"/>
      </w:rPr>
    </w:lvl>
  </w:abstractNum>
  <w:abstractNum w:abstractNumId="30">
    <w:nsid w:val="2094000F"/>
    <w:multiLevelType w:val="hybridMultilevel"/>
    <w:tmpl w:val="ED86ED6A"/>
    <w:lvl w:ilvl="0" w:tplc="2FA4269E">
      <w:start w:val="2005"/>
      <w:numFmt w:val="bullet"/>
      <w:lvlText w:val="-"/>
      <w:lvlJc w:val="left"/>
      <w:pPr>
        <w:ind w:left="1800" w:hanging="360"/>
      </w:pPr>
      <w:rPr>
        <w:rFonts w:ascii="Times New Roman" w:eastAsia="Times New Roman" w:hAnsi="Times New Roman" w:cs="Arabic Transparent"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
    <w:nsid w:val="20E9360A"/>
    <w:multiLevelType w:val="hybridMultilevel"/>
    <w:tmpl w:val="A40AA980"/>
    <w:lvl w:ilvl="0" w:tplc="2FA4269E">
      <w:start w:val="2005"/>
      <w:numFmt w:val="bullet"/>
      <w:lvlText w:val="-"/>
      <w:lvlJc w:val="left"/>
      <w:pPr>
        <w:ind w:left="720" w:hanging="360"/>
      </w:pPr>
      <w:rPr>
        <w:rFonts w:ascii="Times New Roman" w:eastAsia="Times New Roma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1D21EC3"/>
    <w:multiLevelType w:val="hybridMultilevel"/>
    <w:tmpl w:val="ACC82854"/>
    <w:lvl w:ilvl="0" w:tplc="040C0001">
      <w:start w:val="1"/>
      <w:numFmt w:val="bullet"/>
      <w:lvlText w:val=""/>
      <w:lvlJc w:val="left"/>
      <w:pPr>
        <w:tabs>
          <w:tab w:val="num" w:pos="720"/>
        </w:tabs>
        <w:ind w:left="720" w:hanging="360"/>
      </w:pPr>
      <w:rPr>
        <w:rFonts w:ascii="Symbol" w:hAnsi="Symbol" w:hint="default"/>
      </w:rPr>
    </w:lvl>
    <w:lvl w:ilvl="1" w:tplc="68447B5E">
      <w:numFmt w:val="bullet"/>
      <w:lvlText w:val="-"/>
      <w:lvlJc w:val="left"/>
      <w:pPr>
        <w:tabs>
          <w:tab w:val="num" w:pos="1440"/>
        </w:tabs>
        <w:ind w:left="1440" w:hanging="360"/>
      </w:pPr>
      <w:rPr>
        <w:rFonts w:ascii="Times New Roman" w:eastAsia="Times New Roman" w:hAnsi="Times New Roman" w:cs="Arabic Transparent"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234B22E4"/>
    <w:multiLevelType w:val="hybridMultilevel"/>
    <w:tmpl w:val="8D0ECDB8"/>
    <w:lvl w:ilvl="0" w:tplc="C37AD296">
      <w:start w:val="1"/>
      <w:numFmt w:val="decimal"/>
      <w:lvlText w:val="%1."/>
      <w:lvlJc w:val="left"/>
      <w:pPr>
        <w:ind w:left="43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nsid w:val="26694EA8"/>
    <w:multiLevelType w:val="hybridMultilevel"/>
    <w:tmpl w:val="49046D88"/>
    <w:lvl w:ilvl="0" w:tplc="1AD23180">
      <w:numFmt w:val="bullet"/>
      <w:lvlText w:val="-"/>
      <w:lvlJc w:val="left"/>
      <w:pPr>
        <w:ind w:left="1152" w:hanging="360"/>
      </w:pPr>
      <w:rPr>
        <w:rFonts w:ascii="Times New Roman" w:eastAsia="SimSun" w:hAnsi="Times New Roman" w:cs="Times New Roman"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35">
    <w:nsid w:val="26CB7FE3"/>
    <w:multiLevelType w:val="hybridMultilevel"/>
    <w:tmpl w:val="0CC4F95C"/>
    <w:lvl w:ilvl="0" w:tplc="040C0005">
      <w:start w:val="1"/>
      <w:numFmt w:val="bullet"/>
      <w:lvlText w:val=""/>
      <w:lvlJc w:val="left"/>
      <w:pPr>
        <w:tabs>
          <w:tab w:val="num" w:pos="740"/>
        </w:tabs>
        <w:ind w:left="740" w:hanging="360"/>
      </w:pPr>
      <w:rPr>
        <w:rFonts w:ascii="Wingdings" w:hAnsi="Wingdings" w:hint="default"/>
      </w:rPr>
    </w:lvl>
    <w:lvl w:ilvl="1" w:tplc="040C0003" w:tentative="1">
      <w:start w:val="1"/>
      <w:numFmt w:val="bullet"/>
      <w:lvlText w:val="o"/>
      <w:lvlJc w:val="left"/>
      <w:pPr>
        <w:tabs>
          <w:tab w:val="num" w:pos="1460"/>
        </w:tabs>
        <w:ind w:left="1460" w:hanging="360"/>
      </w:pPr>
      <w:rPr>
        <w:rFonts w:ascii="Courier New" w:hAnsi="Courier New" w:cs="Courier New" w:hint="default"/>
      </w:rPr>
    </w:lvl>
    <w:lvl w:ilvl="2" w:tplc="040C0005" w:tentative="1">
      <w:start w:val="1"/>
      <w:numFmt w:val="bullet"/>
      <w:lvlText w:val=""/>
      <w:lvlJc w:val="left"/>
      <w:pPr>
        <w:tabs>
          <w:tab w:val="num" w:pos="2180"/>
        </w:tabs>
        <w:ind w:left="2180" w:hanging="360"/>
      </w:pPr>
      <w:rPr>
        <w:rFonts w:ascii="Wingdings" w:hAnsi="Wingdings" w:hint="default"/>
      </w:rPr>
    </w:lvl>
    <w:lvl w:ilvl="3" w:tplc="040C0001" w:tentative="1">
      <w:start w:val="1"/>
      <w:numFmt w:val="bullet"/>
      <w:lvlText w:val=""/>
      <w:lvlJc w:val="left"/>
      <w:pPr>
        <w:tabs>
          <w:tab w:val="num" w:pos="2900"/>
        </w:tabs>
        <w:ind w:left="2900" w:hanging="360"/>
      </w:pPr>
      <w:rPr>
        <w:rFonts w:ascii="Symbol" w:hAnsi="Symbol" w:hint="default"/>
      </w:rPr>
    </w:lvl>
    <w:lvl w:ilvl="4" w:tplc="040C0003" w:tentative="1">
      <w:start w:val="1"/>
      <w:numFmt w:val="bullet"/>
      <w:lvlText w:val="o"/>
      <w:lvlJc w:val="left"/>
      <w:pPr>
        <w:tabs>
          <w:tab w:val="num" w:pos="3620"/>
        </w:tabs>
        <w:ind w:left="3620" w:hanging="360"/>
      </w:pPr>
      <w:rPr>
        <w:rFonts w:ascii="Courier New" w:hAnsi="Courier New" w:cs="Courier New" w:hint="default"/>
      </w:rPr>
    </w:lvl>
    <w:lvl w:ilvl="5" w:tplc="040C0005" w:tentative="1">
      <w:start w:val="1"/>
      <w:numFmt w:val="bullet"/>
      <w:lvlText w:val=""/>
      <w:lvlJc w:val="left"/>
      <w:pPr>
        <w:tabs>
          <w:tab w:val="num" w:pos="4340"/>
        </w:tabs>
        <w:ind w:left="4340" w:hanging="360"/>
      </w:pPr>
      <w:rPr>
        <w:rFonts w:ascii="Wingdings" w:hAnsi="Wingdings" w:hint="default"/>
      </w:rPr>
    </w:lvl>
    <w:lvl w:ilvl="6" w:tplc="040C0001" w:tentative="1">
      <w:start w:val="1"/>
      <w:numFmt w:val="bullet"/>
      <w:lvlText w:val=""/>
      <w:lvlJc w:val="left"/>
      <w:pPr>
        <w:tabs>
          <w:tab w:val="num" w:pos="5060"/>
        </w:tabs>
        <w:ind w:left="5060" w:hanging="360"/>
      </w:pPr>
      <w:rPr>
        <w:rFonts w:ascii="Symbol" w:hAnsi="Symbol" w:hint="default"/>
      </w:rPr>
    </w:lvl>
    <w:lvl w:ilvl="7" w:tplc="040C0003" w:tentative="1">
      <w:start w:val="1"/>
      <w:numFmt w:val="bullet"/>
      <w:lvlText w:val="o"/>
      <w:lvlJc w:val="left"/>
      <w:pPr>
        <w:tabs>
          <w:tab w:val="num" w:pos="5780"/>
        </w:tabs>
        <w:ind w:left="5780" w:hanging="360"/>
      </w:pPr>
      <w:rPr>
        <w:rFonts w:ascii="Courier New" w:hAnsi="Courier New" w:cs="Courier New" w:hint="default"/>
      </w:rPr>
    </w:lvl>
    <w:lvl w:ilvl="8" w:tplc="040C0005" w:tentative="1">
      <w:start w:val="1"/>
      <w:numFmt w:val="bullet"/>
      <w:lvlText w:val=""/>
      <w:lvlJc w:val="left"/>
      <w:pPr>
        <w:tabs>
          <w:tab w:val="num" w:pos="6500"/>
        </w:tabs>
        <w:ind w:left="6500" w:hanging="360"/>
      </w:pPr>
      <w:rPr>
        <w:rFonts w:ascii="Wingdings" w:hAnsi="Wingdings" w:hint="default"/>
      </w:rPr>
    </w:lvl>
  </w:abstractNum>
  <w:abstractNum w:abstractNumId="36">
    <w:nsid w:val="273C5A38"/>
    <w:multiLevelType w:val="hybridMultilevel"/>
    <w:tmpl w:val="840C4A76"/>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7">
    <w:nsid w:val="294C04A3"/>
    <w:multiLevelType w:val="hybridMultilevel"/>
    <w:tmpl w:val="698ED52A"/>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nsid w:val="29CC4438"/>
    <w:multiLevelType w:val="hybridMultilevel"/>
    <w:tmpl w:val="53AC7558"/>
    <w:lvl w:ilvl="0" w:tplc="F3B037EA">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2B1E53D1"/>
    <w:multiLevelType w:val="hybridMultilevel"/>
    <w:tmpl w:val="70E69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B8A0088"/>
    <w:multiLevelType w:val="hybridMultilevel"/>
    <w:tmpl w:val="B7D27A44"/>
    <w:lvl w:ilvl="0" w:tplc="173CDDB6">
      <w:numFmt w:val="bullet"/>
      <w:lvlText w:val="-"/>
      <w:lvlJc w:val="left"/>
      <w:pPr>
        <w:tabs>
          <w:tab w:val="num" w:pos="720"/>
        </w:tabs>
        <w:ind w:left="720" w:hanging="360"/>
      </w:pPr>
      <w:rPr>
        <w:rFonts w:ascii="Times New Roman" w:eastAsia="SimSun" w:hAnsi="Times New Roman" w:cs="Arabic Transparent"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BDB25FF"/>
    <w:multiLevelType w:val="multilevel"/>
    <w:tmpl w:val="E2BE310A"/>
    <w:lvl w:ilvl="0">
      <w:start w:val="1"/>
      <w:numFmt w:val="bullet"/>
      <w:pStyle w:val="Listepuceshierarchise"/>
      <w:lvlText w:val=""/>
      <w:lvlJc w:val="left"/>
      <w:pPr>
        <w:tabs>
          <w:tab w:val="num" w:pos="170"/>
        </w:tabs>
        <w:ind w:left="170" w:hanging="170"/>
      </w:pPr>
      <w:rPr>
        <w:rFonts w:ascii="Symbol" w:hAnsi="Symbol" w:hint="default"/>
      </w:rPr>
    </w:lvl>
    <w:lvl w:ilvl="1">
      <w:start w:val="1"/>
      <w:numFmt w:val="bullet"/>
      <w:lvlRestart w:val="0"/>
      <w:lvlText w:val="-"/>
      <w:lvlJc w:val="left"/>
      <w:pPr>
        <w:tabs>
          <w:tab w:val="num" w:pos="170"/>
        </w:tabs>
        <w:ind w:left="397" w:hanging="227"/>
      </w:pPr>
      <w:rPr>
        <w:rFonts w:ascii="Times New Roman" w:hAnsi="Times New Roman" w:cs="Times New Roman" w:hint="default"/>
        <w:b/>
        <w:i w:val="0"/>
        <w:iCs w:val="0"/>
        <w:caps w:val="0"/>
        <w:smallCaps w:val="0"/>
        <w:strike w:val="0"/>
        <w:dstrike w:val="0"/>
        <w:vanish w:val="0"/>
        <w:color w:val="000000"/>
        <w:spacing w:val="0"/>
        <w:position w:val="0"/>
        <w:u w:val="none"/>
        <w:vertAlign w:val="baseline"/>
        <w:em w:val="none"/>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2">
    <w:nsid w:val="2F742DC5"/>
    <w:multiLevelType w:val="hybridMultilevel"/>
    <w:tmpl w:val="E4C61F88"/>
    <w:lvl w:ilvl="0" w:tplc="53BE2E6C">
      <w:numFmt w:val="bullet"/>
      <w:lvlText w:val="-"/>
      <w:lvlJc w:val="left"/>
      <w:pPr>
        <w:tabs>
          <w:tab w:val="num" w:pos="792"/>
        </w:tabs>
        <w:ind w:left="792" w:hanging="360"/>
      </w:pPr>
      <w:rPr>
        <w:rFonts w:ascii="Impact" w:eastAsia="SimSun" w:hAnsi="Impact" w:cs="Arabic Transparent" w:hint="default"/>
        <w:b/>
        <w:lang w:bidi="ar-SA"/>
      </w:rPr>
    </w:lvl>
    <w:lvl w:ilvl="1" w:tplc="040C0003" w:tentative="1">
      <w:start w:val="1"/>
      <w:numFmt w:val="bullet"/>
      <w:lvlText w:val="o"/>
      <w:lvlJc w:val="left"/>
      <w:pPr>
        <w:tabs>
          <w:tab w:val="num" w:pos="1512"/>
        </w:tabs>
        <w:ind w:left="1512" w:hanging="360"/>
      </w:pPr>
      <w:rPr>
        <w:rFonts w:ascii="Courier New" w:hAnsi="Courier New" w:cs="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cs="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cs="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43">
    <w:nsid w:val="33B022DE"/>
    <w:multiLevelType w:val="hybridMultilevel"/>
    <w:tmpl w:val="85DCE3FA"/>
    <w:lvl w:ilvl="0" w:tplc="8076CB5C">
      <w:start w:val="1"/>
      <w:numFmt w:val="decimal"/>
      <w:pStyle w:val="a"/>
      <w:lvlText w:val="%1."/>
      <w:lvlJc w:val="left"/>
      <w:pPr>
        <w:tabs>
          <w:tab w:val="num" w:pos="785"/>
        </w:tabs>
        <w:ind w:left="785"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44">
    <w:nsid w:val="33DB0747"/>
    <w:multiLevelType w:val="hybridMultilevel"/>
    <w:tmpl w:val="B5DE9C24"/>
    <w:lvl w:ilvl="0" w:tplc="62608A84">
      <w:numFmt w:val="bullet"/>
      <w:lvlText w:val="-"/>
      <w:lvlJc w:val="left"/>
      <w:pPr>
        <w:tabs>
          <w:tab w:val="num" w:pos="720"/>
        </w:tabs>
        <w:ind w:left="720" w:hanging="360"/>
      </w:pPr>
      <w:rPr>
        <w:rFonts w:ascii="Times New Roman" w:eastAsia="SimSun" w:hAnsi="Times New Roman" w:cs="Arabic Transparent"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3435165D"/>
    <w:multiLevelType w:val="hybridMultilevel"/>
    <w:tmpl w:val="618E031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34857F3F"/>
    <w:multiLevelType w:val="hybridMultilevel"/>
    <w:tmpl w:val="E9BEE0F4"/>
    <w:lvl w:ilvl="0" w:tplc="1C3458E2">
      <w:numFmt w:val="bullet"/>
      <w:lvlText w:val="-"/>
      <w:lvlJc w:val="left"/>
      <w:pPr>
        <w:ind w:left="1179" w:hanging="360"/>
      </w:pPr>
      <w:rPr>
        <w:rFonts w:ascii="Arial" w:eastAsia="Calibri" w:hAnsi="Arial" w:cs="Aria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47">
    <w:nsid w:val="35B054EF"/>
    <w:multiLevelType w:val="hybridMultilevel"/>
    <w:tmpl w:val="50D0A0B6"/>
    <w:lvl w:ilvl="0" w:tplc="2A14CAF4">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8">
    <w:nsid w:val="37544204"/>
    <w:multiLevelType w:val="hybridMultilevel"/>
    <w:tmpl w:val="C1848A1C"/>
    <w:lvl w:ilvl="0" w:tplc="CC02E730">
      <w:start w:val="3"/>
      <w:numFmt w:val="bullet"/>
      <w:lvlText w:val="-"/>
      <w:lvlJc w:val="left"/>
      <w:pPr>
        <w:tabs>
          <w:tab w:val="num" w:pos="980"/>
        </w:tabs>
        <w:ind w:left="980" w:hanging="360"/>
      </w:pPr>
      <w:rPr>
        <w:rFonts w:ascii="Times New Roman" w:eastAsia="Times New Roman" w:hAnsi="Times New Roman" w:cs="Arabic Transparent" w:hint="default"/>
      </w:rPr>
    </w:lvl>
    <w:lvl w:ilvl="1" w:tplc="040C0003" w:tentative="1">
      <w:start w:val="1"/>
      <w:numFmt w:val="bullet"/>
      <w:lvlText w:val="o"/>
      <w:lvlJc w:val="left"/>
      <w:pPr>
        <w:tabs>
          <w:tab w:val="num" w:pos="1700"/>
        </w:tabs>
        <w:ind w:left="1700" w:hanging="360"/>
      </w:pPr>
      <w:rPr>
        <w:rFonts w:ascii="Courier New" w:hAnsi="Courier New" w:cs="Courier New" w:hint="default"/>
      </w:rPr>
    </w:lvl>
    <w:lvl w:ilvl="2" w:tplc="040C0005" w:tentative="1">
      <w:start w:val="1"/>
      <w:numFmt w:val="bullet"/>
      <w:lvlText w:val=""/>
      <w:lvlJc w:val="left"/>
      <w:pPr>
        <w:tabs>
          <w:tab w:val="num" w:pos="2420"/>
        </w:tabs>
        <w:ind w:left="2420" w:hanging="360"/>
      </w:pPr>
      <w:rPr>
        <w:rFonts w:ascii="Wingdings" w:hAnsi="Wingdings" w:hint="default"/>
      </w:rPr>
    </w:lvl>
    <w:lvl w:ilvl="3" w:tplc="040C0001" w:tentative="1">
      <w:start w:val="1"/>
      <w:numFmt w:val="bullet"/>
      <w:lvlText w:val=""/>
      <w:lvlJc w:val="left"/>
      <w:pPr>
        <w:tabs>
          <w:tab w:val="num" w:pos="3140"/>
        </w:tabs>
        <w:ind w:left="3140" w:hanging="360"/>
      </w:pPr>
      <w:rPr>
        <w:rFonts w:ascii="Symbol" w:hAnsi="Symbol" w:hint="default"/>
      </w:rPr>
    </w:lvl>
    <w:lvl w:ilvl="4" w:tplc="040C0003" w:tentative="1">
      <w:start w:val="1"/>
      <w:numFmt w:val="bullet"/>
      <w:lvlText w:val="o"/>
      <w:lvlJc w:val="left"/>
      <w:pPr>
        <w:tabs>
          <w:tab w:val="num" w:pos="3860"/>
        </w:tabs>
        <w:ind w:left="3860" w:hanging="360"/>
      </w:pPr>
      <w:rPr>
        <w:rFonts w:ascii="Courier New" w:hAnsi="Courier New" w:cs="Courier New" w:hint="default"/>
      </w:rPr>
    </w:lvl>
    <w:lvl w:ilvl="5" w:tplc="040C0005" w:tentative="1">
      <w:start w:val="1"/>
      <w:numFmt w:val="bullet"/>
      <w:lvlText w:val=""/>
      <w:lvlJc w:val="left"/>
      <w:pPr>
        <w:tabs>
          <w:tab w:val="num" w:pos="4580"/>
        </w:tabs>
        <w:ind w:left="4580" w:hanging="360"/>
      </w:pPr>
      <w:rPr>
        <w:rFonts w:ascii="Wingdings" w:hAnsi="Wingdings" w:hint="default"/>
      </w:rPr>
    </w:lvl>
    <w:lvl w:ilvl="6" w:tplc="040C0001" w:tentative="1">
      <w:start w:val="1"/>
      <w:numFmt w:val="bullet"/>
      <w:lvlText w:val=""/>
      <w:lvlJc w:val="left"/>
      <w:pPr>
        <w:tabs>
          <w:tab w:val="num" w:pos="5300"/>
        </w:tabs>
        <w:ind w:left="5300" w:hanging="360"/>
      </w:pPr>
      <w:rPr>
        <w:rFonts w:ascii="Symbol" w:hAnsi="Symbol" w:hint="default"/>
      </w:rPr>
    </w:lvl>
    <w:lvl w:ilvl="7" w:tplc="040C0003" w:tentative="1">
      <w:start w:val="1"/>
      <w:numFmt w:val="bullet"/>
      <w:lvlText w:val="o"/>
      <w:lvlJc w:val="left"/>
      <w:pPr>
        <w:tabs>
          <w:tab w:val="num" w:pos="6020"/>
        </w:tabs>
        <w:ind w:left="6020" w:hanging="360"/>
      </w:pPr>
      <w:rPr>
        <w:rFonts w:ascii="Courier New" w:hAnsi="Courier New" w:cs="Courier New" w:hint="default"/>
      </w:rPr>
    </w:lvl>
    <w:lvl w:ilvl="8" w:tplc="040C0005" w:tentative="1">
      <w:start w:val="1"/>
      <w:numFmt w:val="bullet"/>
      <w:lvlText w:val=""/>
      <w:lvlJc w:val="left"/>
      <w:pPr>
        <w:tabs>
          <w:tab w:val="num" w:pos="6740"/>
        </w:tabs>
        <w:ind w:left="6740" w:hanging="360"/>
      </w:pPr>
      <w:rPr>
        <w:rFonts w:ascii="Wingdings" w:hAnsi="Wingdings" w:hint="default"/>
      </w:rPr>
    </w:lvl>
  </w:abstractNum>
  <w:abstractNum w:abstractNumId="49">
    <w:nsid w:val="37810B07"/>
    <w:multiLevelType w:val="hybridMultilevel"/>
    <w:tmpl w:val="5A222244"/>
    <w:lvl w:ilvl="0" w:tplc="107018B8">
      <w:start w:val="4"/>
      <w:numFmt w:val="bullet"/>
      <w:lvlText w:val="-"/>
      <w:lvlJc w:val="left"/>
      <w:pPr>
        <w:tabs>
          <w:tab w:val="num" w:pos="720"/>
        </w:tabs>
        <w:ind w:left="720" w:hanging="360"/>
      </w:pPr>
      <w:rPr>
        <w:rFonts w:ascii="Times New Roman" w:eastAsia="SimSun" w:hAnsi="Times New Roman" w:cs="Arabic Transparent" w:hint="default"/>
        <w:lang w:bidi="ar-DZ"/>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38ED10A1"/>
    <w:multiLevelType w:val="hybridMultilevel"/>
    <w:tmpl w:val="A7FAD2A8"/>
    <w:lvl w:ilvl="0" w:tplc="851615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3A836919"/>
    <w:multiLevelType w:val="hybridMultilevel"/>
    <w:tmpl w:val="1604D4FC"/>
    <w:lvl w:ilvl="0" w:tplc="53BE2E6C">
      <w:numFmt w:val="bullet"/>
      <w:lvlText w:val="-"/>
      <w:lvlJc w:val="left"/>
      <w:pPr>
        <w:tabs>
          <w:tab w:val="num" w:pos="785"/>
        </w:tabs>
        <w:ind w:left="785" w:hanging="360"/>
      </w:pPr>
      <w:rPr>
        <w:rFonts w:ascii="Impact" w:eastAsia="SimSun" w:hAnsi="Impact" w:cs="Arabic Transparent" w:hint="default"/>
        <w:b/>
        <w:lang w:bidi="ar-SA"/>
      </w:rPr>
    </w:lvl>
    <w:lvl w:ilvl="1" w:tplc="040C0001">
      <w:start w:val="1"/>
      <w:numFmt w:val="bullet"/>
      <w:lvlText w:val=""/>
      <w:lvlJc w:val="left"/>
      <w:pPr>
        <w:tabs>
          <w:tab w:val="num" w:pos="1795"/>
        </w:tabs>
        <w:ind w:left="1795" w:hanging="360"/>
      </w:pPr>
      <w:rPr>
        <w:rFonts w:ascii="Symbol" w:hAnsi="Symbol" w:hint="default"/>
        <w:b/>
        <w:lang w:bidi="ar-SA"/>
      </w:rPr>
    </w:lvl>
    <w:lvl w:ilvl="2" w:tplc="04090001">
      <w:start w:val="1"/>
      <w:numFmt w:val="bullet"/>
      <w:lvlText w:val=""/>
      <w:lvlJc w:val="left"/>
      <w:pPr>
        <w:tabs>
          <w:tab w:val="num" w:pos="2515"/>
        </w:tabs>
        <w:ind w:left="2515" w:hanging="360"/>
      </w:pPr>
      <w:rPr>
        <w:rFonts w:ascii="Symbol" w:hAnsi="Symbol" w:hint="default"/>
        <w:b/>
        <w:lang w:bidi="ar-SA"/>
      </w:rPr>
    </w:lvl>
    <w:lvl w:ilvl="3" w:tplc="040C0005">
      <w:start w:val="1"/>
      <w:numFmt w:val="bullet"/>
      <w:lvlText w:val=""/>
      <w:lvlJc w:val="left"/>
      <w:pPr>
        <w:tabs>
          <w:tab w:val="num" w:pos="3235"/>
        </w:tabs>
        <w:ind w:left="3235" w:hanging="360"/>
      </w:pPr>
      <w:rPr>
        <w:rFonts w:ascii="Wingdings" w:hAnsi="Wingdings" w:hint="default"/>
        <w:b/>
        <w:lang w:bidi="ar-SA"/>
      </w:rPr>
    </w:lvl>
    <w:lvl w:ilvl="4" w:tplc="040C0003" w:tentative="1">
      <w:start w:val="1"/>
      <w:numFmt w:val="bullet"/>
      <w:lvlText w:val="o"/>
      <w:lvlJc w:val="left"/>
      <w:pPr>
        <w:tabs>
          <w:tab w:val="num" w:pos="3955"/>
        </w:tabs>
        <w:ind w:left="3955" w:hanging="360"/>
      </w:pPr>
      <w:rPr>
        <w:rFonts w:ascii="Courier New" w:hAnsi="Courier New" w:cs="Courier New" w:hint="default"/>
      </w:rPr>
    </w:lvl>
    <w:lvl w:ilvl="5" w:tplc="040C0005" w:tentative="1">
      <w:start w:val="1"/>
      <w:numFmt w:val="bullet"/>
      <w:lvlText w:val=""/>
      <w:lvlJc w:val="left"/>
      <w:pPr>
        <w:tabs>
          <w:tab w:val="num" w:pos="4675"/>
        </w:tabs>
        <w:ind w:left="4675" w:hanging="360"/>
      </w:pPr>
      <w:rPr>
        <w:rFonts w:ascii="Wingdings" w:hAnsi="Wingdings" w:hint="default"/>
      </w:rPr>
    </w:lvl>
    <w:lvl w:ilvl="6" w:tplc="040C0001" w:tentative="1">
      <w:start w:val="1"/>
      <w:numFmt w:val="bullet"/>
      <w:lvlText w:val=""/>
      <w:lvlJc w:val="left"/>
      <w:pPr>
        <w:tabs>
          <w:tab w:val="num" w:pos="5395"/>
        </w:tabs>
        <w:ind w:left="5395" w:hanging="360"/>
      </w:pPr>
      <w:rPr>
        <w:rFonts w:ascii="Symbol" w:hAnsi="Symbol" w:hint="default"/>
      </w:rPr>
    </w:lvl>
    <w:lvl w:ilvl="7" w:tplc="040C0003" w:tentative="1">
      <w:start w:val="1"/>
      <w:numFmt w:val="bullet"/>
      <w:lvlText w:val="o"/>
      <w:lvlJc w:val="left"/>
      <w:pPr>
        <w:tabs>
          <w:tab w:val="num" w:pos="6115"/>
        </w:tabs>
        <w:ind w:left="6115" w:hanging="360"/>
      </w:pPr>
      <w:rPr>
        <w:rFonts w:ascii="Courier New" w:hAnsi="Courier New" w:cs="Courier New" w:hint="default"/>
      </w:rPr>
    </w:lvl>
    <w:lvl w:ilvl="8" w:tplc="040C0005" w:tentative="1">
      <w:start w:val="1"/>
      <w:numFmt w:val="bullet"/>
      <w:lvlText w:val=""/>
      <w:lvlJc w:val="left"/>
      <w:pPr>
        <w:tabs>
          <w:tab w:val="num" w:pos="6835"/>
        </w:tabs>
        <w:ind w:left="6835" w:hanging="360"/>
      </w:pPr>
      <w:rPr>
        <w:rFonts w:ascii="Wingdings" w:hAnsi="Wingdings" w:hint="default"/>
      </w:rPr>
    </w:lvl>
  </w:abstractNum>
  <w:abstractNum w:abstractNumId="52">
    <w:nsid w:val="3ADA7AB5"/>
    <w:multiLevelType w:val="hybridMultilevel"/>
    <w:tmpl w:val="9CE46A2C"/>
    <w:lvl w:ilvl="0" w:tplc="040C0003">
      <w:start w:val="1"/>
      <w:numFmt w:val="bullet"/>
      <w:lvlText w:val="o"/>
      <w:lvlJc w:val="left"/>
      <w:pPr>
        <w:tabs>
          <w:tab w:val="num" w:pos="1640"/>
        </w:tabs>
        <w:ind w:left="1640" w:hanging="360"/>
      </w:pPr>
      <w:rPr>
        <w:rFonts w:ascii="Courier New" w:hAnsi="Courier New" w:cs="Courier New" w:hint="default"/>
      </w:rPr>
    </w:lvl>
    <w:lvl w:ilvl="1" w:tplc="040C0003" w:tentative="1">
      <w:start w:val="1"/>
      <w:numFmt w:val="bullet"/>
      <w:lvlText w:val="o"/>
      <w:lvlJc w:val="left"/>
      <w:pPr>
        <w:tabs>
          <w:tab w:val="num" w:pos="2360"/>
        </w:tabs>
        <w:ind w:left="2360" w:hanging="360"/>
      </w:pPr>
      <w:rPr>
        <w:rFonts w:ascii="Courier New" w:hAnsi="Courier New" w:cs="Courier New" w:hint="default"/>
      </w:rPr>
    </w:lvl>
    <w:lvl w:ilvl="2" w:tplc="040C0005" w:tentative="1">
      <w:start w:val="1"/>
      <w:numFmt w:val="bullet"/>
      <w:lvlText w:val=""/>
      <w:lvlJc w:val="left"/>
      <w:pPr>
        <w:tabs>
          <w:tab w:val="num" w:pos="3080"/>
        </w:tabs>
        <w:ind w:left="3080" w:hanging="360"/>
      </w:pPr>
      <w:rPr>
        <w:rFonts w:ascii="Wingdings" w:hAnsi="Wingdings" w:hint="default"/>
      </w:rPr>
    </w:lvl>
    <w:lvl w:ilvl="3" w:tplc="040C0001" w:tentative="1">
      <w:start w:val="1"/>
      <w:numFmt w:val="bullet"/>
      <w:lvlText w:val=""/>
      <w:lvlJc w:val="left"/>
      <w:pPr>
        <w:tabs>
          <w:tab w:val="num" w:pos="3800"/>
        </w:tabs>
        <w:ind w:left="3800" w:hanging="360"/>
      </w:pPr>
      <w:rPr>
        <w:rFonts w:ascii="Symbol" w:hAnsi="Symbol" w:hint="default"/>
      </w:rPr>
    </w:lvl>
    <w:lvl w:ilvl="4" w:tplc="040C0003" w:tentative="1">
      <w:start w:val="1"/>
      <w:numFmt w:val="bullet"/>
      <w:lvlText w:val="o"/>
      <w:lvlJc w:val="left"/>
      <w:pPr>
        <w:tabs>
          <w:tab w:val="num" w:pos="4520"/>
        </w:tabs>
        <w:ind w:left="4520" w:hanging="360"/>
      </w:pPr>
      <w:rPr>
        <w:rFonts w:ascii="Courier New" w:hAnsi="Courier New" w:cs="Courier New" w:hint="default"/>
      </w:rPr>
    </w:lvl>
    <w:lvl w:ilvl="5" w:tplc="040C0005" w:tentative="1">
      <w:start w:val="1"/>
      <w:numFmt w:val="bullet"/>
      <w:lvlText w:val=""/>
      <w:lvlJc w:val="left"/>
      <w:pPr>
        <w:tabs>
          <w:tab w:val="num" w:pos="5240"/>
        </w:tabs>
        <w:ind w:left="5240" w:hanging="360"/>
      </w:pPr>
      <w:rPr>
        <w:rFonts w:ascii="Wingdings" w:hAnsi="Wingdings" w:hint="default"/>
      </w:rPr>
    </w:lvl>
    <w:lvl w:ilvl="6" w:tplc="040C0001" w:tentative="1">
      <w:start w:val="1"/>
      <w:numFmt w:val="bullet"/>
      <w:lvlText w:val=""/>
      <w:lvlJc w:val="left"/>
      <w:pPr>
        <w:tabs>
          <w:tab w:val="num" w:pos="5960"/>
        </w:tabs>
        <w:ind w:left="5960" w:hanging="360"/>
      </w:pPr>
      <w:rPr>
        <w:rFonts w:ascii="Symbol" w:hAnsi="Symbol" w:hint="default"/>
      </w:rPr>
    </w:lvl>
    <w:lvl w:ilvl="7" w:tplc="040C0003" w:tentative="1">
      <w:start w:val="1"/>
      <w:numFmt w:val="bullet"/>
      <w:lvlText w:val="o"/>
      <w:lvlJc w:val="left"/>
      <w:pPr>
        <w:tabs>
          <w:tab w:val="num" w:pos="6680"/>
        </w:tabs>
        <w:ind w:left="6680" w:hanging="360"/>
      </w:pPr>
      <w:rPr>
        <w:rFonts w:ascii="Courier New" w:hAnsi="Courier New" w:cs="Courier New" w:hint="default"/>
      </w:rPr>
    </w:lvl>
    <w:lvl w:ilvl="8" w:tplc="040C0005" w:tentative="1">
      <w:start w:val="1"/>
      <w:numFmt w:val="bullet"/>
      <w:lvlText w:val=""/>
      <w:lvlJc w:val="left"/>
      <w:pPr>
        <w:tabs>
          <w:tab w:val="num" w:pos="7400"/>
        </w:tabs>
        <w:ind w:left="7400" w:hanging="360"/>
      </w:pPr>
      <w:rPr>
        <w:rFonts w:ascii="Wingdings" w:hAnsi="Wingdings" w:hint="default"/>
      </w:rPr>
    </w:lvl>
  </w:abstractNum>
  <w:abstractNum w:abstractNumId="53">
    <w:nsid w:val="3B2D71E5"/>
    <w:multiLevelType w:val="hybridMultilevel"/>
    <w:tmpl w:val="C32AA2C4"/>
    <w:lvl w:ilvl="0" w:tplc="8BA6CF3C">
      <w:start w:val="1"/>
      <w:numFmt w:val="arabicAlpha"/>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4">
    <w:nsid w:val="3D0056DC"/>
    <w:multiLevelType w:val="hybridMultilevel"/>
    <w:tmpl w:val="8012D254"/>
    <w:lvl w:ilvl="0" w:tplc="E2A2F64A">
      <w:start w:val="1"/>
      <w:numFmt w:val="decimal"/>
      <w:lvlText w:val="%1."/>
      <w:lvlJc w:val="left"/>
      <w:pPr>
        <w:tabs>
          <w:tab w:val="num" w:pos="447"/>
        </w:tabs>
        <w:ind w:left="447" w:hanging="375"/>
      </w:pPr>
      <w:rPr>
        <w:rFonts w:hint="default"/>
      </w:rPr>
    </w:lvl>
    <w:lvl w:ilvl="1" w:tplc="1AD23180">
      <w:numFmt w:val="bullet"/>
      <w:lvlText w:val="-"/>
      <w:lvlJc w:val="left"/>
      <w:pPr>
        <w:tabs>
          <w:tab w:val="num" w:pos="1152"/>
        </w:tabs>
        <w:ind w:left="1152" w:hanging="360"/>
      </w:pPr>
      <w:rPr>
        <w:rFonts w:ascii="Times New Roman" w:eastAsia="SimSun" w:hAnsi="Times New Roman" w:cs="Times New Roman" w:hint="default"/>
      </w:rPr>
    </w:lvl>
    <w:lvl w:ilvl="2" w:tplc="040C0001">
      <w:start w:val="1"/>
      <w:numFmt w:val="bullet"/>
      <w:lvlText w:val=""/>
      <w:lvlJc w:val="left"/>
      <w:pPr>
        <w:tabs>
          <w:tab w:val="num" w:pos="2052"/>
        </w:tabs>
        <w:ind w:left="2052" w:hanging="360"/>
      </w:pPr>
      <w:rPr>
        <w:rFonts w:ascii="Symbol" w:hAnsi="Symbol" w:hint="default"/>
      </w:rPr>
    </w:lvl>
    <w:lvl w:ilvl="3" w:tplc="1FC4E3EA">
      <w:numFmt w:val="bullet"/>
      <w:lvlText w:val="-"/>
      <w:lvlJc w:val="left"/>
      <w:pPr>
        <w:tabs>
          <w:tab w:val="num" w:pos="2592"/>
        </w:tabs>
        <w:ind w:left="2592" w:hanging="360"/>
      </w:pPr>
      <w:rPr>
        <w:rFonts w:ascii="Times New Roman" w:eastAsia="SimSun" w:hAnsi="Times New Roman" w:cs="Arabic Transparent" w:hint="default"/>
      </w:rPr>
    </w:lvl>
    <w:lvl w:ilvl="4" w:tplc="040C0001">
      <w:start w:val="1"/>
      <w:numFmt w:val="bullet"/>
      <w:lvlText w:val=""/>
      <w:lvlJc w:val="left"/>
      <w:pPr>
        <w:tabs>
          <w:tab w:val="num" w:pos="3312"/>
        </w:tabs>
        <w:ind w:left="3312" w:hanging="360"/>
      </w:pPr>
      <w:rPr>
        <w:rFonts w:ascii="Symbol" w:hAnsi="Symbol" w:hint="default"/>
      </w:rPr>
    </w:lvl>
    <w:lvl w:ilvl="5" w:tplc="040C001B" w:tentative="1">
      <w:start w:val="1"/>
      <w:numFmt w:val="lowerRoman"/>
      <w:lvlText w:val="%6."/>
      <w:lvlJc w:val="right"/>
      <w:pPr>
        <w:tabs>
          <w:tab w:val="num" w:pos="4032"/>
        </w:tabs>
        <w:ind w:left="4032" w:hanging="180"/>
      </w:pPr>
    </w:lvl>
    <w:lvl w:ilvl="6" w:tplc="040C000F" w:tentative="1">
      <w:start w:val="1"/>
      <w:numFmt w:val="decimal"/>
      <w:lvlText w:val="%7."/>
      <w:lvlJc w:val="left"/>
      <w:pPr>
        <w:tabs>
          <w:tab w:val="num" w:pos="4752"/>
        </w:tabs>
        <w:ind w:left="4752" w:hanging="360"/>
      </w:pPr>
    </w:lvl>
    <w:lvl w:ilvl="7" w:tplc="040C0019" w:tentative="1">
      <w:start w:val="1"/>
      <w:numFmt w:val="lowerLetter"/>
      <w:lvlText w:val="%8."/>
      <w:lvlJc w:val="left"/>
      <w:pPr>
        <w:tabs>
          <w:tab w:val="num" w:pos="5472"/>
        </w:tabs>
        <w:ind w:left="5472" w:hanging="360"/>
      </w:pPr>
    </w:lvl>
    <w:lvl w:ilvl="8" w:tplc="040C001B" w:tentative="1">
      <w:start w:val="1"/>
      <w:numFmt w:val="lowerRoman"/>
      <w:lvlText w:val="%9."/>
      <w:lvlJc w:val="right"/>
      <w:pPr>
        <w:tabs>
          <w:tab w:val="num" w:pos="6192"/>
        </w:tabs>
        <w:ind w:left="6192" w:hanging="180"/>
      </w:pPr>
    </w:lvl>
  </w:abstractNum>
  <w:abstractNum w:abstractNumId="55">
    <w:nsid w:val="3D4A7650"/>
    <w:multiLevelType w:val="hybridMultilevel"/>
    <w:tmpl w:val="4628E2F6"/>
    <w:lvl w:ilvl="0" w:tplc="040C0001">
      <w:start w:val="1"/>
      <w:numFmt w:val="bullet"/>
      <w:lvlText w:val=""/>
      <w:lvlJc w:val="left"/>
      <w:pPr>
        <w:ind w:left="1150" w:hanging="360"/>
      </w:pPr>
      <w:rPr>
        <w:rFonts w:ascii="Symbol" w:hAnsi="Symbol" w:hint="default"/>
      </w:rPr>
    </w:lvl>
    <w:lvl w:ilvl="1" w:tplc="040C0003">
      <w:start w:val="1"/>
      <w:numFmt w:val="bullet"/>
      <w:lvlText w:val="o"/>
      <w:lvlJc w:val="left"/>
      <w:pPr>
        <w:ind w:left="1870" w:hanging="360"/>
      </w:pPr>
      <w:rPr>
        <w:rFonts w:ascii="Courier New" w:hAnsi="Courier New" w:cs="Courier New" w:hint="default"/>
      </w:rPr>
    </w:lvl>
    <w:lvl w:ilvl="2" w:tplc="040C0005">
      <w:start w:val="1"/>
      <w:numFmt w:val="bullet"/>
      <w:lvlText w:val=""/>
      <w:lvlJc w:val="left"/>
      <w:pPr>
        <w:ind w:left="2590" w:hanging="360"/>
      </w:pPr>
      <w:rPr>
        <w:rFonts w:ascii="Wingdings" w:hAnsi="Wingdings" w:hint="default"/>
      </w:rPr>
    </w:lvl>
    <w:lvl w:ilvl="3" w:tplc="040C0001">
      <w:start w:val="1"/>
      <w:numFmt w:val="bullet"/>
      <w:lvlText w:val=""/>
      <w:lvlJc w:val="left"/>
      <w:pPr>
        <w:ind w:left="3310" w:hanging="360"/>
      </w:pPr>
      <w:rPr>
        <w:rFonts w:ascii="Symbol" w:hAnsi="Symbol" w:hint="default"/>
      </w:rPr>
    </w:lvl>
    <w:lvl w:ilvl="4" w:tplc="040C0003">
      <w:start w:val="1"/>
      <w:numFmt w:val="bullet"/>
      <w:lvlText w:val="o"/>
      <w:lvlJc w:val="left"/>
      <w:pPr>
        <w:ind w:left="4030" w:hanging="360"/>
      </w:pPr>
      <w:rPr>
        <w:rFonts w:ascii="Courier New" w:hAnsi="Courier New" w:cs="Courier New" w:hint="default"/>
      </w:rPr>
    </w:lvl>
    <w:lvl w:ilvl="5" w:tplc="040C0005">
      <w:start w:val="1"/>
      <w:numFmt w:val="bullet"/>
      <w:lvlText w:val=""/>
      <w:lvlJc w:val="left"/>
      <w:pPr>
        <w:ind w:left="4750" w:hanging="360"/>
      </w:pPr>
      <w:rPr>
        <w:rFonts w:ascii="Wingdings" w:hAnsi="Wingdings" w:hint="default"/>
      </w:rPr>
    </w:lvl>
    <w:lvl w:ilvl="6" w:tplc="040C0001">
      <w:start w:val="1"/>
      <w:numFmt w:val="bullet"/>
      <w:lvlText w:val=""/>
      <w:lvlJc w:val="left"/>
      <w:pPr>
        <w:ind w:left="5470" w:hanging="360"/>
      </w:pPr>
      <w:rPr>
        <w:rFonts w:ascii="Symbol" w:hAnsi="Symbol" w:hint="default"/>
      </w:rPr>
    </w:lvl>
    <w:lvl w:ilvl="7" w:tplc="040C0003">
      <w:start w:val="1"/>
      <w:numFmt w:val="bullet"/>
      <w:lvlText w:val="o"/>
      <w:lvlJc w:val="left"/>
      <w:pPr>
        <w:ind w:left="6190" w:hanging="360"/>
      </w:pPr>
      <w:rPr>
        <w:rFonts w:ascii="Courier New" w:hAnsi="Courier New" w:cs="Courier New" w:hint="default"/>
      </w:rPr>
    </w:lvl>
    <w:lvl w:ilvl="8" w:tplc="040C0005">
      <w:start w:val="1"/>
      <w:numFmt w:val="bullet"/>
      <w:lvlText w:val=""/>
      <w:lvlJc w:val="left"/>
      <w:pPr>
        <w:ind w:left="6910" w:hanging="360"/>
      </w:pPr>
      <w:rPr>
        <w:rFonts w:ascii="Wingdings" w:hAnsi="Wingdings" w:hint="default"/>
      </w:rPr>
    </w:lvl>
  </w:abstractNum>
  <w:abstractNum w:abstractNumId="56">
    <w:nsid w:val="3EBB5D40"/>
    <w:multiLevelType w:val="hybridMultilevel"/>
    <w:tmpl w:val="C764D3E2"/>
    <w:lvl w:ilvl="0" w:tplc="040C0001">
      <w:start w:val="1"/>
      <w:numFmt w:val="bullet"/>
      <w:lvlText w:val=""/>
      <w:lvlJc w:val="left"/>
      <w:pPr>
        <w:ind w:left="4545" w:hanging="360"/>
      </w:pPr>
      <w:rPr>
        <w:rFonts w:ascii="Symbol" w:hAnsi="Symbol" w:hint="default"/>
        <w:b/>
        <w:lang w:bidi="ar-SA"/>
      </w:rPr>
    </w:lvl>
    <w:lvl w:ilvl="1" w:tplc="040C0003" w:tentative="1">
      <w:start w:val="1"/>
      <w:numFmt w:val="bullet"/>
      <w:lvlText w:val="o"/>
      <w:lvlJc w:val="left"/>
      <w:pPr>
        <w:ind w:left="5265" w:hanging="360"/>
      </w:pPr>
      <w:rPr>
        <w:rFonts w:ascii="Courier New" w:hAnsi="Courier New" w:cs="Courier New" w:hint="default"/>
      </w:rPr>
    </w:lvl>
    <w:lvl w:ilvl="2" w:tplc="040C0005" w:tentative="1">
      <w:start w:val="1"/>
      <w:numFmt w:val="bullet"/>
      <w:lvlText w:val=""/>
      <w:lvlJc w:val="left"/>
      <w:pPr>
        <w:ind w:left="5985" w:hanging="360"/>
      </w:pPr>
      <w:rPr>
        <w:rFonts w:ascii="Wingdings" w:hAnsi="Wingdings" w:hint="default"/>
      </w:rPr>
    </w:lvl>
    <w:lvl w:ilvl="3" w:tplc="040C0001" w:tentative="1">
      <w:start w:val="1"/>
      <w:numFmt w:val="bullet"/>
      <w:lvlText w:val=""/>
      <w:lvlJc w:val="left"/>
      <w:pPr>
        <w:ind w:left="6705" w:hanging="360"/>
      </w:pPr>
      <w:rPr>
        <w:rFonts w:ascii="Symbol" w:hAnsi="Symbol" w:hint="default"/>
      </w:rPr>
    </w:lvl>
    <w:lvl w:ilvl="4" w:tplc="040C0003" w:tentative="1">
      <w:start w:val="1"/>
      <w:numFmt w:val="bullet"/>
      <w:lvlText w:val="o"/>
      <w:lvlJc w:val="left"/>
      <w:pPr>
        <w:ind w:left="7425" w:hanging="360"/>
      </w:pPr>
      <w:rPr>
        <w:rFonts w:ascii="Courier New" w:hAnsi="Courier New" w:cs="Courier New" w:hint="default"/>
      </w:rPr>
    </w:lvl>
    <w:lvl w:ilvl="5" w:tplc="040C0005" w:tentative="1">
      <w:start w:val="1"/>
      <w:numFmt w:val="bullet"/>
      <w:lvlText w:val=""/>
      <w:lvlJc w:val="left"/>
      <w:pPr>
        <w:ind w:left="8145" w:hanging="360"/>
      </w:pPr>
      <w:rPr>
        <w:rFonts w:ascii="Wingdings" w:hAnsi="Wingdings" w:hint="default"/>
      </w:rPr>
    </w:lvl>
    <w:lvl w:ilvl="6" w:tplc="040C0001" w:tentative="1">
      <w:start w:val="1"/>
      <w:numFmt w:val="bullet"/>
      <w:lvlText w:val=""/>
      <w:lvlJc w:val="left"/>
      <w:pPr>
        <w:ind w:left="8865" w:hanging="360"/>
      </w:pPr>
      <w:rPr>
        <w:rFonts w:ascii="Symbol" w:hAnsi="Symbol" w:hint="default"/>
      </w:rPr>
    </w:lvl>
    <w:lvl w:ilvl="7" w:tplc="040C0003" w:tentative="1">
      <w:start w:val="1"/>
      <w:numFmt w:val="bullet"/>
      <w:lvlText w:val="o"/>
      <w:lvlJc w:val="left"/>
      <w:pPr>
        <w:ind w:left="9585" w:hanging="360"/>
      </w:pPr>
      <w:rPr>
        <w:rFonts w:ascii="Courier New" w:hAnsi="Courier New" w:cs="Courier New" w:hint="default"/>
      </w:rPr>
    </w:lvl>
    <w:lvl w:ilvl="8" w:tplc="040C0005" w:tentative="1">
      <w:start w:val="1"/>
      <w:numFmt w:val="bullet"/>
      <w:lvlText w:val=""/>
      <w:lvlJc w:val="left"/>
      <w:pPr>
        <w:ind w:left="10305" w:hanging="360"/>
      </w:pPr>
      <w:rPr>
        <w:rFonts w:ascii="Wingdings" w:hAnsi="Wingdings" w:hint="default"/>
      </w:rPr>
    </w:lvl>
  </w:abstractNum>
  <w:abstractNum w:abstractNumId="57">
    <w:nsid w:val="3EE46974"/>
    <w:multiLevelType w:val="hybridMultilevel"/>
    <w:tmpl w:val="919C7804"/>
    <w:lvl w:ilvl="0" w:tplc="494E92FE">
      <w:start w:val="1"/>
      <w:numFmt w:val="decimal"/>
      <w:lvlText w:val="7 -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F7412DC"/>
    <w:multiLevelType w:val="hybridMultilevel"/>
    <w:tmpl w:val="85EC32F6"/>
    <w:lvl w:ilvl="0" w:tplc="1AD23180">
      <w:numFmt w:val="bullet"/>
      <w:lvlText w:val="-"/>
      <w:lvlJc w:val="left"/>
      <w:pPr>
        <w:ind w:left="1245" w:hanging="360"/>
      </w:pPr>
      <w:rPr>
        <w:rFonts w:ascii="Times New Roman" w:eastAsia="SimSun" w:hAnsi="Times New Roman" w:cs="Times New Roman"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59">
    <w:nsid w:val="446051AC"/>
    <w:multiLevelType w:val="hybridMultilevel"/>
    <w:tmpl w:val="FCA62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49D0C40"/>
    <w:multiLevelType w:val="hybridMultilevel"/>
    <w:tmpl w:val="55A6467E"/>
    <w:lvl w:ilvl="0" w:tplc="6EE0012C">
      <w:start w:val="7"/>
      <w:numFmt w:val="bullet"/>
      <w:lvlText w:val="-"/>
      <w:lvlJc w:val="left"/>
      <w:pPr>
        <w:ind w:left="1068" w:hanging="360"/>
      </w:pPr>
      <w:rPr>
        <w:rFonts w:ascii="Calibri" w:eastAsia="Calibri" w:hAnsi="Calibri" w:cs="Arabic Transparen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1">
    <w:nsid w:val="46850F54"/>
    <w:multiLevelType w:val="hybridMultilevel"/>
    <w:tmpl w:val="5A8AC516"/>
    <w:lvl w:ilvl="0" w:tplc="A90C9EE8">
      <w:start w:val="1"/>
      <w:numFmt w:val="bullet"/>
      <w:lvlText w:val=""/>
      <w:lvlJc w:val="left"/>
      <w:pPr>
        <w:tabs>
          <w:tab w:val="num" w:pos="1320"/>
        </w:tabs>
        <w:ind w:left="1320" w:hanging="360"/>
      </w:pPr>
      <w:rPr>
        <w:rFonts w:ascii="Symbol" w:hAnsi="Symbol" w:hint="default"/>
        <w:color w:val="auto"/>
      </w:rPr>
    </w:lvl>
    <w:lvl w:ilvl="1" w:tplc="040C0003" w:tentative="1">
      <w:start w:val="1"/>
      <w:numFmt w:val="bullet"/>
      <w:lvlText w:val="o"/>
      <w:lvlJc w:val="left"/>
      <w:pPr>
        <w:tabs>
          <w:tab w:val="num" w:pos="1332"/>
        </w:tabs>
        <w:ind w:left="1332" w:hanging="360"/>
      </w:pPr>
      <w:rPr>
        <w:rFonts w:ascii="Courier New" w:hAnsi="Courier New" w:cs="Courier New" w:hint="default"/>
      </w:rPr>
    </w:lvl>
    <w:lvl w:ilvl="2" w:tplc="040C0005" w:tentative="1">
      <w:start w:val="1"/>
      <w:numFmt w:val="bullet"/>
      <w:lvlText w:val=""/>
      <w:lvlJc w:val="left"/>
      <w:pPr>
        <w:tabs>
          <w:tab w:val="num" w:pos="2052"/>
        </w:tabs>
        <w:ind w:left="2052" w:hanging="360"/>
      </w:pPr>
      <w:rPr>
        <w:rFonts w:ascii="Wingdings" w:hAnsi="Wingdings" w:hint="default"/>
      </w:rPr>
    </w:lvl>
    <w:lvl w:ilvl="3" w:tplc="040C0001" w:tentative="1">
      <w:start w:val="1"/>
      <w:numFmt w:val="bullet"/>
      <w:lvlText w:val=""/>
      <w:lvlJc w:val="left"/>
      <w:pPr>
        <w:tabs>
          <w:tab w:val="num" w:pos="2772"/>
        </w:tabs>
        <w:ind w:left="2772" w:hanging="360"/>
      </w:pPr>
      <w:rPr>
        <w:rFonts w:ascii="Symbol" w:hAnsi="Symbol" w:hint="default"/>
      </w:rPr>
    </w:lvl>
    <w:lvl w:ilvl="4" w:tplc="040C0003" w:tentative="1">
      <w:start w:val="1"/>
      <w:numFmt w:val="bullet"/>
      <w:lvlText w:val="o"/>
      <w:lvlJc w:val="left"/>
      <w:pPr>
        <w:tabs>
          <w:tab w:val="num" w:pos="3492"/>
        </w:tabs>
        <w:ind w:left="3492" w:hanging="360"/>
      </w:pPr>
      <w:rPr>
        <w:rFonts w:ascii="Courier New" w:hAnsi="Courier New" w:cs="Courier New" w:hint="default"/>
      </w:rPr>
    </w:lvl>
    <w:lvl w:ilvl="5" w:tplc="040C0005" w:tentative="1">
      <w:start w:val="1"/>
      <w:numFmt w:val="bullet"/>
      <w:lvlText w:val=""/>
      <w:lvlJc w:val="left"/>
      <w:pPr>
        <w:tabs>
          <w:tab w:val="num" w:pos="4212"/>
        </w:tabs>
        <w:ind w:left="4212" w:hanging="360"/>
      </w:pPr>
      <w:rPr>
        <w:rFonts w:ascii="Wingdings" w:hAnsi="Wingdings" w:hint="default"/>
      </w:rPr>
    </w:lvl>
    <w:lvl w:ilvl="6" w:tplc="040C0001" w:tentative="1">
      <w:start w:val="1"/>
      <w:numFmt w:val="bullet"/>
      <w:lvlText w:val=""/>
      <w:lvlJc w:val="left"/>
      <w:pPr>
        <w:tabs>
          <w:tab w:val="num" w:pos="4932"/>
        </w:tabs>
        <w:ind w:left="4932" w:hanging="360"/>
      </w:pPr>
      <w:rPr>
        <w:rFonts w:ascii="Symbol" w:hAnsi="Symbol" w:hint="default"/>
      </w:rPr>
    </w:lvl>
    <w:lvl w:ilvl="7" w:tplc="040C0003" w:tentative="1">
      <w:start w:val="1"/>
      <w:numFmt w:val="bullet"/>
      <w:lvlText w:val="o"/>
      <w:lvlJc w:val="left"/>
      <w:pPr>
        <w:tabs>
          <w:tab w:val="num" w:pos="5652"/>
        </w:tabs>
        <w:ind w:left="5652" w:hanging="360"/>
      </w:pPr>
      <w:rPr>
        <w:rFonts w:ascii="Courier New" w:hAnsi="Courier New" w:cs="Courier New" w:hint="default"/>
      </w:rPr>
    </w:lvl>
    <w:lvl w:ilvl="8" w:tplc="040C0005" w:tentative="1">
      <w:start w:val="1"/>
      <w:numFmt w:val="bullet"/>
      <w:lvlText w:val=""/>
      <w:lvlJc w:val="left"/>
      <w:pPr>
        <w:tabs>
          <w:tab w:val="num" w:pos="6372"/>
        </w:tabs>
        <w:ind w:left="6372" w:hanging="360"/>
      </w:pPr>
      <w:rPr>
        <w:rFonts w:ascii="Wingdings" w:hAnsi="Wingdings" w:hint="default"/>
      </w:rPr>
    </w:lvl>
  </w:abstractNum>
  <w:abstractNum w:abstractNumId="62">
    <w:nsid w:val="47067A91"/>
    <w:multiLevelType w:val="hybridMultilevel"/>
    <w:tmpl w:val="9B72FC14"/>
    <w:lvl w:ilvl="0" w:tplc="68447B5E">
      <w:numFmt w:val="bullet"/>
      <w:lvlText w:val="-"/>
      <w:lvlJc w:val="left"/>
      <w:pPr>
        <w:ind w:left="1710" w:hanging="360"/>
      </w:pPr>
      <w:rPr>
        <w:rFonts w:ascii="Times New Roman" w:eastAsia="Times New Roman" w:hAnsi="Times New Roman" w:cs="Arabic Transparent"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63">
    <w:nsid w:val="47A26069"/>
    <w:multiLevelType w:val="hybridMultilevel"/>
    <w:tmpl w:val="D4DCB516"/>
    <w:lvl w:ilvl="0" w:tplc="040C0005">
      <w:start w:val="1"/>
      <w:numFmt w:val="bullet"/>
      <w:lvlText w:val=""/>
      <w:lvlJc w:val="left"/>
      <w:pPr>
        <w:tabs>
          <w:tab w:val="num" w:pos="720"/>
        </w:tabs>
        <w:ind w:left="720" w:hanging="360"/>
      </w:pPr>
      <w:rPr>
        <w:rFonts w:ascii="Wingdings" w:hAnsi="Wingdings" w:hint="default"/>
        <w:color w:val="auto"/>
      </w:rPr>
    </w:lvl>
    <w:lvl w:ilvl="1" w:tplc="9A7E63CE">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48436BD9"/>
    <w:multiLevelType w:val="hybridMultilevel"/>
    <w:tmpl w:val="784C9CCC"/>
    <w:lvl w:ilvl="0" w:tplc="A760A6F2">
      <w:numFmt w:val="bullet"/>
      <w:lvlText w:val="-"/>
      <w:lvlJc w:val="left"/>
      <w:pPr>
        <w:ind w:left="1505" w:hanging="360"/>
      </w:pPr>
      <w:rPr>
        <w:rFonts w:ascii="Impact" w:eastAsia="SimSun" w:hAnsi="Impact" w:cs="Arabic Transparent" w:hint="default"/>
        <w:b/>
        <w:lang w:bidi="ar-SA"/>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65">
    <w:nsid w:val="48CA20A5"/>
    <w:multiLevelType w:val="hybridMultilevel"/>
    <w:tmpl w:val="3056BBDC"/>
    <w:lvl w:ilvl="0" w:tplc="764EE9EA">
      <w:start w:val="1"/>
      <w:numFmt w:val="decimal"/>
      <w:lvlText w:val="%1)"/>
      <w:lvlJc w:val="left"/>
      <w:pPr>
        <w:ind w:left="1209" w:hanging="36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AE16660"/>
    <w:multiLevelType w:val="hybridMultilevel"/>
    <w:tmpl w:val="B8CAB0C4"/>
    <w:lvl w:ilvl="0" w:tplc="725CC1C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nsid w:val="4C825F85"/>
    <w:multiLevelType w:val="hybridMultilevel"/>
    <w:tmpl w:val="A6CA3776"/>
    <w:lvl w:ilvl="0" w:tplc="1DE41A8E">
      <w:start w:val="1"/>
      <w:numFmt w:val="bullet"/>
      <w:lvlText w:val=""/>
      <w:lvlPicBulletId w:val="0"/>
      <w:lvlJc w:val="left"/>
      <w:pPr>
        <w:ind w:left="1143" w:hanging="360"/>
      </w:pPr>
      <w:rPr>
        <w:rFonts w:ascii="Symbol" w:hAnsi="Symbol" w:hint="default"/>
        <w:b/>
        <w:bCs/>
        <w:color w:val="auto"/>
        <w:sz w:val="14"/>
        <w:szCs w:val="14"/>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68">
    <w:nsid w:val="4C867DF5"/>
    <w:multiLevelType w:val="hybridMultilevel"/>
    <w:tmpl w:val="6AE67D8A"/>
    <w:lvl w:ilvl="0" w:tplc="A7ECB1F0">
      <w:start w:val="1"/>
      <w:numFmt w:val="decimal"/>
      <w:lvlText w:val="%1."/>
      <w:lvlJc w:val="left"/>
      <w:pPr>
        <w:ind w:left="720" w:hanging="360"/>
      </w:pPr>
      <w:rPr>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9">
    <w:nsid w:val="4CB57E31"/>
    <w:multiLevelType w:val="hybridMultilevel"/>
    <w:tmpl w:val="E18689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D1D1FA7"/>
    <w:multiLevelType w:val="hybridMultilevel"/>
    <w:tmpl w:val="07AC932C"/>
    <w:lvl w:ilvl="0" w:tplc="2FA4269E">
      <w:start w:val="2005"/>
      <w:numFmt w:val="bullet"/>
      <w:lvlText w:val="-"/>
      <w:lvlJc w:val="left"/>
      <w:pPr>
        <w:ind w:left="720" w:hanging="360"/>
      </w:pPr>
      <w:rPr>
        <w:rFonts w:ascii="Times New Roman" w:eastAsia="Times New Roma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D556B49"/>
    <w:multiLevelType w:val="hybridMultilevel"/>
    <w:tmpl w:val="2916753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E0C6965"/>
    <w:multiLevelType w:val="hybridMultilevel"/>
    <w:tmpl w:val="F0CAF8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1796453"/>
    <w:multiLevelType w:val="hybridMultilevel"/>
    <w:tmpl w:val="0DFE2EC4"/>
    <w:lvl w:ilvl="0" w:tplc="62608A84">
      <w:numFmt w:val="bullet"/>
      <w:lvlText w:val="-"/>
      <w:lvlJc w:val="left"/>
      <w:pPr>
        <w:tabs>
          <w:tab w:val="num" w:pos="720"/>
        </w:tabs>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2902E73"/>
    <w:multiLevelType w:val="hybridMultilevel"/>
    <w:tmpl w:val="A6C2F6C2"/>
    <w:lvl w:ilvl="0" w:tplc="08B0821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BE79C7"/>
    <w:multiLevelType w:val="hybridMultilevel"/>
    <w:tmpl w:val="07E2C654"/>
    <w:lvl w:ilvl="0" w:tplc="5666024A">
      <w:start w:val="8"/>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nsid w:val="534C55F9"/>
    <w:multiLevelType w:val="hybridMultilevel"/>
    <w:tmpl w:val="50E85F4A"/>
    <w:lvl w:ilvl="0" w:tplc="927C4CA2">
      <w:start w:val="2"/>
      <w:numFmt w:val="bullet"/>
      <w:lvlText w:val="-"/>
      <w:lvlJc w:val="left"/>
      <w:pPr>
        <w:ind w:left="1080" w:hanging="360"/>
      </w:pPr>
      <w:rPr>
        <w:rFonts w:ascii="Arabic Transparent" w:eastAsia="Calibri" w:hAnsi="Arabic Transparent" w:cs="Arabic Transparen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534E2EDA"/>
    <w:multiLevelType w:val="hybridMultilevel"/>
    <w:tmpl w:val="4CE2D35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53704050"/>
    <w:multiLevelType w:val="hybridMultilevel"/>
    <w:tmpl w:val="DECCDE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53CB55E1"/>
    <w:multiLevelType w:val="hybridMultilevel"/>
    <w:tmpl w:val="A808CEFA"/>
    <w:lvl w:ilvl="0" w:tplc="B198A176">
      <w:start w:val="1"/>
      <w:numFmt w:val="decimal"/>
      <w:lvlText w:val="%1)"/>
      <w:lvlJc w:val="left"/>
      <w:pPr>
        <w:ind w:left="120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6414CAE"/>
    <w:multiLevelType w:val="hybridMultilevel"/>
    <w:tmpl w:val="FD9A8244"/>
    <w:lvl w:ilvl="0" w:tplc="7EC8313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6D86EBA"/>
    <w:multiLevelType w:val="hybridMultilevel"/>
    <w:tmpl w:val="96DC06E8"/>
    <w:lvl w:ilvl="0" w:tplc="6CC680A8">
      <w:start w:val="1"/>
      <w:numFmt w:val="bullet"/>
      <w:lvlText w:val=""/>
      <w:lvlJc w:val="left"/>
      <w:pPr>
        <w:tabs>
          <w:tab w:val="num" w:pos="720"/>
        </w:tabs>
        <w:ind w:left="720" w:hanging="360"/>
      </w:pPr>
      <w:rPr>
        <w:rFonts w:ascii="Wingdings" w:hAnsi="Wingdings" w:hint="default"/>
        <w:color w:val="FF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nsid w:val="578C6366"/>
    <w:multiLevelType w:val="hybridMultilevel"/>
    <w:tmpl w:val="F0069C3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nsid w:val="5A6F10C1"/>
    <w:multiLevelType w:val="hybridMultilevel"/>
    <w:tmpl w:val="CC50BD1E"/>
    <w:lvl w:ilvl="0" w:tplc="D60C3FF6">
      <w:start w:val="1"/>
      <w:numFmt w:val="bullet"/>
      <w:lvlText w:val=""/>
      <w:lvlJc w:val="left"/>
      <w:pPr>
        <w:tabs>
          <w:tab w:val="num" w:pos="612"/>
        </w:tabs>
        <w:ind w:left="612" w:hanging="360"/>
      </w:pPr>
      <w:rPr>
        <w:rFonts w:ascii="Symbol" w:hAnsi="Symbol" w:hint="default"/>
        <w:b w:val="0"/>
        <w:bCs w:val="0"/>
        <w:i w:val="0"/>
        <w:iCs w:val="0"/>
        <w:sz w:val="16"/>
        <w:szCs w:val="16"/>
      </w:rPr>
    </w:lvl>
    <w:lvl w:ilvl="1" w:tplc="040C0003" w:tentative="1">
      <w:start w:val="1"/>
      <w:numFmt w:val="bullet"/>
      <w:lvlText w:val="o"/>
      <w:lvlJc w:val="left"/>
      <w:pPr>
        <w:tabs>
          <w:tab w:val="num" w:pos="1332"/>
        </w:tabs>
        <w:ind w:left="1332" w:hanging="360"/>
      </w:pPr>
      <w:rPr>
        <w:rFonts w:ascii="Courier New" w:hAnsi="Courier New" w:cs="Courier New" w:hint="default"/>
      </w:rPr>
    </w:lvl>
    <w:lvl w:ilvl="2" w:tplc="040C0005" w:tentative="1">
      <w:start w:val="1"/>
      <w:numFmt w:val="bullet"/>
      <w:lvlText w:val=""/>
      <w:lvlJc w:val="left"/>
      <w:pPr>
        <w:tabs>
          <w:tab w:val="num" w:pos="2052"/>
        </w:tabs>
        <w:ind w:left="2052" w:hanging="360"/>
      </w:pPr>
      <w:rPr>
        <w:rFonts w:ascii="Wingdings" w:hAnsi="Wingdings" w:hint="default"/>
      </w:rPr>
    </w:lvl>
    <w:lvl w:ilvl="3" w:tplc="040C0001" w:tentative="1">
      <w:start w:val="1"/>
      <w:numFmt w:val="bullet"/>
      <w:lvlText w:val=""/>
      <w:lvlJc w:val="left"/>
      <w:pPr>
        <w:tabs>
          <w:tab w:val="num" w:pos="2772"/>
        </w:tabs>
        <w:ind w:left="2772" w:hanging="360"/>
      </w:pPr>
      <w:rPr>
        <w:rFonts w:ascii="Symbol" w:hAnsi="Symbol" w:hint="default"/>
      </w:rPr>
    </w:lvl>
    <w:lvl w:ilvl="4" w:tplc="040C0003" w:tentative="1">
      <w:start w:val="1"/>
      <w:numFmt w:val="bullet"/>
      <w:lvlText w:val="o"/>
      <w:lvlJc w:val="left"/>
      <w:pPr>
        <w:tabs>
          <w:tab w:val="num" w:pos="3492"/>
        </w:tabs>
        <w:ind w:left="3492" w:hanging="360"/>
      </w:pPr>
      <w:rPr>
        <w:rFonts w:ascii="Courier New" w:hAnsi="Courier New" w:cs="Courier New" w:hint="default"/>
      </w:rPr>
    </w:lvl>
    <w:lvl w:ilvl="5" w:tplc="040C0005" w:tentative="1">
      <w:start w:val="1"/>
      <w:numFmt w:val="bullet"/>
      <w:lvlText w:val=""/>
      <w:lvlJc w:val="left"/>
      <w:pPr>
        <w:tabs>
          <w:tab w:val="num" w:pos="4212"/>
        </w:tabs>
        <w:ind w:left="4212" w:hanging="360"/>
      </w:pPr>
      <w:rPr>
        <w:rFonts w:ascii="Wingdings" w:hAnsi="Wingdings" w:hint="default"/>
      </w:rPr>
    </w:lvl>
    <w:lvl w:ilvl="6" w:tplc="040C0001" w:tentative="1">
      <w:start w:val="1"/>
      <w:numFmt w:val="bullet"/>
      <w:lvlText w:val=""/>
      <w:lvlJc w:val="left"/>
      <w:pPr>
        <w:tabs>
          <w:tab w:val="num" w:pos="4932"/>
        </w:tabs>
        <w:ind w:left="4932" w:hanging="360"/>
      </w:pPr>
      <w:rPr>
        <w:rFonts w:ascii="Symbol" w:hAnsi="Symbol" w:hint="default"/>
      </w:rPr>
    </w:lvl>
    <w:lvl w:ilvl="7" w:tplc="040C0003" w:tentative="1">
      <w:start w:val="1"/>
      <w:numFmt w:val="bullet"/>
      <w:lvlText w:val="o"/>
      <w:lvlJc w:val="left"/>
      <w:pPr>
        <w:tabs>
          <w:tab w:val="num" w:pos="5652"/>
        </w:tabs>
        <w:ind w:left="5652" w:hanging="360"/>
      </w:pPr>
      <w:rPr>
        <w:rFonts w:ascii="Courier New" w:hAnsi="Courier New" w:cs="Courier New" w:hint="default"/>
      </w:rPr>
    </w:lvl>
    <w:lvl w:ilvl="8" w:tplc="040C0005" w:tentative="1">
      <w:start w:val="1"/>
      <w:numFmt w:val="bullet"/>
      <w:lvlText w:val=""/>
      <w:lvlJc w:val="left"/>
      <w:pPr>
        <w:tabs>
          <w:tab w:val="num" w:pos="6372"/>
        </w:tabs>
        <w:ind w:left="6372" w:hanging="360"/>
      </w:pPr>
      <w:rPr>
        <w:rFonts w:ascii="Wingdings" w:hAnsi="Wingdings" w:hint="default"/>
      </w:rPr>
    </w:lvl>
  </w:abstractNum>
  <w:abstractNum w:abstractNumId="84">
    <w:nsid w:val="5C9C10BA"/>
    <w:multiLevelType w:val="hybridMultilevel"/>
    <w:tmpl w:val="2834DBD4"/>
    <w:lvl w:ilvl="0" w:tplc="572A53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5E621DA3"/>
    <w:multiLevelType w:val="hybridMultilevel"/>
    <w:tmpl w:val="55D2B76E"/>
    <w:lvl w:ilvl="0" w:tplc="612A121E">
      <w:numFmt w:val="bullet"/>
      <w:lvlText w:val="-"/>
      <w:lvlJc w:val="left"/>
      <w:pPr>
        <w:ind w:left="1428" w:hanging="360"/>
      </w:pPr>
      <w:rPr>
        <w:rFonts w:ascii="Calibri" w:eastAsia="Calibri" w:hAnsi="Calibri" w:cs="Arabic Transparent"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6">
    <w:nsid w:val="609161EC"/>
    <w:multiLevelType w:val="hybridMultilevel"/>
    <w:tmpl w:val="C1323CB6"/>
    <w:lvl w:ilvl="0" w:tplc="62608A84">
      <w:numFmt w:val="bullet"/>
      <w:lvlText w:val="-"/>
      <w:lvlJc w:val="left"/>
      <w:pPr>
        <w:tabs>
          <w:tab w:val="num" w:pos="720"/>
        </w:tabs>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0D04E6D"/>
    <w:multiLevelType w:val="hybridMultilevel"/>
    <w:tmpl w:val="6804FF40"/>
    <w:lvl w:ilvl="0" w:tplc="612A121E">
      <w:numFmt w:val="bullet"/>
      <w:lvlText w:val="-"/>
      <w:lvlJc w:val="left"/>
      <w:pPr>
        <w:ind w:left="1055" w:hanging="360"/>
      </w:pPr>
      <w:rPr>
        <w:rFonts w:ascii="Calibri" w:eastAsia="Calibri" w:hAnsi="Calibri" w:cs="Arabic Transparent" w:hint="default"/>
        <w:color w:val="auto"/>
      </w:rPr>
    </w:lvl>
    <w:lvl w:ilvl="1" w:tplc="040C0003" w:tentative="1">
      <w:start w:val="1"/>
      <w:numFmt w:val="bullet"/>
      <w:lvlText w:val="o"/>
      <w:lvlJc w:val="left"/>
      <w:pPr>
        <w:ind w:left="1775" w:hanging="360"/>
      </w:pPr>
      <w:rPr>
        <w:rFonts w:ascii="Courier New" w:hAnsi="Courier New" w:cs="Courier New" w:hint="default"/>
      </w:rPr>
    </w:lvl>
    <w:lvl w:ilvl="2" w:tplc="040C0005" w:tentative="1">
      <w:start w:val="1"/>
      <w:numFmt w:val="bullet"/>
      <w:lvlText w:val=""/>
      <w:lvlJc w:val="left"/>
      <w:pPr>
        <w:ind w:left="2495" w:hanging="360"/>
      </w:pPr>
      <w:rPr>
        <w:rFonts w:ascii="Wingdings" w:hAnsi="Wingdings" w:hint="default"/>
      </w:rPr>
    </w:lvl>
    <w:lvl w:ilvl="3" w:tplc="040C0001" w:tentative="1">
      <w:start w:val="1"/>
      <w:numFmt w:val="bullet"/>
      <w:lvlText w:val=""/>
      <w:lvlJc w:val="left"/>
      <w:pPr>
        <w:ind w:left="3215" w:hanging="360"/>
      </w:pPr>
      <w:rPr>
        <w:rFonts w:ascii="Symbol" w:hAnsi="Symbol" w:hint="default"/>
      </w:rPr>
    </w:lvl>
    <w:lvl w:ilvl="4" w:tplc="040C0003" w:tentative="1">
      <w:start w:val="1"/>
      <w:numFmt w:val="bullet"/>
      <w:lvlText w:val="o"/>
      <w:lvlJc w:val="left"/>
      <w:pPr>
        <w:ind w:left="3935" w:hanging="360"/>
      </w:pPr>
      <w:rPr>
        <w:rFonts w:ascii="Courier New" w:hAnsi="Courier New" w:cs="Courier New" w:hint="default"/>
      </w:rPr>
    </w:lvl>
    <w:lvl w:ilvl="5" w:tplc="040C0005" w:tentative="1">
      <w:start w:val="1"/>
      <w:numFmt w:val="bullet"/>
      <w:lvlText w:val=""/>
      <w:lvlJc w:val="left"/>
      <w:pPr>
        <w:ind w:left="4655" w:hanging="360"/>
      </w:pPr>
      <w:rPr>
        <w:rFonts w:ascii="Wingdings" w:hAnsi="Wingdings" w:hint="default"/>
      </w:rPr>
    </w:lvl>
    <w:lvl w:ilvl="6" w:tplc="040C0001" w:tentative="1">
      <w:start w:val="1"/>
      <w:numFmt w:val="bullet"/>
      <w:lvlText w:val=""/>
      <w:lvlJc w:val="left"/>
      <w:pPr>
        <w:ind w:left="5375" w:hanging="360"/>
      </w:pPr>
      <w:rPr>
        <w:rFonts w:ascii="Symbol" w:hAnsi="Symbol" w:hint="default"/>
      </w:rPr>
    </w:lvl>
    <w:lvl w:ilvl="7" w:tplc="040C0003" w:tentative="1">
      <w:start w:val="1"/>
      <w:numFmt w:val="bullet"/>
      <w:lvlText w:val="o"/>
      <w:lvlJc w:val="left"/>
      <w:pPr>
        <w:ind w:left="6095" w:hanging="360"/>
      </w:pPr>
      <w:rPr>
        <w:rFonts w:ascii="Courier New" w:hAnsi="Courier New" w:cs="Courier New" w:hint="default"/>
      </w:rPr>
    </w:lvl>
    <w:lvl w:ilvl="8" w:tplc="040C0005" w:tentative="1">
      <w:start w:val="1"/>
      <w:numFmt w:val="bullet"/>
      <w:lvlText w:val=""/>
      <w:lvlJc w:val="left"/>
      <w:pPr>
        <w:ind w:left="6815" w:hanging="360"/>
      </w:pPr>
      <w:rPr>
        <w:rFonts w:ascii="Wingdings" w:hAnsi="Wingdings" w:hint="default"/>
      </w:rPr>
    </w:lvl>
  </w:abstractNum>
  <w:abstractNum w:abstractNumId="88">
    <w:nsid w:val="60FC5CC0"/>
    <w:multiLevelType w:val="hybridMultilevel"/>
    <w:tmpl w:val="51DE2AEC"/>
    <w:lvl w:ilvl="0" w:tplc="34448614">
      <w:start w:val="1"/>
      <w:numFmt w:val="bullet"/>
      <w:lvlText w:val="-"/>
      <w:lvlJc w:val="left"/>
      <w:pPr>
        <w:ind w:left="2462" w:hanging="360"/>
      </w:pPr>
      <w:rPr>
        <w:rFonts w:ascii="Times New Roman" w:eastAsia="Times New Roman" w:hAnsi="Times New Roman" w:cs="Simplified Arabic" w:hint="default"/>
      </w:rPr>
    </w:lvl>
    <w:lvl w:ilvl="1" w:tplc="040C0003" w:tentative="1">
      <w:start w:val="1"/>
      <w:numFmt w:val="bullet"/>
      <w:lvlText w:val="o"/>
      <w:lvlJc w:val="left"/>
      <w:pPr>
        <w:ind w:left="3182" w:hanging="360"/>
      </w:pPr>
      <w:rPr>
        <w:rFonts w:ascii="Courier New" w:hAnsi="Courier New" w:cs="Courier New" w:hint="default"/>
      </w:rPr>
    </w:lvl>
    <w:lvl w:ilvl="2" w:tplc="040C0005" w:tentative="1">
      <w:start w:val="1"/>
      <w:numFmt w:val="bullet"/>
      <w:lvlText w:val=""/>
      <w:lvlJc w:val="left"/>
      <w:pPr>
        <w:ind w:left="3902" w:hanging="360"/>
      </w:pPr>
      <w:rPr>
        <w:rFonts w:ascii="Wingdings" w:hAnsi="Wingdings" w:hint="default"/>
      </w:rPr>
    </w:lvl>
    <w:lvl w:ilvl="3" w:tplc="040C0001" w:tentative="1">
      <w:start w:val="1"/>
      <w:numFmt w:val="bullet"/>
      <w:lvlText w:val=""/>
      <w:lvlJc w:val="left"/>
      <w:pPr>
        <w:ind w:left="4622" w:hanging="360"/>
      </w:pPr>
      <w:rPr>
        <w:rFonts w:ascii="Symbol" w:hAnsi="Symbol" w:hint="default"/>
      </w:rPr>
    </w:lvl>
    <w:lvl w:ilvl="4" w:tplc="040C0003" w:tentative="1">
      <w:start w:val="1"/>
      <w:numFmt w:val="bullet"/>
      <w:lvlText w:val="o"/>
      <w:lvlJc w:val="left"/>
      <w:pPr>
        <w:ind w:left="5342" w:hanging="360"/>
      </w:pPr>
      <w:rPr>
        <w:rFonts w:ascii="Courier New" w:hAnsi="Courier New" w:cs="Courier New" w:hint="default"/>
      </w:rPr>
    </w:lvl>
    <w:lvl w:ilvl="5" w:tplc="040C0005" w:tentative="1">
      <w:start w:val="1"/>
      <w:numFmt w:val="bullet"/>
      <w:lvlText w:val=""/>
      <w:lvlJc w:val="left"/>
      <w:pPr>
        <w:ind w:left="6062" w:hanging="360"/>
      </w:pPr>
      <w:rPr>
        <w:rFonts w:ascii="Wingdings" w:hAnsi="Wingdings" w:hint="default"/>
      </w:rPr>
    </w:lvl>
    <w:lvl w:ilvl="6" w:tplc="040C0001" w:tentative="1">
      <w:start w:val="1"/>
      <w:numFmt w:val="bullet"/>
      <w:lvlText w:val=""/>
      <w:lvlJc w:val="left"/>
      <w:pPr>
        <w:ind w:left="6782" w:hanging="360"/>
      </w:pPr>
      <w:rPr>
        <w:rFonts w:ascii="Symbol" w:hAnsi="Symbol" w:hint="default"/>
      </w:rPr>
    </w:lvl>
    <w:lvl w:ilvl="7" w:tplc="040C0003" w:tentative="1">
      <w:start w:val="1"/>
      <w:numFmt w:val="bullet"/>
      <w:lvlText w:val="o"/>
      <w:lvlJc w:val="left"/>
      <w:pPr>
        <w:ind w:left="7502" w:hanging="360"/>
      </w:pPr>
      <w:rPr>
        <w:rFonts w:ascii="Courier New" w:hAnsi="Courier New" w:cs="Courier New" w:hint="default"/>
      </w:rPr>
    </w:lvl>
    <w:lvl w:ilvl="8" w:tplc="040C0005" w:tentative="1">
      <w:start w:val="1"/>
      <w:numFmt w:val="bullet"/>
      <w:lvlText w:val=""/>
      <w:lvlJc w:val="left"/>
      <w:pPr>
        <w:ind w:left="8222" w:hanging="360"/>
      </w:pPr>
      <w:rPr>
        <w:rFonts w:ascii="Wingdings" w:hAnsi="Wingdings" w:hint="default"/>
      </w:rPr>
    </w:lvl>
  </w:abstractNum>
  <w:abstractNum w:abstractNumId="89">
    <w:nsid w:val="610E21E4"/>
    <w:multiLevelType w:val="hybridMultilevel"/>
    <w:tmpl w:val="84D6754A"/>
    <w:lvl w:ilvl="0" w:tplc="1AD23180">
      <w:numFmt w:val="bullet"/>
      <w:lvlText w:val="-"/>
      <w:lvlJc w:val="left"/>
      <w:pPr>
        <w:ind w:left="1200" w:hanging="360"/>
      </w:pPr>
      <w:rPr>
        <w:rFonts w:ascii="Times New Roman" w:eastAsia="SimSun" w:hAnsi="Times New Roman" w:cs="Times New Roman"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90">
    <w:nsid w:val="644326A0"/>
    <w:multiLevelType w:val="hybridMultilevel"/>
    <w:tmpl w:val="E3EC5126"/>
    <w:lvl w:ilvl="0" w:tplc="040C0001">
      <w:start w:val="1"/>
      <w:numFmt w:val="bullet"/>
      <w:lvlText w:val=""/>
      <w:lvlJc w:val="left"/>
      <w:pPr>
        <w:ind w:left="957" w:hanging="360"/>
      </w:pPr>
      <w:rPr>
        <w:rFonts w:ascii="Symbol" w:hAnsi="Symbol" w:hint="default"/>
      </w:rPr>
    </w:lvl>
    <w:lvl w:ilvl="1" w:tplc="040C0003" w:tentative="1">
      <w:start w:val="1"/>
      <w:numFmt w:val="bullet"/>
      <w:lvlText w:val="o"/>
      <w:lvlJc w:val="left"/>
      <w:pPr>
        <w:ind w:left="1677" w:hanging="360"/>
      </w:pPr>
      <w:rPr>
        <w:rFonts w:ascii="Courier New" w:hAnsi="Courier New" w:cs="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91">
    <w:nsid w:val="662E36F6"/>
    <w:multiLevelType w:val="hybridMultilevel"/>
    <w:tmpl w:val="89FE71CE"/>
    <w:lvl w:ilvl="0" w:tplc="62608A84">
      <w:numFmt w:val="bullet"/>
      <w:lvlText w:val="-"/>
      <w:lvlJc w:val="left"/>
      <w:pPr>
        <w:tabs>
          <w:tab w:val="num" w:pos="1210"/>
        </w:tabs>
        <w:ind w:left="1210" w:hanging="360"/>
      </w:pPr>
      <w:rPr>
        <w:rFonts w:ascii="Times New Roman" w:eastAsia="SimSun" w:hAnsi="Times New Roman" w:cs="Arabic Transparent"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92">
    <w:nsid w:val="66576E1E"/>
    <w:multiLevelType w:val="hybridMultilevel"/>
    <w:tmpl w:val="854C3D3C"/>
    <w:lvl w:ilvl="0" w:tplc="62608A84">
      <w:numFmt w:val="bullet"/>
      <w:lvlText w:val="-"/>
      <w:lvlJc w:val="left"/>
      <w:pPr>
        <w:tabs>
          <w:tab w:val="num" w:pos="720"/>
        </w:tabs>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85B41AC"/>
    <w:multiLevelType w:val="hybridMultilevel"/>
    <w:tmpl w:val="02C6D5FA"/>
    <w:lvl w:ilvl="0" w:tplc="040C0001">
      <w:start w:val="1"/>
      <w:numFmt w:val="bullet"/>
      <w:lvlText w:val=""/>
      <w:lvlJc w:val="left"/>
      <w:pPr>
        <w:ind w:left="790" w:hanging="360"/>
      </w:pPr>
      <w:rPr>
        <w:rFonts w:ascii="Symbol" w:hAnsi="Symbol" w:hint="default"/>
      </w:rPr>
    </w:lvl>
    <w:lvl w:ilvl="1" w:tplc="040C0003">
      <w:start w:val="1"/>
      <w:numFmt w:val="bullet"/>
      <w:lvlText w:val="o"/>
      <w:lvlJc w:val="left"/>
      <w:pPr>
        <w:ind w:left="1510" w:hanging="360"/>
      </w:pPr>
      <w:rPr>
        <w:rFonts w:ascii="Courier New" w:hAnsi="Courier New" w:cs="Courier New" w:hint="default"/>
      </w:rPr>
    </w:lvl>
    <w:lvl w:ilvl="2" w:tplc="040C0005">
      <w:start w:val="1"/>
      <w:numFmt w:val="bullet"/>
      <w:lvlText w:val=""/>
      <w:lvlJc w:val="left"/>
      <w:pPr>
        <w:ind w:left="2230" w:hanging="360"/>
      </w:pPr>
      <w:rPr>
        <w:rFonts w:ascii="Wingdings" w:hAnsi="Wingdings" w:hint="default"/>
      </w:rPr>
    </w:lvl>
    <w:lvl w:ilvl="3" w:tplc="040C0001">
      <w:start w:val="1"/>
      <w:numFmt w:val="bullet"/>
      <w:lvlText w:val=""/>
      <w:lvlJc w:val="left"/>
      <w:pPr>
        <w:ind w:left="2950" w:hanging="360"/>
      </w:pPr>
      <w:rPr>
        <w:rFonts w:ascii="Symbol" w:hAnsi="Symbol" w:hint="default"/>
      </w:rPr>
    </w:lvl>
    <w:lvl w:ilvl="4" w:tplc="040C0003">
      <w:start w:val="1"/>
      <w:numFmt w:val="bullet"/>
      <w:lvlText w:val="o"/>
      <w:lvlJc w:val="left"/>
      <w:pPr>
        <w:ind w:left="3670" w:hanging="360"/>
      </w:pPr>
      <w:rPr>
        <w:rFonts w:ascii="Courier New" w:hAnsi="Courier New" w:cs="Courier New" w:hint="default"/>
      </w:rPr>
    </w:lvl>
    <w:lvl w:ilvl="5" w:tplc="040C0005">
      <w:start w:val="1"/>
      <w:numFmt w:val="bullet"/>
      <w:lvlText w:val=""/>
      <w:lvlJc w:val="left"/>
      <w:pPr>
        <w:ind w:left="4390" w:hanging="360"/>
      </w:pPr>
      <w:rPr>
        <w:rFonts w:ascii="Wingdings" w:hAnsi="Wingdings" w:hint="default"/>
      </w:rPr>
    </w:lvl>
    <w:lvl w:ilvl="6" w:tplc="040C0001">
      <w:start w:val="1"/>
      <w:numFmt w:val="bullet"/>
      <w:lvlText w:val=""/>
      <w:lvlJc w:val="left"/>
      <w:pPr>
        <w:ind w:left="5110" w:hanging="360"/>
      </w:pPr>
      <w:rPr>
        <w:rFonts w:ascii="Symbol" w:hAnsi="Symbol" w:hint="default"/>
      </w:rPr>
    </w:lvl>
    <w:lvl w:ilvl="7" w:tplc="040C0003">
      <w:start w:val="1"/>
      <w:numFmt w:val="bullet"/>
      <w:lvlText w:val="o"/>
      <w:lvlJc w:val="left"/>
      <w:pPr>
        <w:ind w:left="5830" w:hanging="360"/>
      </w:pPr>
      <w:rPr>
        <w:rFonts w:ascii="Courier New" w:hAnsi="Courier New" w:cs="Courier New" w:hint="default"/>
      </w:rPr>
    </w:lvl>
    <w:lvl w:ilvl="8" w:tplc="040C0005">
      <w:start w:val="1"/>
      <w:numFmt w:val="bullet"/>
      <w:lvlText w:val=""/>
      <w:lvlJc w:val="left"/>
      <w:pPr>
        <w:ind w:left="6550" w:hanging="360"/>
      </w:pPr>
      <w:rPr>
        <w:rFonts w:ascii="Wingdings" w:hAnsi="Wingdings" w:hint="default"/>
      </w:rPr>
    </w:lvl>
  </w:abstractNum>
  <w:abstractNum w:abstractNumId="94">
    <w:nsid w:val="6A737B7D"/>
    <w:multiLevelType w:val="hybridMultilevel"/>
    <w:tmpl w:val="5BDECF98"/>
    <w:lvl w:ilvl="0" w:tplc="2FA4269E">
      <w:start w:val="2005"/>
      <w:numFmt w:val="bullet"/>
      <w:lvlText w:val="-"/>
      <w:lvlJc w:val="left"/>
      <w:pPr>
        <w:ind w:left="1436" w:hanging="360"/>
      </w:pPr>
      <w:rPr>
        <w:rFonts w:ascii="Times New Roman" w:eastAsia="Times New Roman" w:hAnsi="Times New Roman" w:cs="Arabic Transparent" w:hint="default"/>
      </w:rPr>
    </w:lvl>
    <w:lvl w:ilvl="1" w:tplc="040C0003" w:tentative="1">
      <w:start w:val="1"/>
      <w:numFmt w:val="bullet"/>
      <w:lvlText w:val="o"/>
      <w:lvlJc w:val="left"/>
      <w:pPr>
        <w:ind w:left="2156" w:hanging="360"/>
      </w:pPr>
      <w:rPr>
        <w:rFonts w:ascii="Courier New" w:hAnsi="Courier New" w:cs="Courier New" w:hint="default"/>
      </w:rPr>
    </w:lvl>
    <w:lvl w:ilvl="2" w:tplc="040C0005" w:tentative="1">
      <w:start w:val="1"/>
      <w:numFmt w:val="bullet"/>
      <w:lvlText w:val=""/>
      <w:lvlJc w:val="left"/>
      <w:pPr>
        <w:ind w:left="2876" w:hanging="360"/>
      </w:pPr>
      <w:rPr>
        <w:rFonts w:ascii="Wingdings" w:hAnsi="Wingdings" w:hint="default"/>
      </w:rPr>
    </w:lvl>
    <w:lvl w:ilvl="3" w:tplc="040C0001" w:tentative="1">
      <w:start w:val="1"/>
      <w:numFmt w:val="bullet"/>
      <w:lvlText w:val=""/>
      <w:lvlJc w:val="left"/>
      <w:pPr>
        <w:ind w:left="3596" w:hanging="360"/>
      </w:pPr>
      <w:rPr>
        <w:rFonts w:ascii="Symbol" w:hAnsi="Symbol" w:hint="default"/>
      </w:rPr>
    </w:lvl>
    <w:lvl w:ilvl="4" w:tplc="040C0003" w:tentative="1">
      <w:start w:val="1"/>
      <w:numFmt w:val="bullet"/>
      <w:lvlText w:val="o"/>
      <w:lvlJc w:val="left"/>
      <w:pPr>
        <w:ind w:left="4316" w:hanging="360"/>
      </w:pPr>
      <w:rPr>
        <w:rFonts w:ascii="Courier New" w:hAnsi="Courier New" w:cs="Courier New" w:hint="default"/>
      </w:rPr>
    </w:lvl>
    <w:lvl w:ilvl="5" w:tplc="040C0005" w:tentative="1">
      <w:start w:val="1"/>
      <w:numFmt w:val="bullet"/>
      <w:lvlText w:val=""/>
      <w:lvlJc w:val="left"/>
      <w:pPr>
        <w:ind w:left="5036" w:hanging="360"/>
      </w:pPr>
      <w:rPr>
        <w:rFonts w:ascii="Wingdings" w:hAnsi="Wingdings" w:hint="default"/>
      </w:rPr>
    </w:lvl>
    <w:lvl w:ilvl="6" w:tplc="040C0001" w:tentative="1">
      <w:start w:val="1"/>
      <w:numFmt w:val="bullet"/>
      <w:lvlText w:val=""/>
      <w:lvlJc w:val="left"/>
      <w:pPr>
        <w:ind w:left="5756" w:hanging="360"/>
      </w:pPr>
      <w:rPr>
        <w:rFonts w:ascii="Symbol" w:hAnsi="Symbol" w:hint="default"/>
      </w:rPr>
    </w:lvl>
    <w:lvl w:ilvl="7" w:tplc="040C0003" w:tentative="1">
      <w:start w:val="1"/>
      <w:numFmt w:val="bullet"/>
      <w:lvlText w:val="o"/>
      <w:lvlJc w:val="left"/>
      <w:pPr>
        <w:ind w:left="6476" w:hanging="360"/>
      </w:pPr>
      <w:rPr>
        <w:rFonts w:ascii="Courier New" w:hAnsi="Courier New" w:cs="Courier New" w:hint="default"/>
      </w:rPr>
    </w:lvl>
    <w:lvl w:ilvl="8" w:tplc="040C0005" w:tentative="1">
      <w:start w:val="1"/>
      <w:numFmt w:val="bullet"/>
      <w:lvlText w:val=""/>
      <w:lvlJc w:val="left"/>
      <w:pPr>
        <w:ind w:left="7196" w:hanging="360"/>
      </w:pPr>
      <w:rPr>
        <w:rFonts w:ascii="Wingdings" w:hAnsi="Wingdings" w:hint="default"/>
      </w:rPr>
    </w:lvl>
  </w:abstractNum>
  <w:abstractNum w:abstractNumId="95">
    <w:nsid w:val="6B2115D5"/>
    <w:multiLevelType w:val="hybridMultilevel"/>
    <w:tmpl w:val="4C1C53CA"/>
    <w:lvl w:ilvl="0" w:tplc="C5F4998E">
      <w:start w:val="2"/>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6">
    <w:nsid w:val="6BA742DF"/>
    <w:multiLevelType w:val="hybridMultilevel"/>
    <w:tmpl w:val="6A387226"/>
    <w:lvl w:ilvl="0" w:tplc="96F48658">
      <w:start w:val="5"/>
      <w:numFmt w:val="arabicAlpha"/>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7">
    <w:nsid w:val="6C64170F"/>
    <w:multiLevelType w:val="hybridMultilevel"/>
    <w:tmpl w:val="A568F2EA"/>
    <w:lvl w:ilvl="0" w:tplc="040C0001">
      <w:start w:val="1"/>
      <w:numFmt w:val="bullet"/>
      <w:lvlText w:val=""/>
      <w:lvlJc w:val="left"/>
      <w:pPr>
        <w:ind w:left="1169" w:hanging="360"/>
      </w:pPr>
      <w:rPr>
        <w:rFonts w:ascii="Symbol" w:hAnsi="Symbol" w:hint="default"/>
      </w:rPr>
    </w:lvl>
    <w:lvl w:ilvl="1" w:tplc="040C0003">
      <w:start w:val="1"/>
      <w:numFmt w:val="bullet"/>
      <w:lvlText w:val="o"/>
      <w:lvlJc w:val="left"/>
      <w:pPr>
        <w:ind w:left="1889" w:hanging="360"/>
      </w:pPr>
      <w:rPr>
        <w:rFonts w:ascii="Courier New" w:hAnsi="Courier New" w:cs="Courier New" w:hint="default"/>
      </w:rPr>
    </w:lvl>
    <w:lvl w:ilvl="2" w:tplc="040C0005">
      <w:start w:val="1"/>
      <w:numFmt w:val="bullet"/>
      <w:lvlText w:val=""/>
      <w:lvlJc w:val="left"/>
      <w:pPr>
        <w:ind w:left="2609" w:hanging="360"/>
      </w:pPr>
      <w:rPr>
        <w:rFonts w:ascii="Wingdings" w:hAnsi="Wingdings" w:hint="default"/>
      </w:rPr>
    </w:lvl>
    <w:lvl w:ilvl="3" w:tplc="040C0001">
      <w:start w:val="1"/>
      <w:numFmt w:val="bullet"/>
      <w:lvlText w:val=""/>
      <w:lvlJc w:val="left"/>
      <w:pPr>
        <w:ind w:left="3329" w:hanging="360"/>
      </w:pPr>
      <w:rPr>
        <w:rFonts w:ascii="Symbol" w:hAnsi="Symbol" w:hint="default"/>
      </w:rPr>
    </w:lvl>
    <w:lvl w:ilvl="4" w:tplc="040C0003">
      <w:start w:val="1"/>
      <w:numFmt w:val="bullet"/>
      <w:lvlText w:val="o"/>
      <w:lvlJc w:val="left"/>
      <w:pPr>
        <w:ind w:left="4049" w:hanging="360"/>
      </w:pPr>
      <w:rPr>
        <w:rFonts w:ascii="Courier New" w:hAnsi="Courier New" w:cs="Courier New" w:hint="default"/>
      </w:rPr>
    </w:lvl>
    <w:lvl w:ilvl="5" w:tplc="040C0005">
      <w:start w:val="1"/>
      <w:numFmt w:val="bullet"/>
      <w:lvlText w:val=""/>
      <w:lvlJc w:val="left"/>
      <w:pPr>
        <w:ind w:left="4769" w:hanging="360"/>
      </w:pPr>
      <w:rPr>
        <w:rFonts w:ascii="Wingdings" w:hAnsi="Wingdings" w:hint="default"/>
      </w:rPr>
    </w:lvl>
    <w:lvl w:ilvl="6" w:tplc="040C0001">
      <w:start w:val="1"/>
      <w:numFmt w:val="bullet"/>
      <w:lvlText w:val=""/>
      <w:lvlJc w:val="left"/>
      <w:pPr>
        <w:ind w:left="5489" w:hanging="360"/>
      </w:pPr>
      <w:rPr>
        <w:rFonts w:ascii="Symbol" w:hAnsi="Symbol" w:hint="default"/>
      </w:rPr>
    </w:lvl>
    <w:lvl w:ilvl="7" w:tplc="040C0003">
      <w:start w:val="1"/>
      <w:numFmt w:val="bullet"/>
      <w:lvlText w:val="o"/>
      <w:lvlJc w:val="left"/>
      <w:pPr>
        <w:ind w:left="6209" w:hanging="360"/>
      </w:pPr>
      <w:rPr>
        <w:rFonts w:ascii="Courier New" w:hAnsi="Courier New" w:cs="Courier New" w:hint="default"/>
      </w:rPr>
    </w:lvl>
    <w:lvl w:ilvl="8" w:tplc="040C0005">
      <w:start w:val="1"/>
      <w:numFmt w:val="bullet"/>
      <w:lvlText w:val=""/>
      <w:lvlJc w:val="left"/>
      <w:pPr>
        <w:ind w:left="6929" w:hanging="360"/>
      </w:pPr>
      <w:rPr>
        <w:rFonts w:ascii="Wingdings" w:hAnsi="Wingdings" w:hint="default"/>
      </w:rPr>
    </w:lvl>
  </w:abstractNum>
  <w:abstractNum w:abstractNumId="98">
    <w:nsid w:val="70397C0E"/>
    <w:multiLevelType w:val="hybridMultilevel"/>
    <w:tmpl w:val="040C7F5C"/>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9">
    <w:nsid w:val="716F11CA"/>
    <w:multiLevelType w:val="hybridMultilevel"/>
    <w:tmpl w:val="EC4A92DA"/>
    <w:lvl w:ilvl="0" w:tplc="3A2AEF62">
      <w:start w:val="1"/>
      <w:numFmt w:val="bullet"/>
      <w:lvlText w:val=""/>
      <w:lvlJc w:val="left"/>
      <w:pPr>
        <w:tabs>
          <w:tab w:val="num" w:pos="720"/>
        </w:tabs>
        <w:ind w:left="720" w:hanging="360"/>
      </w:pPr>
      <w:rPr>
        <w:rFonts w:ascii="Symbol" w:hAnsi="Symbol" w:hint="default"/>
        <w:sz w:val="20"/>
        <w:szCs w:val="20"/>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00">
    <w:nsid w:val="759B0519"/>
    <w:multiLevelType w:val="hybridMultilevel"/>
    <w:tmpl w:val="A2FC0B80"/>
    <w:lvl w:ilvl="0" w:tplc="173CDDB6">
      <w:numFmt w:val="bullet"/>
      <w:lvlText w:val="-"/>
      <w:lvlJc w:val="left"/>
      <w:pPr>
        <w:ind w:left="2260" w:hanging="360"/>
      </w:pPr>
      <w:rPr>
        <w:rFonts w:ascii="Times New Roman" w:eastAsia="SimSun" w:hAnsi="Times New Roman" w:cs="Arabic Transparent" w:hint="default"/>
      </w:rPr>
    </w:lvl>
    <w:lvl w:ilvl="1" w:tplc="040C0003" w:tentative="1">
      <w:start w:val="1"/>
      <w:numFmt w:val="bullet"/>
      <w:lvlText w:val="o"/>
      <w:lvlJc w:val="left"/>
      <w:pPr>
        <w:ind w:left="2980" w:hanging="360"/>
      </w:pPr>
      <w:rPr>
        <w:rFonts w:ascii="Courier New" w:hAnsi="Courier New" w:cs="Courier New" w:hint="default"/>
      </w:rPr>
    </w:lvl>
    <w:lvl w:ilvl="2" w:tplc="040C0005" w:tentative="1">
      <w:start w:val="1"/>
      <w:numFmt w:val="bullet"/>
      <w:lvlText w:val=""/>
      <w:lvlJc w:val="left"/>
      <w:pPr>
        <w:ind w:left="3700" w:hanging="360"/>
      </w:pPr>
      <w:rPr>
        <w:rFonts w:ascii="Wingdings" w:hAnsi="Wingdings" w:hint="default"/>
      </w:rPr>
    </w:lvl>
    <w:lvl w:ilvl="3" w:tplc="040C0001" w:tentative="1">
      <w:start w:val="1"/>
      <w:numFmt w:val="bullet"/>
      <w:lvlText w:val=""/>
      <w:lvlJc w:val="left"/>
      <w:pPr>
        <w:ind w:left="4420" w:hanging="360"/>
      </w:pPr>
      <w:rPr>
        <w:rFonts w:ascii="Symbol" w:hAnsi="Symbol" w:hint="default"/>
      </w:rPr>
    </w:lvl>
    <w:lvl w:ilvl="4" w:tplc="040C0003" w:tentative="1">
      <w:start w:val="1"/>
      <w:numFmt w:val="bullet"/>
      <w:lvlText w:val="o"/>
      <w:lvlJc w:val="left"/>
      <w:pPr>
        <w:ind w:left="5140" w:hanging="360"/>
      </w:pPr>
      <w:rPr>
        <w:rFonts w:ascii="Courier New" w:hAnsi="Courier New" w:cs="Courier New" w:hint="default"/>
      </w:rPr>
    </w:lvl>
    <w:lvl w:ilvl="5" w:tplc="040C0005" w:tentative="1">
      <w:start w:val="1"/>
      <w:numFmt w:val="bullet"/>
      <w:lvlText w:val=""/>
      <w:lvlJc w:val="left"/>
      <w:pPr>
        <w:ind w:left="5860" w:hanging="360"/>
      </w:pPr>
      <w:rPr>
        <w:rFonts w:ascii="Wingdings" w:hAnsi="Wingdings" w:hint="default"/>
      </w:rPr>
    </w:lvl>
    <w:lvl w:ilvl="6" w:tplc="040C0001" w:tentative="1">
      <w:start w:val="1"/>
      <w:numFmt w:val="bullet"/>
      <w:lvlText w:val=""/>
      <w:lvlJc w:val="left"/>
      <w:pPr>
        <w:ind w:left="6580" w:hanging="360"/>
      </w:pPr>
      <w:rPr>
        <w:rFonts w:ascii="Symbol" w:hAnsi="Symbol" w:hint="default"/>
      </w:rPr>
    </w:lvl>
    <w:lvl w:ilvl="7" w:tplc="040C0003" w:tentative="1">
      <w:start w:val="1"/>
      <w:numFmt w:val="bullet"/>
      <w:lvlText w:val="o"/>
      <w:lvlJc w:val="left"/>
      <w:pPr>
        <w:ind w:left="7300" w:hanging="360"/>
      </w:pPr>
      <w:rPr>
        <w:rFonts w:ascii="Courier New" w:hAnsi="Courier New" w:cs="Courier New" w:hint="default"/>
      </w:rPr>
    </w:lvl>
    <w:lvl w:ilvl="8" w:tplc="040C0005" w:tentative="1">
      <w:start w:val="1"/>
      <w:numFmt w:val="bullet"/>
      <w:lvlText w:val=""/>
      <w:lvlJc w:val="left"/>
      <w:pPr>
        <w:ind w:left="8020" w:hanging="360"/>
      </w:pPr>
      <w:rPr>
        <w:rFonts w:ascii="Wingdings" w:hAnsi="Wingdings" w:hint="default"/>
      </w:rPr>
    </w:lvl>
  </w:abstractNum>
  <w:abstractNum w:abstractNumId="101">
    <w:nsid w:val="76352637"/>
    <w:multiLevelType w:val="hybridMultilevel"/>
    <w:tmpl w:val="1356084A"/>
    <w:lvl w:ilvl="0" w:tplc="040C0005">
      <w:start w:val="1"/>
      <w:numFmt w:val="bullet"/>
      <w:lvlText w:val=""/>
      <w:lvlJc w:val="left"/>
      <w:pPr>
        <w:tabs>
          <w:tab w:val="num" w:pos="1075"/>
        </w:tabs>
        <w:ind w:left="1075" w:hanging="360"/>
      </w:pPr>
      <w:rPr>
        <w:rFonts w:ascii="Wingdings" w:hAnsi="Wingdings" w:hint="default"/>
        <w:b/>
        <w:lang w:bidi="ar-SA"/>
      </w:rPr>
    </w:lvl>
    <w:lvl w:ilvl="1" w:tplc="040C0001">
      <w:start w:val="1"/>
      <w:numFmt w:val="bullet"/>
      <w:lvlText w:val=""/>
      <w:lvlJc w:val="left"/>
      <w:pPr>
        <w:tabs>
          <w:tab w:val="num" w:pos="1795"/>
        </w:tabs>
        <w:ind w:left="1795" w:hanging="360"/>
      </w:pPr>
      <w:rPr>
        <w:rFonts w:ascii="Symbol" w:hAnsi="Symbol" w:hint="default"/>
        <w:b/>
        <w:lang w:bidi="ar-SA"/>
      </w:rPr>
    </w:lvl>
    <w:lvl w:ilvl="2" w:tplc="04090001">
      <w:start w:val="1"/>
      <w:numFmt w:val="bullet"/>
      <w:lvlText w:val=""/>
      <w:lvlJc w:val="left"/>
      <w:pPr>
        <w:tabs>
          <w:tab w:val="num" w:pos="2515"/>
        </w:tabs>
        <w:ind w:left="2515" w:hanging="360"/>
      </w:pPr>
      <w:rPr>
        <w:rFonts w:ascii="Symbol" w:hAnsi="Symbol" w:hint="default"/>
        <w:b/>
        <w:lang w:bidi="ar-SA"/>
      </w:rPr>
    </w:lvl>
    <w:lvl w:ilvl="3" w:tplc="040C0005">
      <w:start w:val="1"/>
      <w:numFmt w:val="bullet"/>
      <w:lvlText w:val=""/>
      <w:lvlJc w:val="left"/>
      <w:pPr>
        <w:tabs>
          <w:tab w:val="num" w:pos="3235"/>
        </w:tabs>
        <w:ind w:left="3235" w:hanging="360"/>
      </w:pPr>
      <w:rPr>
        <w:rFonts w:ascii="Wingdings" w:hAnsi="Wingdings" w:hint="default"/>
        <w:b/>
        <w:lang w:bidi="ar-SA"/>
      </w:rPr>
    </w:lvl>
    <w:lvl w:ilvl="4" w:tplc="040C0003" w:tentative="1">
      <w:start w:val="1"/>
      <w:numFmt w:val="bullet"/>
      <w:lvlText w:val="o"/>
      <w:lvlJc w:val="left"/>
      <w:pPr>
        <w:tabs>
          <w:tab w:val="num" w:pos="3955"/>
        </w:tabs>
        <w:ind w:left="3955" w:hanging="360"/>
      </w:pPr>
      <w:rPr>
        <w:rFonts w:ascii="Courier New" w:hAnsi="Courier New" w:cs="Courier New" w:hint="default"/>
      </w:rPr>
    </w:lvl>
    <w:lvl w:ilvl="5" w:tplc="040C0005" w:tentative="1">
      <w:start w:val="1"/>
      <w:numFmt w:val="bullet"/>
      <w:lvlText w:val=""/>
      <w:lvlJc w:val="left"/>
      <w:pPr>
        <w:tabs>
          <w:tab w:val="num" w:pos="4675"/>
        </w:tabs>
        <w:ind w:left="4675" w:hanging="360"/>
      </w:pPr>
      <w:rPr>
        <w:rFonts w:ascii="Wingdings" w:hAnsi="Wingdings" w:hint="default"/>
      </w:rPr>
    </w:lvl>
    <w:lvl w:ilvl="6" w:tplc="040C0001" w:tentative="1">
      <w:start w:val="1"/>
      <w:numFmt w:val="bullet"/>
      <w:lvlText w:val=""/>
      <w:lvlJc w:val="left"/>
      <w:pPr>
        <w:tabs>
          <w:tab w:val="num" w:pos="5395"/>
        </w:tabs>
        <w:ind w:left="5395" w:hanging="360"/>
      </w:pPr>
      <w:rPr>
        <w:rFonts w:ascii="Symbol" w:hAnsi="Symbol" w:hint="default"/>
      </w:rPr>
    </w:lvl>
    <w:lvl w:ilvl="7" w:tplc="040C0003" w:tentative="1">
      <w:start w:val="1"/>
      <w:numFmt w:val="bullet"/>
      <w:lvlText w:val="o"/>
      <w:lvlJc w:val="left"/>
      <w:pPr>
        <w:tabs>
          <w:tab w:val="num" w:pos="6115"/>
        </w:tabs>
        <w:ind w:left="6115" w:hanging="360"/>
      </w:pPr>
      <w:rPr>
        <w:rFonts w:ascii="Courier New" w:hAnsi="Courier New" w:cs="Courier New" w:hint="default"/>
      </w:rPr>
    </w:lvl>
    <w:lvl w:ilvl="8" w:tplc="040C0005" w:tentative="1">
      <w:start w:val="1"/>
      <w:numFmt w:val="bullet"/>
      <w:lvlText w:val=""/>
      <w:lvlJc w:val="left"/>
      <w:pPr>
        <w:tabs>
          <w:tab w:val="num" w:pos="6835"/>
        </w:tabs>
        <w:ind w:left="6835" w:hanging="360"/>
      </w:pPr>
      <w:rPr>
        <w:rFonts w:ascii="Wingdings" w:hAnsi="Wingdings" w:hint="default"/>
      </w:rPr>
    </w:lvl>
  </w:abstractNum>
  <w:abstractNum w:abstractNumId="102">
    <w:nsid w:val="78005817"/>
    <w:multiLevelType w:val="hybridMultilevel"/>
    <w:tmpl w:val="FA5C5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3">
    <w:nsid w:val="786E75EB"/>
    <w:multiLevelType w:val="hybridMultilevel"/>
    <w:tmpl w:val="B49EB366"/>
    <w:lvl w:ilvl="0" w:tplc="2A7AD688">
      <w:start w:val="2"/>
      <w:numFmt w:val="arabicAlpha"/>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4">
    <w:nsid w:val="7A055225"/>
    <w:multiLevelType w:val="hybridMultilevel"/>
    <w:tmpl w:val="1368F0AC"/>
    <w:lvl w:ilvl="0" w:tplc="3A2AEF62">
      <w:start w:val="1"/>
      <w:numFmt w:val="bullet"/>
      <w:lvlText w:val=""/>
      <w:lvlJc w:val="left"/>
      <w:pPr>
        <w:ind w:left="1500" w:hanging="360"/>
      </w:pPr>
      <w:rPr>
        <w:rFonts w:ascii="Symbol" w:hAnsi="Symbol" w:hint="default"/>
        <w:sz w:val="20"/>
        <w:szCs w:val="20"/>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05">
    <w:nsid w:val="7AD468EA"/>
    <w:multiLevelType w:val="hybridMultilevel"/>
    <w:tmpl w:val="FDA09CF8"/>
    <w:lvl w:ilvl="0" w:tplc="6A141A7E">
      <w:start w:val="1"/>
      <w:numFmt w:val="bullet"/>
      <w:lvlText w:val=""/>
      <w:lvlJc w:val="left"/>
      <w:pPr>
        <w:ind w:left="720" w:hanging="360"/>
      </w:pPr>
      <w:rPr>
        <w:rFonts w:ascii="Symbol" w:hAnsi="Symbol" w:hint="default"/>
        <w:b/>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6"/>
  </w:num>
  <w:num w:numId="3">
    <w:abstractNumId w:val="101"/>
  </w:num>
  <w:num w:numId="4">
    <w:abstractNumId w:val="5"/>
  </w:num>
  <w:num w:numId="5">
    <w:abstractNumId w:val="23"/>
  </w:num>
  <w:num w:numId="6">
    <w:abstractNumId w:val="32"/>
  </w:num>
  <w:num w:numId="7">
    <w:abstractNumId w:val="36"/>
  </w:num>
  <w:num w:numId="8">
    <w:abstractNumId w:val="22"/>
  </w:num>
  <w:num w:numId="9">
    <w:abstractNumId w:val="48"/>
  </w:num>
  <w:num w:numId="10">
    <w:abstractNumId w:val="52"/>
  </w:num>
  <w:num w:numId="11">
    <w:abstractNumId w:val="11"/>
  </w:num>
  <w:num w:numId="12">
    <w:abstractNumId w:val="61"/>
  </w:num>
  <w:num w:numId="13">
    <w:abstractNumId w:val="28"/>
  </w:num>
  <w:num w:numId="14">
    <w:abstractNumId w:val="18"/>
  </w:num>
  <w:num w:numId="15">
    <w:abstractNumId w:val="1"/>
  </w:num>
  <w:num w:numId="16">
    <w:abstractNumId w:val="65"/>
  </w:num>
  <w:num w:numId="17">
    <w:abstractNumId w:val="79"/>
  </w:num>
  <w:num w:numId="18">
    <w:abstractNumId w:val="60"/>
  </w:num>
  <w:num w:numId="19">
    <w:abstractNumId w:val="13"/>
  </w:num>
  <w:num w:numId="20">
    <w:abstractNumId w:val="72"/>
  </w:num>
  <w:num w:numId="21">
    <w:abstractNumId w:val="57"/>
  </w:num>
  <w:num w:numId="22">
    <w:abstractNumId w:val="16"/>
  </w:num>
  <w:num w:numId="23">
    <w:abstractNumId w:val="56"/>
  </w:num>
  <w:num w:numId="24">
    <w:abstractNumId w:val="62"/>
  </w:num>
  <w:num w:numId="25">
    <w:abstractNumId w:val="4"/>
  </w:num>
  <w:num w:numId="26">
    <w:abstractNumId w:val="99"/>
  </w:num>
  <w:num w:numId="27">
    <w:abstractNumId w:val="20"/>
  </w:num>
  <w:num w:numId="28">
    <w:abstractNumId w:val="67"/>
  </w:num>
  <w:num w:numId="29">
    <w:abstractNumId w:val="43"/>
  </w:num>
  <w:num w:numId="30">
    <w:abstractNumId w:val="85"/>
  </w:num>
  <w:num w:numId="31">
    <w:abstractNumId w:val="44"/>
  </w:num>
  <w:num w:numId="32">
    <w:abstractNumId w:val="59"/>
  </w:num>
  <w:num w:numId="33">
    <w:abstractNumId w:val="35"/>
  </w:num>
  <w:num w:numId="34">
    <w:abstractNumId w:val="80"/>
  </w:num>
  <w:num w:numId="35">
    <w:abstractNumId w:val="87"/>
  </w:num>
  <w:num w:numId="36">
    <w:abstractNumId w:val="105"/>
  </w:num>
  <w:num w:numId="37">
    <w:abstractNumId w:val="15"/>
  </w:num>
  <w:num w:numId="38">
    <w:abstractNumId w:val="74"/>
  </w:num>
  <w:num w:numId="39">
    <w:abstractNumId w:val="64"/>
  </w:num>
  <w:num w:numId="40">
    <w:abstractNumId w:val="24"/>
  </w:num>
  <w:num w:numId="41">
    <w:abstractNumId w:val="54"/>
  </w:num>
  <w:num w:numId="42">
    <w:abstractNumId w:val="83"/>
  </w:num>
  <w:num w:numId="43">
    <w:abstractNumId w:val="89"/>
  </w:num>
  <w:num w:numId="44">
    <w:abstractNumId w:val="42"/>
  </w:num>
  <w:num w:numId="45">
    <w:abstractNumId w:val="49"/>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81"/>
  </w:num>
  <w:num w:numId="50">
    <w:abstractNumId w:val="58"/>
  </w:num>
  <w:num w:numId="51">
    <w:abstractNumId w:val="104"/>
  </w:num>
  <w:num w:numId="52">
    <w:abstractNumId w:val="40"/>
  </w:num>
  <w:num w:numId="53">
    <w:abstractNumId w:val="2"/>
  </w:num>
  <w:num w:numId="54">
    <w:abstractNumId w:val="63"/>
  </w:num>
  <w:num w:numId="55">
    <w:abstractNumId w:val="26"/>
  </w:num>
  <w:num w:numId="56">
    <w:abstractNumId w:val="77"/>
  </w:num>
  <w:num w:numId="57">
    <w:abstractNumId w:val="69"/>
  </w:num>
  <w:num w:numId="58">
    <w:abstractNumId w:val="0"/>
  </w:num>
  <w:num w:numId="59">
    <w:abstractNumId w:val="25"/>
  </w:num>
  <w:num w:numId="60">
    <w:abstractNumId w:val="45"/>
  </w:num>
  <w:num w:numId="61">
    <w:abstractNumId w:val="103"/>
  </w:num>
  <w:num w:numId="62">
    <w:abstractNumId w:val="95"/>
  </w:num>
  <w:num w:numId="63">
    <w:abstractNumId w:val="75"/>
  </w:num>
  <w:num w:numId="64">
    <w:abstractNumId w:val="96"/>
  </w:num>
  <w:num w:numId="65">
    <w:abstractNumId w:val="66"/>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3"/>
  </w:num>
  <w:num w:numId="69">
    <w:abstractNumId w:val="97"/>
  </w:num>
  <w:num w:numId="70">
    <w:abstractNumId w:val="9"/>
  </w:num>
  <w:num w:numId="71">
    <w:abstractNumId w:val="3"/>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num>
  <w:num w:numId="74">
    <w:abstractNumId w:val="19"/>
  </w:num>
  <w:num w:numId="75">
    <w:abstractNumId w:val="29"/>
  </w:num>
  <w:num w:numId="76">
    <w:abstractNumId w:val="8"/>
  </w:num>
  <w:num w:numId="77">
    <w:abstractNumId w:val="102"/>
  </w:num>
  <w:num w:numId="78">
    <w:abstractNumId w:val="88"/>
  </w:num>
  <w:num w:numId="79">
    <w:abstractNumId w:val="37"/>
  </w:num>
  <w:num w:numId="80">
    <w:abstractNumId w:val="78"/>
  </w:num>
  <w:num w:numId="81">
    <w:abstractNumId w:val="7"/>
  </w:num>
  <w:num w:numId="82">
    <w:abstractNumId w:val="50"/>
  </w:num>
  <w:num w:numId="83">
    <w:abstractNumId w:val="84"/>
  </w:num>
  <w:num w:numId="84">
    <w:abstractNumId w:val="10"/>
  </w:num>
  <w:num w:numId="85">
    <w:abstractNumId w:val="76"/>
  </w:num>
  <w:num w:numId="86">
    <w:abstractNumId w:val="21"/>
  </w:num>
  <w:num w:numId="87">
    <w:abstractNumId w:val="46"/>
  </w:num>
  <w:num w:numId="88">
    <w:abstractNumId w:val="70"/>
  </w:num>
  <w:num w:numId="89">
    <w:abstractNumId w:val="30"/>
  </w:num>
  <w:num w:numId="90">
    <w:abstractNumId w:val="31"/>
  </w:num>
  <w:num w:numId="91">
    <w:abstractNumId w:val="41"/>
  </w:num>
  <w:num w:numId="92">
    <w:abstractNumId w:val="47"/>
  </w:num>
  <w:num w:numId="93">
    <w:abstractNumId w:val="92"/>
  </w:num>
  <w:num w:numId="94">
    <w:abstractNumId w:val="91"/>
  </w:num>
  <w:num w:numId="95">
    <w:abstractNumId w:val="39"/>
  </w:num>
  <w:num w:numId="96">
    <w:abstractNumId w:val="98"/>
  </w:num>
  <w:num w:numId="97">
    <w:abstractNumId w:val="94"/>
  </w:num>
  <w:num w:numId="98">
    <w:abstractNumId w:val="90"/>
  </w:num>
  <w:num w:numId="99">
    <w:abstractNumId w:val="12"/>
  </w:num>
  <w:num w:numId="100">
    <w:abstractNumId w:val="38"/>
  </w:num>
  <w:num w:numId="101">
    <w:abstractNumId w:val="5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num>
  <w:num w:numId="103">
    <w:abstractNumId w:val="86"/>
  </w:num>
  <w:num w:numId="104">
    <w:abstractNumId w:val="14"/>
  </w:num>
  <w:num w:numId="105">
    <w:abstractNumId w:val="34"/>
  </w:num>
  <w:num w:numId="106">
    <w:abstractNumId w:val="100"/>
  </w:num>
  <w:num w:numId="107">
    <w:abstractNumId w:val="8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6921"/>
    <w:rsid w:val="0000069C"/>
    <w:rsid w:val="00004A2A"/>
    <w:rsid w:val="00004DA5"/>
    <w:rsid w:val="00007B05"/>
    <w:rsid w:val="00013F1C"/>
    <w:rsid w:val="00021442"/>
    <w:rsid w:val="00023C16"/>
    <w:rsid w:val="00024E56"/>
    <w:rsid w:val="00030A69"/>
    <w:rsid w:val="00032445"/>
    <w:rsid w:val="000425A3"/>
    <w:rsid w:val="00050170"/>
    <w:rsid w:val="000506FB"/>
    <w:rsid w:val="000513D7"/>
    <w:rsid w:val="0005619D"/>
    <w:rsid w:val="000578E1"/>
    <w:rsid w:val="00060EB1"/>
    <w:rsid w:val="00061B97"/>
    <w:rsid w:val="00067820"/>
    <w:rsid w:val="00072D2B"/>
    <w:rsid w:val="000749A3"/>
    <w:rsid w:val="000767E2"/>
    <w:rsid w:val="00085960"/>
    <w:rsid w:val="000908DF"/>
    <w:rsid w:val="0009417C"/>
    <w:rsid w:val="000941C8"/>
    <w:rsid w:val="00095773"/>
    <w:rsid w:val="00096543"/>
    <w:rsid w:val="0009698D"/>
    <w:rsid w:val="000A0ED4"/>
    <w:rsid w:val="000A103A"/>
    <w:rsid w:val="000A1560"/>
    <w:rsid w:val="000A2B7A"/>
    <w:rsid w:val="000A6051"/>
    <w:rsid w:val="000A793B"/>
    <w:rsid w:val="000B08F9"/>
    <w:rsid w:val="000B15A2"/>
    <w:rsid w:val="000B23F9"/>
    <w:rsid w:val="000B37E2"/>
    <w:rsid w:val="000B3BC0"/>
    <w:rsid w:val="000B4285"/>
    <w:rsid w:val="000C657F"/>
    <w:rsid w:val="000C71B5"/>
    <w:rsid w:val="000D10FF"/>
    <w:rsid w:val="000D3B9E"/>
    <w:rsid w:val="000D430B"/>
    <w:rsid w:val="000D541A"/>
    <w:rsid w:val="000E2422"/>
    <w:rsid w:val="000E4C55"/>
    <w:rsid w:val="000F0767"/>
    <w:rsid w:val="000F2144"/>
    <w:rsid w:val="000F5AE6"/>
    <w:rsid w:val="00110277"/>
    <w:rsid w:val="001103BE"/>
    <w:rsid w:val="00110912"/>
    <w:rsid w:val="00113C51"/>
    <w:rsid w:val="00116C78"/>
    <w:rsid w:val="00120D2B"/>
    <w:rsid w:val="0012168F"/>
    <w:rsid w:val="00123856"/>
    <w:rsid w:val="0012585C"/>
    <w:rsid w:val="00126550"/>
    <w:rsid w:val="00133E7C"/>
    <w:rsid w:val="00135E95"/>
    <w:rsid w:val="00136BC3"/>
    <w:rsid w:val="001375F2"/>
    <w:rsid w:val="001409D9"/>
    <w:rsid w:val="00143EEB"/>
    <w:rsid w:val="001467DB"/>
    <w:rsid w:val="00146FE9"/>
    <w:rsid w:val="001512A6"/>
    <w:rsid w:val="00152450"/>
    <w:rsid w:val="001525BD"/>
    <w:rsid w:val="001621CC"/>
    <w:rsid w:val="00166C3B"/>
    <w:rsid w:val="00170FD7"/>
    <w:rsid w:val="00172DC7"/>
    <w:rsid w:val="00176964"/>
    <w:rsid w:val="0018693D"/>
    <w:rsid w:val="00190E08"/>
    <w:rsid w:val="00192863"/>
    <w:rsid w:val="0019383D"/>
    <w:rsid w:val="00196274"/>
    <w:rsid w:val="0019641A"/>
    <w:rsid w:val="001965FA"/>
    <w:rsid w:val="001A7A43"/>
    <w:rsid w:val="001B280B"/>
    <w:rsid w:val="001B523A"/>
    <w:rsid w:val="001B6B87"/>
    <w:rsid w:val="001C01AD"/>
    <w:rsid w:val="001C1BF4"/>
    <w:rsid w:val="001C1C55"/>
    <w:rsid w:val="001C399A"/>
    <w:rsid w:val="001D103F"/>
    <w:rsid w:val="001D24A5"/>
    <w:rsid w:val="001D5C5F"/>
    <w:rsid w:val="001D65AB"/>
    <w:rsid w:val="001E3996"/>
    <w:rsid w:val="001E6AA4"/>
    <w:rsid w:val="001E760A"/>
    <w:rsid w:val="001F1F9C"/>
    <w:rsid w:val="001F5702"/>
    <w:rsid w:val="001F723B"/>
    <w:rsid w:val="00202D28"/>
    <w:rsid w:val="002031E9"/>
    <w:rsid w:val="002042FC"/>
    <w:rsid w:val="00204A5F"/>
    <w:rsid w:val="00212F04"/>
    <w:rsid w:val="00213D05"/>
    <w:rsid w:val="002143A1"/>
    <w:rsid w:val="0021484A"/>
    <w:rsid w:val="002176BD"/>
    <w:rsid w:val="002222D4"/>
    <w:rsid w:val="002225E9"/>
    <w:rsid w:val="00222EB0"/>
    <w:rsid w:val="00224674"/>
    <w:rsid w:val="0023752A"/>
    <w:rsid w:val="00244A63"/>
    <w:rsid w:val="002452AC"/>
    <w:rsid w:val="00264E1C"/>
    <w:rsid w:val="00267ECD"/>
    <w:rsid w:val="002704C6"/>
    <w:rsid w:val="0027364F"/>
    <w:rsid w:val="00275B95"/>
    <w:rsid w:val="00275E72"/>
    <w:rsid w:val="002801BD"/>
    <w:rsid w:val="00280B6B"/>
    <w:rsid w:val="0028270A"/>
    <w:rsid w:val="00285297"/>
    <w:rsid w:val="00294893"/>
    <w:rsid w:val="002950FB"/>
    <w:rsid w:val="002A3CD7"/>
    <w:rsid w:val="002A76C4"/>
    <w:rsid w:val="002A7D41"/>
    <w:rsid w:val="002B388F"/>
    <w:rsid w:val="002B55C3"/>
    <w:rsid w:val="002B68D9"/>
    <w:rsid w:val="002C38F2"/>
    <w:rsid w:val="002C71E9"/>
    <w:rsid w:val="002D1BFE"/>
    <w:rsid w:val="002D6359"/>
    <w:rsid w:val="002E1BC3"/>
    <w:rsid w:val="002E6154"/>
    <w:rsid w:val="002F29A5"/>
    <w:rsid w:val="002F3C37"/>
    <w:rsid w:val="002F4517"/>
    <w:rsid w:val="00307693"/>
    <w:rsid w:val="00310996"/>
    <w:rsid w:val="003138A8"/>
    <w:rsid w:val="003147CA"/>
    <w:rsid w:val="0032733E"/>
    <w:rsid w:val="00335AF3"/>
    <w:rsid w:val="00340897"/>
    <w:rsid w:val="00340CC7"/>
    <w:rsid w:val="003411DC"/>
    <w:rsid w:val="003411DF"/>
    <w:rsid w:val="003505CA"/>
    <w:rsid w:val="00350683"/>
    <w:rsid w:val="00351021"/>
    <w:rsid w:val="00353A7D"/>
    <w:rsid w:val="00354DD5"/>
    <w:rsid w:val="00356934"/>
    <w:rsid w:val="00363D81"/>
    <w:rsid w:val="003643DE"/>
    <w:rsid w:val="00372280"/>
    <w:rsid w:val="00374EC0"/>
    <w:rsid w:val="00377164"/>
    <w:rsid w:val="003775E6"/>
    <w:rsid w:val="00380036"/>
    <w:rsid w:val="003876D0"/>
    <w:rsid w:val="00391D5B"/>
    <w:rsid w:val="003941B7"/>
    <w:rsid w:val="00396BEF"/>
    <w:rsid w:val="00397EDF"/>
    <w:rsid w:val="003A1317"/>
    <w:rsid w:val="003A1D89"/>
    <w:rsid w:val="003B5404"/>
    <w:rsid w:val="003B6565"/>
    <w:rsid w:val="003B7EF3"/>
    <w:rsid w:val="003C0888"/>
    <w:rsid w:val="003C2D5C"/>
    <w:rsid w:val="003C35C2"/>
    <w:rsid w:val="003D212E"/>
    <w:rsid w:val="003D4E32"/>
    <w:rsid w:val="003E28F2"/>
    <w:rsid w:val="003E75FB"/>
    <w:rsid w:val="003F3461"/>
    <w:rsid w:val="003F40AC"/>
    <w:rsid w:val="003F7FC6"/>
    <w:rsid w:val="00405648"/>
    <w:rsid w:val="004143D7"/>
    <w:rsid w:val="00421A40"/>
    <w:rsid w:val="00425CFF"/>
    <w:rsid w:val="00430CA9"/>
    <w:rsid w:val="00434E70"/>
    <w:rsid w:val="004402E0"/>
    <w:rsid w:val="00441479"/>
    <w:rsid w:val="0044226A"/>
    <w:rsid w:val="0044318B"/>
    <w:rsid w:val="00454E82"/>
    <w:rsid w:val="00461BD2"/>
    <w:rsid w:val="00463A42"/>
    <w:rsid w:val="00464BEE"/>
    <w:rsid w:val="00466964"/>
    <w:rsid w:val="00480D02"/>
    <w:rsid w:val="00482B1D"/>
    <w:rsid w:val="00482FF0"/>
    <w:rsid w:val="00483120"/>
    <w:rsid w:val="00492907"/>
    <w:rsid w:val="004A05AE"/>
    <w:rsid w:val="004A1624"/>
    <w:rsid w:val="004B10B8"/>
    <w:rsid w:val="004B1A22"/>
    <w:rsid w:val="004B5EA2"/>
    <w:rsid w:val="004C38DA"/>
    <w:rsid w:val="004C602B"/>
    <w:rsid w:val="004C731A"/>
    <w:rsid w:val="004D6C79"/>
    <w:rsid w:val="004D776E"/>
    <w:rsid w:val="004E71F1"/>
    <w:rsid w:val="004E73B0"/>
    <w:rsid w:val="004F2D4A"/>
    <w:rsid w:val="004F5DCF"/>
    <w:rsid w:val="004F74FB"/>
    <w:rsid w:val="00502B34"/>
    <w:rsid w:val="00502C4E"/>
    <w:rsid w:val="005067E2"/>
    <w:rsid w:val="00506B71"/>
    <w:rsid w:val="00512909"/>
    <w:rsid w:val="00512F2A"/>
    <w:rsid w:val="00513DCF"/>
    <w:rsid w:val="005166F6"/>
    <w:rsid w:val="00517295"/>
    <w:rsid w:val="00517707"/>
    <w:rsid w:val="005252A8"/>
    <w:rsid w:val="00527DCD"/>
    <w:rsid w:val="0053088A"/>
    <w:rsid w:val="00530CA9"/>
    <w:rsid w:val="00530CB7"/>
    <w:rsid w:val="00532397"/>
    <w:rsid w:val="00533E60"/>
    <w:rsid w:val="005400AE"/>
    <w:rsid w:val="0054143E"/>
    <w:rsid w:val="005436CB"/>
    <w:rsid w:val="005447F9"/>
    <w:rsid w:val="005455C1"/>
    <w:rsid w:val="005523D6"/>
    <w:rsid w:val="00556C94"/>
    <w:rsid w:val="00563D6A"/>
    <w:rsid w:val="00567CFD"/>
    <w:rsid w:val="00571230"/>
    <w:rsid w:val="00573939"/>
    <w:rsid w:val="00574E39"/>
    <w:rsid w:val="00580F82"/>
    <w:rsid w:val="005837B2"/>
    <w:rsid w:val="00586B0B"/>
    <w:rsid w:val="005901F6"/>
    <w:rsid w:val="005A2DC4"/>
    <w:rsid w:val="005A5785"/>
    <w:rsid w:val="005B400C"/>
    <w:rsid w:val="005B5484"/>
    <w:rsid w:val="005B56FD"/>
    <w:rsid w:val="005B5A7C"/>
    <w:rsid w:val="005C4D27"/>
    <w:rsid w:val="005C4E8F"/>
    <w:rsid w:val="005D75C2"/>
    <w:rsid w:val="005E0005"/>
    <w:rsid w:val="005E4151"/>
    <w:rsid w:val="005E4707"/>
    <w:rsid w:val="005E49A0"/>
    <w:rsid w:val="005E62F8"/>
    <w:rsid w:val="005E7629"/>
    <w:rsid w:val="005F0257"/>
    <w:rsid w:val="005F1355"/>
    <w:rsid w:val="0061371C"/>
    <w:rsid w:val="00616794"/>
    <w:rsid w:val="00616D19"/>
    <w:rsid w:val="00620EDC"/>
    <w:rsid w:val="006226F9"/>
    <w:rsid w:val="00630ED9"/>
    <w:rsid w:val="0063206B"/>
    <w:rsid w:val="00635526"/>
    <w:rsid w:val="00640FEF"/>
    <w:rsid w:val="006420BD"/>
    <w:rsid w:val="00644B28"/>
    <w:rsid w:val="0064651F"/>
    <w:rsid w:val="00647D4C"/>
    <w:rsid w:val="00660DC0"/>
    <w:rsid w:val="00661D2E"/>
    <w:rsid w:val="00662C56"/>
    <w:rsid w:val="00666C20"/>
    <w:rsid w:val="00677342"/>
    <w:rsid w:val="00677BC4"/>
    <w:rsid w:val="00680746"/>
    <w:rsid w:val="0068272E"/>
    <w:rsid w:val="00686051"/>
    <w:rsid w:val="006866A7"/>
    <w:rsid w:val="00686CAF"/>
    <w:rsid w:val="0069034A"/>
    <w:rsid w:val="0069092C"/>
    <w:rsid w:val="00696A1C"/>
    <w:rsid w:val="006B1E26"/>
    <w:rsid w:val="006B5F7B"/>
    <w:rsid w:val="006B6096"/>
    <w:rsid w:val="006C2E6F"/>
    <w:rsid w:val="006C2F1B"/>
    <w:rsid w:val="006C569D"/>
    <w:rsid w:val="006D0675"/>
    <w:rsid w:val="006D0D81"/>
    <w:rsid w:val="006D2F82"/>
    <w:rsid w:val="006D5BA3"/>
    <w:rsid w:val="006D642F"/>
    <w:rsid w:val="006E3CC1"/>
    <w:rsid w:val="006E4950"/>
    <w:rsid w:val="006E56F6"/>
    <w:rsid w:val="006E63C4"/>
    <w:rsid w:val="006F3E9C"/>
    <w:rsid w:val="006F428E"/>
    <w:rsid w:val="006F4EE2"/>
    <w:rsid w:val="006F5810"/>
    <w:rsid w:val="006F696A"/>
    <w:rsid w:val="006F7D37"/>
    <w:rsid w:val="00701100"/>
    <w:rsid w:val="0070644D"/>
    <w:rsid w:val="00707D92"/>
    <w:rsid w:val="00711DD5"/>
    <w:rsid w:val="00715055"/>
    <w:rsid w:val="00717817"/>
    <w:rsid w:val="00717A7B"/>
    <w:rsid w:val="00722A9C"/>
    <w:rsid w:val="00722EF3"/>
    <w:rsid w:val="0072313D"/>
    <w:rsid w:val="00730E11"/>
    <w:rsid w:val="0073205E"/>
    <w:rsid w:val="00733215"/>
    <w:rsid w:val="00733218"/>
    <w:rsid w:val="00733829"/>
    <w:rsid w:val="00735F9F"/>
    <w:rsid w:val="007360C7"/>
    <w:rsid w:val="00750C44"/>
    <w:rsid w:val="007538CF"/>
    <w:rsid w:val="007540F8"/>
    <w:rsid w:val="007559C4"/>
    <w:rsid w:val="007566F4"/>
    <w:rsid w:val="0076322C"/>
    <w:rsid w:val="0076621F"/>
    <w:rsid w:val="00771E54"/>
    <w:rsid w:val="00776489"/>
    <w:rsid w:val="007824F3"/>
    <w:rsid w:val="00784E64"/>
    <w:rsid w:val="0078554E"/>
    <w:rsid w:val="00791AAC"/>
    <w:rsid w:val="0079340A"/>
    <w:rsid w:val="00794E18"/>
    <w:rsid w:val="00795E03"/>
    <w:rsid w:val="007A0606"/>
    <w:rsid w:val="007A16CF"/>
    <w:rsid w:val="007A49A6"/>
    <w:rsid w:val="007A5547"/>
    <w:rsid w:val="007A5B9E"/>
    <w:rsid w:val="007A7B25"/>
    <w:rsid w:val="007B2046"/>
    <w:rsid w:val="007B51C9"/>
    <w:rsid w:val="007C1F68"/>
    <w:rsid w:val="007C75C7"/>
    <w:rsid w:val="007D5513"/>
    <w:rsid w:val="007E1251"/>
    <w:rsid w:val="007F0262"/>
    <w:rsid w:val="007F3F1A"/>
    <w:rsid w:val="007F5DC9"/>
    <w:rsid w:val="007F6730"/>
    <w:rsid w:val="008002C9"/>
    <w:rsid w:val="00800493"/>
    <w:rsid w:val="008074F8"/>
    <w:rsid w:val="00811658"/>
    <w:rsid w:val="00816E57"/>
    <w:rsid w:val="00824268"/>
    <w:rsid w:val="00824C8D"/>
    <w:rsid w:val="00826B57"/>
    <w:rsid w:val="00836D94"/>
    <w:rsid w:val="0085070B"/>
    <w:rsid w:val="00850D99"/>
    <w:rsid w:val="0085320F"/>
    <w:rsid w:val="00854152"/>
    <w:rsid w:val="00857813"/>
    <w:rsid w:val="00863BA4"/>
    <w:rsid w:val="00865071"/>
    <w:rsid w:val="008655B2"/>
    <w:rsid w:val="0086690E"/>
    <w:rsid w:val="00867F2B"/>
    <w:rsid w:val="00871449"/>
    <w:rsid w:val="0087151E"/>
    <w:rsid w:val="008724AE"/>
    <w:rsid w:val="00875BB2"/>
    <w:rsid w:val="00882A06"/>
    <w:rsid w:val="00892083"/>
    <w:rsid w:val="0089608D"/>
    <w:rsid w:val="00897FC2"/>
    <w:rsid w:val="008A508C"/>
    <w:rsid w:val="008A737C"/>
    <w:rsid w:val="008A75CB"/>
    <w:rsid w:val="008B0E7E"/>
    <w:rsid w:val="008B5205"/>
    <w:rsid w:val="008B7EC3"/>
    <w:rsid w:val="008C0FB0"/>
    <w:rsid w:val="008C258E"/>
    <w:rsid w:val="008C2E27"/>
    <w:rsid w:val="008C66F8"/>
    <w:rsid w:val="008D3EDC"/>
    <w:rsid w:val="008E769A"/>
    <w:rsid w:val="008F495E"/>
    <w:rsid w:val="008F6CD4"/>
    <w:rsid w:val="00900E7F"/>
    <w:rsid w:val="00905922"/>
    <w:rsid w:val="00906EFA"/>
    <w:rsid w:val="00907791"/>
    <w:rsid w:val="00907C73"/>
    <w:rsid w:val="00910722"/>
    <w:rsid w:val="0091265F"/>
    <w:rsid w:val="009227A6"/>
    <w:rsid w:val="009253A0"/>
    <w:rsid w:val="009253FF"/>
    <w:rsid w:val="00931D57"/>
    <w:rsid w:val="009358DF"/>
    <w:rsid w:val="00940719"/>
    <w:rsid w:val="009456A0"/>
    <w:rsid w:val="00946378"/>
    <w:rsid w:val="00946A51"/>
    <w:rsid w:val="009516E8"/>
    <w:rsid w:val="009519C2"/>
    <w:rsid w:val="00951D11"/>
    <w:rsid w:val="009541E8"/>
    <w:rsid w:val="00955045"/>
    <w:rsid w:val="00956CC3"/>
    <w:rsid w:val="009600E5"/>
    <w:rsid w:val="009613B2"/>
    <w:rsid w:val="00964F67"/>
    <w:rsid w:val="00966F6E"/>
    <w:rsid w:val="0096714B"/>
    <w:rsid w:val="00967F7E"/>
    <w:rsid w:val="00971CB9"/>
    <w:rsid w:val="00973C33"/>
    <w:rsid w:val="00977603"/>
    <w:rsid w:val="009907A3"/>
    <w:rsid w:val="00992655"/>
    <w:rsid w:val="009930AD"/>
    <w:rsid w:val="009939F6"/>
    <w:rsid w:val="00994996"/>
    <w:rsid w:val="009960C0"/>
    <w:rsid w:val="009974ED"/>
    <w:rsid w:val="009A04F4"/>
    <w:rsid w:val="009A2D94"/>
    <w:rsid w:val="009A3764"/>
    <w:rsid w:val="009A4D88"/>
    <w:rsid w:val="009B6CC2"/>
    <w:rsid w:val="009B6FC6"/>
    <w:rsid w:val="009B723A"/>
    <w:rsid w:val="009B7878"/>
    <w:rsid w:val="009C263F"/>
    <w:rsid w:val="009D5D32"/>
    <w:rsid w:val="009E3F28"/>
    <w:rsid w:val="009F04F9"/>
    <w:rsid w:val="009F0FA7"/>
    <w:rsid w:val="009F10EE"/>
    <w:rsid w:val="009F3ED5"/>
    <w:rsid w:val="009F4B69"/>
    <w:rsid w:val="00A01D92"/>
    <w:rsid w:val="00A027BB"/>
    <w:rsid w:val="00A02802"/>
    <w:rsid w:val="00A0471B"/>
    <w:rsid w:val="00A07901"/>
    <w:rsid w:val="00A12BBE"/>
    <w:rsid w:val="00A21ACA"/>
    <w:rsid w:val="00A33180"/>
    <w:rsid w:val="00A37F48"/>
    <w:rsid w:val="00A44C7C"/>
    <w:rsid w:val="00A46694"/>
    <w:rsid w:val="00A50DBF"/>
    <w:rsid w:val="00A523AA"/>
    <w:rsid w:val="00A551F1"/>
    <w:rsid w:val="00A57665"/>
    <w:rsid w:val="00A64B2A"/>
    <w:rsid w:val="00A64C03"/>
    <w:rsid w:val="00A6539C"/>
    <w:rsid w:val="00A700A9"/>
    <w:rsid w:val="00A70356"/>
    <w:rsid w:val="00A73EC5"/>
    <w:rsid w:val="00A748CA"/>
    <w:rsid w:val="00A755EB"/>
    <w:rsid w:val="00A75C65"/>
    <w:rsid w:val="00A91595"/>
    <w:rsid w:val="00A965B3"/>
    <w:rsid w:val="00AA1317"/>
    <w:rsid w:val="00AA3941"/>
    <w:rsid w:val="00AA47D3"/>
    <w:rsid w:val="00AB450A"/>
    <w:rsid w:val="00AB7A8D"/>
    <w:rsid w:val="00AC0A81"/>
    <w:rsid w:val="00AC17D1"/>
    <w:rsid w:val="00AC2F55"/>
    <w:rsid w:val="00AD51F8"/>
    <w:rsid w:val="00AD6AAB"/>
    <w:rsid w:val="00AE1572"/>
    <w:rsid w:val="00AF0BB8"/>
    <w:rsid w:val="00AF35E5"/>
    <w:rsid w:val="00AF4637"/>
    <w:rsid w:val="00B00E6A"/>
    <w:rsid w:val="00B020DB"/>
    <w:rsid w:val="00B03FEC"/>
    <w:rsid w:val="00B04D8C"/>
    <w:rsid w:val="00B066C1"/>
    <w:rsid w:val="00B10A7B"/>
    <w:rsid w:val="00B11FD6"/>
    <w:rsid w:val="00B209E0"/>
    <w:rsid w:val="00B21F7B"/>
    <w:rsid w:val="00B25A1A"/>
    <w:rsid w:val="00B30714"/>
    <w:rsid w:val="00B30F2F"/>
    <w:rsid w:val="00B316AB"/>
    <w:rsid w:val="00B32B26"/>
    <w:rsid w:val="00B3364D"/>
    <w:rsid w:val="00B35BBF"/>
    <w:rsid w:val="00B53944"/>
    <w:rsid w:val="00B55834"/>
    <w:rsid w:val="00B564D6"/>
    <w:rsid w:val="00B56710"/>
    <w:rsid w:val="00B57094"/>
    <w:rsid w:val="00B63C59"/>
    <w:rsid w:val="00B6400B"/>
    <w:rsid w:val="00B64474"/>
    <w:rsid w:val="00B6452A"/>
    <w:rsid w:val="00B645B4"/>
    <w:rsid w:val="00B670F5"/>
    <w:rsid w:val="00B70E4C"/>
    <w:rsid w:val="00B805FF"/>
    <w:rsid w:val="00B82FB0"/>
    <w:rsid w:val="00B90B85"/>
    <w:rsid w:val="00B91A02"/>
    <w:rsid w:val="00BA056A"/>
    <w:rsid w:val="00BA2E30"/>
    <w:rsid w:val="00BB244B"/>
    <w:rsid w:val="00BB4531"/>
    <w:rsid w:val="00BB75D9"/>
    <w:rsid w:val="00BC1651"/>
    <w:rsid w:val="00BC268A"/>
    <w:rsid w:val="00BC51FD"/>
    <w:rsid w:val="00BC5D59"/>
    <w:rsid w:val="00BC64FB"/>
    <w:rsid w:val="00BC701B"/>
    <w:rsid w:val="00BE0412"/>
    <w:rsid w:val="00BE1413"/>
    <w:rsid w:val="00BE4E98"/>
    <w:rsid w:val="00C06502"/>
    <w:rsid w:val="00C16571"/>
    <w:rsid w:val="00C21656"/>
    <w:rsid w:val="00C25350"/>
    <w:rsid w:val="00C30DD6"/>
    <w:rsid w:val="00C3645C"/>
    <w:rsid w:val="00C36843"/>
    <w:rsid w:val="00C44BF7"/>
    <w:rsid w:val="00C466BA"/>
    <w:rsid w:val="00C56AAA"/>
    <w:rsid w:val="00C57701"/>
    <w:rsid w:val="00C629E9"/>
    <w:rsid w:val="00C6470B"/>
    <w:rsid w:val="00C66921"/>
    <w:rsid w:val="00C70ED7"/>
    <w:rsid w:val="00C715BA"/>
    <w:rsid w:val="00C81051"/>
    <w:rsid w:val="00C856FB"/>
    <w:rsid w:val="00C85701"/>
    <w:rsid w:val="00C8612E"/>
    <w:rsid w:val="00C8742D"/>
    <w:rsid w:val="00C96A3C"/>
    <w:rsid w:val="00CA11F5"/>
    <w:rsid w:val="00CA49B9"/>
    <w:rsid w:val="00CB2FD8"/>
    <w:rsid w:val="00CB52B1"/>
    <w:rsid w:val="00CB7053"/>
    <w:rsid w:val="00CC422E"/>
    <w:rsid w:val="00CC5045"/>
    <w:rsid w:val="00CD478C"/>
    <w:rsid w:val="00CD4B8C"/>
    <w:rsid w:val="00CD4F10"/>
    <w:rsid w:val="00CD4FD1"/>
    <w:rsid w:val="00CE0057"/>
    <w:rsid w:val="00CE6F9B"/>
    <w:rsid w:val="00CF201D"/>
    <w:rsid w:val="00CF29C0"/>
    <w:rsid w:val="00CF3B5E"/>
    <w:rsid w:val="00CF53C8"/>
    <w:rsid w:val="00CF786D"/>
    <w:rsid w:val="00CF79E9"/>
    <w:rsid w:val="00CF7B1E"/>
    <w:rsid w:val="00D007F2"/>
    <w:rsid w:val="00D10A25"/>
    <w:rsid w:val="00D15D36"/>
    <w:rsid w:val="00D170ED"/>
    <w:rsid w:val="00D345EB"/>
    <w:rsid w:val="00D35986"/>
    <w:rsid w:val="00D37531"/>
    <w:rsid w:val="00D4628D"/>
    <w:rsid w:val="00D4689D"/>
    <w:rsid w:val="00D476DB"/>
    <w:rsid w:val="00D47792"/>
    <w:rsid w:val="00D504AD"/>
    <w:rsid w:val="00D506A5"/>
    <w:rsid w:val="00D50A02"/>
    <w:rsid w:val="00D53135"/>
    <w:rsid w:val="00D5677B"/>
    <w:rsid w:val="00D63212"/>
    <w:rsid w:val="00D638E9"/>
    <w:rsid w:val="00D668BC"/>
    <w:rsid w:val="00D83603"/>
    <w:rsid w:val="00D9286C"/>
    <w:rsid w:val="00D92F8D"/>
    <w:rsid w:val="00D97F59"/>
    <w:rsid w:val="00DA4257"/>
    <w:rsid w:val="00DA6075"/>
    <w:rsid w:val="00DA6681"/>
    <w:rsid w:val="00DA790D"/>
    <w:rsid w:val="00DB10C2"/>
    <w:rsid w:val="00DB3604"/>
    <w:rsid w:val="00DB372B"/>
    <w:rsid w:val="00DB3B87"/>
    <w:rsid w:val="00DB517E"/>
    <w:rsid w:val="00DC067F"/>
    <w:rsid w:val="00DC113E"/>
    <w:rsid w:val="00DC251A"/>
    <w:rsid w:val="00DC287A"/>
    <w:rsid w:val="00DC5D12"/>
    <w:rsid w:val="00DD4C9C"/>
    <w:rsid w:val="00DD6002"/>
    <w:rsid w:val="00DE0436"/>
    <w:rsid w:val="00DE15D8"/>
    <w:rsid w:val="00DE5994"/>
    <w:rsid w:val="00DF27D5"/>
    <w:rsid w:val="00E14B57"/>
    <w:rsid w:val="00E15B3C"/>
    <w:rsid w:val="00E21127"/>
    <w:rsid w:val="00E2175B"/>
    <w:rsid w:val="00E22D5F"/>
    <w:rsid w:val="00E32E34"/>
    <w:rsid w:val="00E370BC"/>
    <w:rsid w:val="00E37B1B"/>
    <w:rsid w:val="00E44BE9"/>
    <w:rsid w:val="00E519A0"/>
    <w:rsid w:val="00E54257"/>
    <w:rsid w:val="00E552B7"/>
    <w:rsid w:val="00E65C16"/>
    <w:rsid w:val="00E6717B"/>
    <w:rsid w:val="00E67D9C"/>
    <w:rsid w:val="00E72F71"/>
    <w:rsid w:val="00E73560"/>
    <w:rsid w:val="00E74DFA"/>
    <w:rsid w:val="00E81336"/>
    <w:rsid w:val="00E83E53"/>
    <w:rsid w:val="00E840D2"/>
    <w:rsid w:val="00E85D78"/>
    <w:rsid w:val="00E96635"/>
    <w:rsid w:val="00EA1227"/>
    <w:rsid w:val="00EA38FF"/>
    <w:rsid w:val="00EA5F0D"/>
    <w:rsid w:val="00EB4D8A"/>
    <w:rsid w:val="00EC77FF"/>
    <w:rsid w:val="00ED0698"/>
    <w:rsid w:val="00ED250C"/>
    <w:rsid w:val="00ED2AA5"/>
    <w:rsid w:val="00ED6DD6"/>
    <w:rsid w:val="00ED762B"/>
    <w:rsid w:val="00ED791B"/>
    <w:rsid w:val="00ED7EE9"/>
    <w:rsid w:val="00EE0738"/>
    <w:rsid w:val="00EE26C0"/>
    <w:rsid w:val="00EE4498"/>
    <w:rsid w:val="00EE6B4B"/>
    <w:rsid w:val="00EE6C2A"/>
    <w:rsid w:val="00F027E5"/>
    <w:rsid w:val="00F1005C"/>
    <w:rsid w:val="00F1172E"/>
    <w:rsid w:val="00F13710"/>
    <w:rsid w:val="00F14781"/>
    <w:rsid w:val="00F15650"/>
    <w:rsid w:val="00F24BA4"/>
    <w:rsid w:val="00F267FE"/>
    <w:rsid w:val="00F3018B"/>
    <w:rsid w:val="00F31CF8"/>
    <w:rsid w:val="00F33A4B"/>
    <w:rsid w:val="00F348AD"/>
    <w:rsid w:val="00F34A70"/>
    <w:rsid w:val="00F409E0"/>
    <w:rsid w:val="00F41E8A"/>
    <w:rsid w:val="00F43DDF"/>
    <w:rsid w:val="00F44E90"/>
    <w:rsid w:val="00F47EB7"/>
    <w:rsid w:val="00F50A25"/>
    <w:rsid w:val="00F50F11"/>
    <w:rsid w:val="00F54EA2"/>
    <w:rsid w:val="00F559CE"/>
    <w:rsid w:val="00F56159"/>
    <w:rsid w:val="00F56EF3"/>
    <w:rsid w:val="00F57D19"/>
    <w:rsid w:val="00F62544"/>
    <w:rsid w:val="00F639D5"/>
    <w:rsid w:val="00F66B2B"/>
    <w:rsid w:val="00F672E9"/>
    <w:rsid w:val="00F734B0"/>
    <w:rsid w:val="00F73BB1"/>
    <w:rsid w:val="00F76DF1"/>
    <w:rsid w:val="00F806FB"/>
    <w:rsid w:val="00F859ED"/>
    <w:rsid w:val="00F90075"/>
    <w:rsid w:val="00F93A11"/>
    <w:rsid w:val="00F94987"/>
    <w:rsid w:val="00FA1733"/>
    <w:rsid w:val="00FA4809"/>
    <w:rsid w:val="00FB31C3"/>
    <w:rsid w:val="00FB3D4E"/>
    <w:rsid w:val="00FC7AC7"/>
    <w:rsid w:val="00FD2546"/>
    <w:rsid w:val="00FD2AF2"/>
    <w:rsid w:val="00FD44B1"/>
    <w:rsid w:val="00FE6D8D"/>
    <w:rsid w:val="00FF61C4"/>
    <w:rsid w:val="00FF723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102"/>
        <o:r id="V:Rule2" type="connector" idref="#AutoShape 97"/>
        <o:r id="V:Rule3" type="connector" idref="#AutoShape 101"/>
        <o:r id="V:Rule4" type="connector" idref="#AutoShape 105"/>
        <o:r id="V:Rule5" type="connector" idref="#AutoShape 103"/>
        <o:r id="V:Rule6" type="connector" idref="#AutoShape 82"/>
        <o:r id="V:Rule7" type="connector" idref="#AutoShape 99"/>
        <o:r id="V:Rule8" type="connector" idref="#AutoShape 94"/>
        <o:r id="V:Rule9" type="connector" idref="#AutoShape 93"/>
        <o:r id="V:Rule10" type="connector" idref="#AutoShape 96"/>
        <o:r id="V:Rule11" type="connector" idref="#AutoShape 104"/>
        <o:r id="V:Rule12" type="connector" idref="#AutoShape 100"/>
        <o:r id="V:Rule13" type="connector" idref="#AutoShape 81"/>
        <o:r id="V:Rule14" type="connector" idref="#AutoShape 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921"/>
    <w:pPr>
      <w:widowControl w:val="0"/>
      <w:bidi/>
      <w:adjustRightInd w:val="0"/>
      <w:spacing w:line="360" w:lineRule="atLeast"/>
      <w:jc w:val="both"/>
      <w:textAlignment w:val="baseline"/>
    </w:pPr>
    <w:rPr>
      <w:rFonts w:ascii="Times New Roman" w:eastAsia="Times New Roman" w:hAnsi="Times New Roman" w:cs="Times New Roman"/>
      <w:sz w:val="24"/>
      <w:szCs w:val="24"/>
      <w:lang w:val="en-US" w:eastAsia="en-US" w:bidi="ar-DZ"/>
    </w:rPr>
  </w:style>
  <w:style w:type="paragraph" w:styleId="Titre1">
    <w:name w:val="heading 1"/>
    <w:basedOn w:val="Normal"/>
    <w:next w:val="Normal"/>
    <w:link w:val="Titre1Car"/>
    <w:qFormat/>
    <w:rsid w:val="00C669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qFormat/>
    <w:rsid w:val="003F3461"/>
    <w:pPr>
      <w:keepNext/>
      <w:widowControl/>
      <w:adjustRightInd/>
      <w:spacing w:line="240" w:lineRule="auto"/>
      <w:jc w:val="center"/>
      <w:textAlignment w:val="auto"/>
      <w:outlineLvl w:val="1"/>
    </w:pPr>
    <w:rPr>
      <w:rFonts w:cs="Akhbar MT"/>
      <w:b/>
      <w:bCs/>
      <w:sz w:val="28"/>
      <w:szCs w:val="28"/>
      <w:lang w:val="fr-FR" w:eastAsia="fr-FR" w:bidi="ar-SA"/>
    </w:rPr>
  </w:style>
  <w:style w:type="paragraph" w:styleId="Titre3">
    <w:name w:val="heading 3"/>
    <w:basedOn w:val="Normal"/>
    <w:next w:val="Normal"/>
    <w:link w:val="Titre3Car"/>
    <w:qFormat/>
    <w:rsid w:val="003F3461"/>
    <w:pPr>
      <w:keepNext/>
      <w:widowControl/>
      <w:adjustRightInd/>
      <w:spacing w:line="240" w:lineRule="auto"/>
      <w:jc w:val="left"/>
      <w:textAlignment w:val="auto"/>
      <w:outlineLvl w:val="2"/>
    </w:pPr>
    <w:rPr>
      <w:sz w:val="28"/>
      <w:szCs w:val="28"/>
      <w:lang w:val="fr-FR" w:eastAsia="fr-FR" w:bidi="ar-SA"/>
    </w:rPr>
  </w:style>
  <w:style w:type="paragraph" w:styleId="Titre5">
    <w:name w:val="heading 5"/>
    <w:basedOn w:val="Normal"/>
    <w:next w:val="Normal"/>
    <w:link w:val="Titre5Car"/>
    <w:uiPriority w:val="9"/>
    <w:semiHidden/>
    <w:unhideWhenUsed/>
    <w:qFormat/>
    <w:rsid w:val="00512F2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3F3461"/>
    <w:pPr>
      <w:keepNext/>
      <w:widowControl/>
      <w:adjustRightInd/>
      <w:spacing w:line="240" w:lineRule="auto"/>
      <w:jc w:val="center"/>
      <w:textAlignment w:val="auto"/>
      <w:outlineLvl w:val="5"/>
    </w:pPr>
    <w:rPr>
      <w:b/>
      <w:bCs/>
      <w:color w:val="000000"/>
      <w:sz w:val="56"/>
      <w:szCs w:val="56"/>
      <w:lang w:eastAsia="ar-SA"/>
    </w:rPr>
  </w:style>
  <w:style w:type="paragraph" w:styleId="Titre7">
    <w:name w:val="heading 7"/>
    <w:basedOn w:val="Normal"/>
    <w:next w:val="Normal"/>
    <w:link w:val="Titre7Car"/>
    <w:qFormat/>
    <w:rsid w:val="003F3461"/>
    <w:pPr>
      <w:widowControl/>
      <w:adjustRightInd/>
      <w:spacing w:before="240" w:after="60" w:line="240" w:lineRule="auto"/>
      <w:jc w:val="left"/>
      <w:textAlignment w:val="auto"/>
      <w:outlineLvl w:val="6"/>
    </w:pPr>
    <w:rPr>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C66921"/>
    <w:rPr>
      <w:rFonts w:ascii="Cambria" w:eastAsia="Times New Roman" w:hAnsi="Cambria" w:cs="Times New Roman"/>
      <w:b/>
      <w:bCs/>
      <w:color w:val="365F91"/>
      <w:sz w:val="28"/>
      <w:szCs w:val="28"/>
      <w:lang w:val="en-US" w:bidi="ar-DZ"/>
    </w:rPr>
  </w:style>
  <w:style w:type="character" w:styleId="Lienhypertexte">
    <w:name w:val="Hyperlink"/>
    <w:uiPriority w:val="99"/>
    <w:unhideWhenUsed/>
    <w:rsid w:val="00C66921"/>
    <w:rPr>
      <w:color w:val="0000FF"/>
      <w:u w:val="single"/>
    </w:rPr>
  </w:style>
  <w:style w:type="character" w:styleId="Lienhypertextesuivivisit">
    <w:name w:val="FollowedHyperlink"/>
    <w:uiPriority w:val="99"/>
    <w:semiHidden/>
    <w:unhideWhenUsed/>
    <w:rsid w:val="00C66921"/>
    <w:rPr>
      <w:color w:val="800080"/>
      <w:u w:val="single"/>
    </w:rPr>
  </w:style>
  <w:style w:type="character" w:customStyle="1" w:styleId="Titre2Car">
    <w:name w:val="Titre 2 Car"/>
    <w:link w:val="Titre2"/>
    <w:rsid w:val="003F3461"/>
    <w:rPr>
      <w:rFonts w:ascii="Times New Roman" w:eastAsia="Times New Roman" w:hAnsi="Times New Roman" w:cs="Akhbar MT"/>
      <w:b/>
      <w:bCs/>
      <w:sz w:val="28"/>
      <w:szCs w:val="28"/>
    </w:rPr>
  </w:style>
  <w:style w:type="character" w:customStyle="1" w:styleId="Titre3Car">
    <w:name w:val="Titre 3 Car"/>
    <w:link w:val="Titre3"/>
    <w:rsid w:val="003F3461"/>
    <w:rPr>
      <w:rFonts w:ascii="Times New Roman" w:eastAsia="Times New Roman" w:hAnsi="Times New Roman" w:cs="Times New Roman"/>
      <w:sz w:val="28"/>
      <w:szCs w:val="28"/>
    </w:rPr>
  </w:style>
  <w:style w:type="character" w:customStyle="1" w:styleId="Titre6Car">
    <w:name w:val="Titre 6 Car"/>
    <w:link w:val="Titre6"/>
    <w:rsid w:val="003F3461"/>
    <w:rPr>
      <w:rFonts w:ascii="Times New Roman" w:eastAsia="Times New Roman" w:hAnsi="Times New Roman" w:cs="Times New Roman"/>
      <w:b/>
      <w:bCs/>
      <w:color w:val="000000"/>
      <w:sz w:val="56"/>
      <w:szCs w:val="56"/>
      <w:lang w:val="en-US" w:eastAsia="ar-SA" w:bidi="ar-DZ"/>
    </w:rPr>
  </w:style>
  <w:style w:type="character" w:customStyle="1" w:styleId="Titre7Car">
    <w:name w:val="Titre 7 Car"/>
    <w:link w:val="Titre7"/>
    <w:rsid w:val="003F3461"/>
    <w:rPr>
      <w:rFonts w:ascii="Times New Roman" w:eastAsia="Times New Roman" w:hAnsi="Times New Roman" w:cs="Times New Roman"/>
      <w:sz w:val="24"/>
      <w:szCs w:val="24"/>
      <w:lang w:val="en-US" w:eastAsia="en-US"/>
    </w:rPr>
  </w:style>
  <w:style w:type="paragraph" w:styleId="Lgende">
    <w:name w:val="caption"/>
    <w:basedOn w:val="Normal"/>
    <w:next w:val="Normal"/>
    <w:qFormat/>
    <w:rsid w:val="003F3461"/>
    <w:pPr>
      <w:widowControl/>
      <w:adjustRightInd/>
      <w:spacing w:line="240" w:lineRule="auto"/>
      <w:jc w:val="center"/>
      <w:textAlignment w:val="auto"/>
    </w:pPr>
    <w:rPr>
      <w:rFonts w:cs="Arabic Transparent"/>
      <w:color w:val="FF0000"/>
      <w:sz w:val="28"/>
      <w:szCs w:val="28"/>
      <w:u w:val="single"/>
      <w:lang w:val="fr-FR" w:eastAsia="fr-FR" w:bidi="ar-SA"/>
    </w:rPr>
  </w:style>
  <w:style w:type="paragraph" w:styleId="Retraitcorpsdetexte2">
    <w:name w:val="Body Text Indent 2"/>
    <w:basedOn w:val="Normal"/>
    <w:link w:val="Retraitcorpsdetexte2Car"/>
    <w:rsid w:val="003F3461"/>
    <w:pPr>
      <w:widowControl/>
      <w:adjustRightInd/>
      <w:spacing w:line="240" w:lineRule="auto"/>
      <w:ind w:left="405"/>
      <w:jc w:val="left"/>
      <w:textAlignment w:val="auto"/>
    </w:pPr>
    <w:rPr>
      <w:b/>
      <w:bCs/>
      <w:sz w:val="28"/>
      <w:szCs w:val="28"/>
      <w:lang w:val="fr-FR" w:eastAsia="fr-FR"/>
    </w:rPr>
  </w:style>
  <w:style w:type="character" w:customStyle="1" w:styleId="Retraitcorpsdetexte2Car">
    <w:name w:val="Retrait corps de texte 2 Car"/>
    <w:link w:val="Retraitcorpsdetexte2"/>
    <w:rsid w:val="003F3461"/>
    <w:rPr>
      <w:rFonts w:ascii="Times New Roman" w:eastAsia="Times New Roman" w:hAnsi="Times New Roman" w:cs="Times New Roman"/>
      <w:b/>
      <w:bCs/>
      <w:sz w:val="28"/>
      <w:szCs w:val="28"/>
      <w:lang w:bidi="ar-DZ"/>
    </w:rPr>
  </w:style>
  <w:style w:type="paragraph" w:styleId="Pieddepage">
    <w:name w:val="footer"/>
    <w:basedOn w:val="Normal"/>
    <w:link w:val="PieddepageCar"/>
    <w:uiPriority w:val="99"/>
    <w:rsid w:val="003F3461"/>
    <w:pPr>
      <w:widowControl/>
      <w:tabs>
        <w:tab w:val="center" w:pos="4153"/>
        <w:tab w:val="right" w:pos="8306"/>
      </w:tabs>
      <w:bidi w:val="0"/>
      <w:adjustRightInd/>
      <w:spacing w:line="240" w:lineRule="auto"/>
      <w:jc w:val="left"/>
      <w:textAlignment w:val="auto"/>
    </w:pPr>
    <w:rPr>
      <w:lang w:val="fr-FR" w:eastAsia="fr-FR" w:bidi="ar-SA"/>
    </w:rPr>
  </w:style>
  <w:style w:type="character" w:customStyle="1" w:styleId="PieddepageCar">
    <w:name w:val="Pied de page Car"/>
    <w:link w:val="Pieddepage"/>
    <w:uiPriority w:val="99"/>
    <w:rsid w:val="003F3461"/>
    <w:rPr>
      <w:rFonts w:ascii="Times New Roman" w:eastAsia="Times New Roman" w:hAnsi="Times New Roman" w:cs="Times New Roman"/>
      <w:sz w:val="24"/>
      <w:szCs w:val="24"/>
    </w:rPr>
  </w:style>
  <w:style w:type="character" w:styleId="Numrodepage">
    <w:name w:val="page number"/>
    <w:rsid w:val="003F3461"/>
  </w:style>
  <w:style w:type="paragraph" w:styleId="Retraitcorpsdetexte">
    <w:name w:val="Body Text Indent"/>
    <w:basedOn w:val="Normal"/>
    <w:link w:val="RetraitcorpsdetexteCar"/>
    <w:rsid w:val="003F3461"/>
    <w:pPr>
      <w:ind w:left="360"/>
    </w:pPr>
    <w:rPr>
      <w:b/>
      <w:bCs/>
      <w:sz w:val="28"/>
      <w:szCs w:val="28"/>
      <w:lang w:eastAsia="ar-SA"/>
    </w:rPr>
  </w:style>
  <w:style w:type="character" w:customStyle="1" w:styleId="RetraitcorpsdetexteCar">
    <w:name w:val="Retrait corps de texte Car"/>
    <w:link w:val="Retraitcorpsdetexte"/>
    <w:rsid w:val="003F3461"/>
    <w:rPr>
      <w:rFonts w:ascii="Times New Roman" w:eastAsia="Times New Roman" w:hAnsi="Times New Roman" w:cs="Times New Roman"/>
      <w:b/>
      <w:bCs/>
      <w:sz w:val="28"/>
      <w:szCs w:val="28"/>
      <w:lang w:val="en-US" w:eastAsia="ar-SA" w:bidi="ar-DZ"/>
    </w:rPr>
  </w:style>
  <w:style w:type="paragraph" w:styleId="NormalWeb">
    <w:name w:val="Normal (Web)"/>
    <w:basedOn w:val="Normal"/>
    <w:rsid w:val="003F3461"/>
    <w:pPr>
      <w:widowControl/>
      <w:bidi w:val="0"/>
      <w:adjustRightInd/>
      <w:spacing w:before="100" w:beforeAutospacing="1" w:after="100" w:afterAutospacing="1" w:line="240" w:lineRule="auto"/>
      <w:jc w:val="left"/>
      <w:textAlignment w:val="auto"/>
    </w:pPr>
  </w:style>
  <w:style w:type="paragraph" w:styleId="Corpsdetexte3">
    <w:name w:val="Body Text 3"/>
    <w:basedOn w:val="Normal"/>
    <w:link w:val="Corpsdetexte3Car"/>
    <w:rsid w:val="003F3461"/>
    <w:pPr>
      <w:widowControl/>
      <w:adjustRightInd/>
      <w:spacing w:line="240" w:lineRule="auto"/>
      <w:jc w:val="center"/>
      <w:textAlignment w:val="auto"/>
    </w:pPr>
    <w:rPr>
      <w:b/>
      <w:bCs/>
      <w:sz w:val="36"/>
      <w:szCs w:val="36"/>
      <w:lang w:val="fr-FR" w:eastAsia="fr-FR" w:bidi="ar-SA"/>
    </w:rPr>
  </w:style>
  <w:style w:type="character" w:customStyle="1" w:styleId="Corpsdetexte3Car">
    <w:name w:val="Corps de texte 3 Car"/>
    <w:link w:val="Corpsdetexte3"/>
    <w:rsid w:val="003F3461"/>
    <w:rPr>
      <w:rFonts w:ascii="Times New Roman" w:eastAsia="Times New Roman" w:hAnsi="Times New Roman" w:cs="Times New Roman"/>
      <w:b/>
      <w:bCs/>
      <w:sz w:val="36"/>
      <w:szCs w:val="36"/>
    </w:rPr>
  </w:style>
  <w:style w:type="paragraph" w:styleId="Corpsdetexte">
    <w:name w:val="Body Text"/>
    <w:basedOn w:val="Normal"/>
    <w:link w:val="CorpsdetexteCar"/>
    <w:uiPriority w:val="99"/>
    <w:rsid w:val="003F3461"/>
    <w:pPr>
      <w:widowControl/>
      <w:adjustRightInd/>
      <w:spacing w:line="240" w:lineRule="auto"/>
      <w:jc w:val="left"/>
      <w:textAlignment w:val="auto"/>
    </w:pPr>
    <w:rPr>
      <w:b/>
      <w:bCs/>
      <w:sz w:val="28"/>
      <w:szCs w:val="28"/>
      <w:lang w:val="fr-FR" w:eastAsia="fr-FR" w:bidi="ar-SA"/>
    </w:rPr>
  </w:style>
  <w:style w:type="character" w:customStyle="1" w:styleId="CorpsdetexteCar">
    <w:name w:val="Corps de texte Car"/>
    <w:link w:val="Corpsdetexte"/>
    <w:uiPriority w:val="99"/>
    <w:rsid w:val="003F3461"/>
    <w:rPr>
      <w:rFonts w:ascii="Times New Roman" w:eastAsia="Times New Roman" w:hAnsi="Times New Roman" w:cs="Times New Roman"/>
      <w:b/>
      <w:bCs/>
      <w:sz w:val="28"/>
      <w:szCs w:val="28"/>
    </w:rPr>
  </w:style>
  <w:style w:type="character" w:styleId="lev">
    <w:name w:val="Strong"/>
    <w:uiPriority w:val="22"/>
    <w:qFormat/>
    <w:rsid w:val="003F3461"/>
    <w:rPr>
      <w:b/>
      <w:bCs/>
    </w:rPr>
  </w:style>
  <w:style w:type="paragraph" w:styleId="En-tte">
    <w:name w:val="header"/>
    <w:basedOn w:val="Normal"/>
    <w:link w:val="En-tteCar"/>
    <w:uiPriority w:val="99"/>
    <w:rsid w:val="003F3461"/>
    <w:pPr>
      <w:tabs>
        <w:tab w:val="center" w:pos="4153"/>
        <w:tab w:val="right" w:pos="8306"/>
      </w:tabs>
    </w:pPr>
  </w:style>
  <w:style w:type="character" w:customStyle="1" w:styleId="En-tteCar">
    <w:name w:val="En-tête Car"/>
    <w:link w:val="En-tte"/>
    <w:uiPriority w:val="99"/>
    <w:rsid w:val="003F3461"/>
    <w:rPr>
      <w:rFonts w:ascii="Times New Roman" w:eastAsia="Times New Roman" w:hAnsi="Times New Roman" w:cs="Times New Roman"/>
      <w:sz w:val="24"/>
      <w:szCs w:val="24"/>
      <w:lang w:val="en-US" w:eastAsia="en-US" w:bidi="ar-DZ"/>
    </w:rPr>
  </w:style>
  <w:style w:type="paragraph" w:styleId="Titre">
    <w:name w:val="Title"/>
    <w:basedOn w:val="Normal"/>
    <w:link w:val="TitreCar"/>
    <w:uiPriority w:val="10"/>
    <w:qFormat/>
    <w:rsid w:val="003F3461"/>
    <w:pPr>
      <w:widowControl/>
      <w:adjustRightInd/>
      <w:spacing w:line="240" w:lineRule="auto"/>
      <w:jc w:val="center"/>
      <w:textAlignment w:val="auto"/>
    </w:pPr>
    <w:rPr>
      <w:rFonts w:cs="Arabic Transparent"/>
      <w:b/>
      <w:bCs/>
      <w:i/>
      <w:iCs/>
      <w:sz w:val="44"/>
      <w:szCs w:val="44"/>
      <w:u w:val="single"/>
      <w:lang w:val="fr-FR" w:eastAsia="fr-FR"/>
    </w:rPr>
  </w:style>
  <w:style w:type="character" w:customStyle="1" w:styleId="TitreCar">
    <w:name w:val="Titre Car"/>
    <w:link w:val="Titre"/>
    <w:uiPriority w:val="10"/>
    <w:rsid w:val="003F3461"/>
    <w:rPr>
      <w:rFonts w:ascii="Times New Roman" w:eastAsia="Times New Roman" w:hAnsi="Times New Roman" w:cs="Arabic Transparent"/>
      <w:b/>
      <w:bCs/>
      <w:i/>
      <w:iCs/>
      <w:sz w:val="44"/>
      <w:szCs w:val="44"/>
      <w:u w:val="single"/>
      <w:lang w:bidi="ar-DZ"/>
    </w:rPr>
  </w:style>
  <w:style w:type="paragraph" w:styleId="Sous-titre">
    <w:name w:val="Subtitle"/>
    <w:basedOn w:val="Normal"/>
    <w:link w:val="Sous-titreCar"/>
    <w:qFormat/>
    <w:rsid w:val="003F3461"/>
    <w:pPr>
      <w:widowControl/>
      <w:adjustRightInd/>
      <w:spacing w:line="240" w:lineRule="auto"/>
      <w:jc w:val="center"/>
      <w:textAlignment w:val="auto"/>
    </w:pPr>
    <w:rPr>
      <w:rFonts w:cs="Arabic Transparent"/>
      <w:b/>
      <w:bCs/>
      <w:sz w:val="44"/>
      <w:szCs w:val="44"/>
      <w:lang w:val="fr-FR" w:eastAsia="fr-FR"/>
    </w:rPr>
  </w:style>
  <w:style w:type="character" w:customStyle="1" w:styleId="Sous-titreCar">
    <w:name w:val="Sous-titre Car"/>
    <w:link w:val="Sous-titre"/>
    <w:rsid w:val="003F3461"/>
    <w:rPr>
      <w:rFonts w:ascii="Times New Roman" w:eastAsia="Times New Roman" w:hAnsi="Times New Roman" w:cs="Arabic Transparent"/>
      <w:b/>
      <w:bCs/>
      <w:sz w:val="44"/>
      <w:szCs w:val="44"/>
      <w:lang w:bidi="ar-DZ"/>
    </w:rPr>
  </w:style>
  <w:style w:type="table" w:styleId="Grilledutableau">
    <w:name w:val="Table Grid"/>
    <w:basedOn w:val="TableauNormal"/>
    <w:rsid w:val="003F346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3F3461"/>
    <w:pPr>
      <w:widowControl/>
      <w:bidi w:val="0"/>
      <w:adjustRightInd/>
      <w:spacing w:after="200" w:line="276" w:lineRule="auto"/>
      <w:ind w:left="720"/>
      <w:contextualSpacing/>
      <w:jc w:val="left"/>
      <w:textAlignment w:val="auto"/>
    </w:pPr>
    <w:rPr>
      <w:rFonts w:ascii="Calibri" w:hAnsi="Calibri" w:cs="Arial"/>
      <w:sz w:val="22"/>
      <w:szCs w:val="22"/>
      <w:lang w:val="fr-FR" w:eastAsia="fr-FR" w:bidi="ar-SA"/>
    </w:rPr>
  </w:style>
  <w:style w:type="paragraph" w:styleId="Textedebulles">
    <w:name w:val="Balloon Text"/>
    <w:basedOn w:val="Normal"/>
    <w:link w:val="TextedebullesCar"/>
    <w:uiPriority w:val="99"/>
    <w:semiHidden/>
    <w:unhideWhenUsed/>
    <w:rsid w:val="003F3461"/>
    <w:pPr>
      <w:widowControl/>
      <w:bidi w:val="0"/>
      <w:adjustRightInd/>
      <w:spacing w:line="240" w:lineRule="auto"/>
      <w:jc w:val="left"/>
      <w:textAlignment w:val="auto"/>
    </w:pPr>
    <w:rPr>
      <w:rFonts w:ascii="Tahoma" w:hAnsi="Tahoma" w:cs="Tahoma"/>
      <w:sz w:val="16"/>
      <w:szCs w:val="16"/>
      <w:lang w:val="fr-FR" w:eastAsia="fr-FR" w:bidi="ar-SA"/>
    </w:rPr>
  </w:style>
  <w:style w:type="character" w:customStyle="1" w:styleId="TextedebullesCar">
    <w:name w:val="Texte de bulles Car"/>
    <w:link w:val="Textedebulles"/>
    <w:uiPriority w:val="99"/>
    <w:semiHidden/>
    <w:rsid w:val="003F3461"/>
    <w:rPr>
      <w:rFonts w:ascii="Tahoma" w:eastAsia="Times New Roman" w:hAnsi="Tahoma" w:cs="Tahoma"/>
      <w:sz w:val="16"/>
      <w:szCs w:val="16"/>
    </w:rPr>
  </w:style>
  <w:style w:type="paragraph" w:styleId="Normalcentr">
    <w:name w:val="Block Text"/>
    <w:basedOn w:val="Normal"/>
    <w:rsid w:val="003F3461"/>
    <w:pPr>
      <w:widowControl/>
      <w:tabs>
        <w:tab w:val="left" w:pos="193"/>
      </w:tabs>
      <w:adjustRightInd/>
      <w:spacing w:line="240" w:lineRule="auto"/>
      <w:ind w:left="193" w:right="284"/>
      <w:jc w:val="left"/>
      <w:textAlignment w:val="auto"/>
    </w:pPr>
    <w:rPr>
      <w:rFonts w:cs="Arabic Transparent"/>
    </w:rPr>
  </w:style>
  <w:style w:type="paragraph" w:styleId="Notedebasdepage">
    <w:name w:val="footnote text"/>
    <w:basedOn w:val="Normal"/>
    <w:link w:val="NotedebasdepageCar"/>
    <w:semiHidden/>
    <w:rsid w:val="003F3461"/>
    <w:pPr>
      <w:widowControl/>
      <w:bidi w:val="0"/>
      <w:adjustRightInd/>
      <w:spacing w:line="240" w:lineRule="auto"/>
      <w:jc w:val="left"/>
      <w:textAlignment w:val="auto"/>
    </w:pPr>
    <w:rPr>
      <w:rFonts w:eastAsia="SimSun"/>
      <w:sz w:val="20"/>
      <w:szCs w:val="20"/>
      <w:lang w:eastAsia="zh-CN"/>
    </w:rPr>
  </w:style>
  <w:style w:type="character" w:customStyle="1" w:styleId="NotedebasdepageCar">
    <w:name w:val="Note de bas de page Car"/>
    <w:link w:val="Notedebasdepage"/>
    <w:semiHidden/>
    <w:rsid w:val="003F3461"/>
    <w:rPr>
      <w:rFonts w:ascii="Times New Roman" w:eastAsia="SimSun" w:hAnsi="Times New Roman" w:cs="Times New Roman"/>
      <w:lang w:eastAsia="zh-CN" w:bidi="ar-DZ"/>
    </w:rPr>
  </w:style>
  <w:style w:type="character" w:styleId="Appelnotedebasdep">
    <w:name w:val="footnote reference"/>
    <w:semiHidden/>
    <w:rsid w:val="003F3461"/>
    <w:rPr>
      <w:vertAlign w:val="superscript"/>
    </w:rPr>
  </w:style>
  <w:style w:type="character" w:customStyle="1" w:styleId="longtext">
    <w:name w:val="long_text"/>
    <w:rsid w:val="003F3461"/>
  </w:style>
  <w:style w:type="character" w:customStyle="1" w:styleId="hps">
    <w:name w:val="hps"/>
    <w:rsid w:val="003F3461"/>
  </w:style>
  <w:style w:type="character" w:customStyle="1" w:styleId="hpsatn">
    <w:name w:val="hps atn"/>
    <w:rsid w:val="003F3461"/>
  </w:style>
  <w:style w:type="paragraph" w:styleId="Sansinterligne">
    <w:name w:val="No Spacing"/>
    <w:uiPriority w:val="1"/>
    <w:qFormat/>
    <w:rsid w:val="003F3461"/>
    <w:rPr>
      <w:sz w:val="22"/>
      <w:szCs w:val="22"/>
      <w:lang w:eastAsia="en-US"/>
    </w:rPr>
  </w:style>
  <w:style w:type="character" w:styleId="Marquedecommentaire">
    <w:name w:val="annotation reference"/>
    <w:uiPriority w:val="99"/>
    <w:semiHidden/>
    <w:unhideWhenUsed/>
    <w:rsid w:val="003F3461"/>
    <w:rPr>
      <w:sz w:val="16"/>
      <w:szCs w:val="16"/>
    </w:rPr>
  </w:style>
  <w:style w:type="paragraph" w:styleId="Commentaire">
    <w:name w:val="annotation text"/>
    <w:basedOn w:val="Normal"/>
    <w:link w:val="CommentaireCar"/>
    <w:uiPriority w:val="99"/>
    <w:semiHidden/>
    <w:unhideWhenUsed/>
    <w:rsid w:val="003F3461"/>
    <w:pPr>
      <w:widowControl/>
      <w:bidi w:val="0"/>
      <w:adjustRightInd/>
      <w:spacing w:after="200" w:line="276" w:lineRule="auto"/>
      <w:jc w:val="left"/>
      <w:textAlignment w:val="auto"/>
    </w:pPr>
    <w:rPr>
      <w:rFonts w:ascii="Calibri" w:hAnsi="Calibri" w:cs="Arial"/>
      <w:sz w:val="20"/>
      <w:szCs w:val="20"/>
      <w:lang w:val="fr-FR" w:eastAsia="fr-FR" w:bidi="ar-SA"/>
    </w:rPr>
  </w:style>
  <w:style w:type="character" w:customStyle="1" w:styleId="CommentaireCar">
    <w:name w:val="Commentaire Car"/>
    <w:link w:val="Commentaire"/>
    <w:uiPriority w:val="99"/>
    <w:semiHidden/>
    <w:rsid w:val="003F3461"/>
    <w:rPr>
      <w:rFonts w:eastAsia="Times New Roman"/>
    </w:rPr>
  </w:style>
  <w:style w:type="paragraph" w:styleId="Objetducommentaire">
    <w:name w:val="annotation subject"/>
    <w:basedOn w:val="Commentaire"/>
    <w:next w:val="Commentaire"/>
    <w:link w:val="ObjetducommentaireCar"/>
    <w:uiPriority w:val="99"/>
    <w:semiHidden/>
    <w:unhideWhenUsed/>
    <w:rsid w:val="003F3461"/>
    <w:rPr>
      <w:b/>
      <w:bCs/>
    </w:rPr>
  </w:style>
  <w:style w:type="character" w:customStyle="1" w:styleId="ObjetducommentaireCar">
    <w:name w:val="Objet du commentaire Car"/>
    <w:link w:val="Objetducommentaire"/>
    <w:uiPriority w:val="99"/>
    <w:semiHidden/>
    <w:rsid w:val="003F3461"/>
    <w:rPr>
      <w:rFonts w:eastAsia="Times New Roman"/>
      <w:b/>
      <w:bCs/>
    </w:rPr>
  </w:style>
  <w:style w:type="paragraph" w:customStyle="1" w:styleId="e1">
    <w:name w:val="e1"/>
    <w:basedOn w:val="Normal"/>
    <w:rsid w:val="003F3461"/>
    <w:pPr>
      <w:widowControl/>
      <w:tabs>
        <w:tab w:val="left" w:pos="400"/>
        <w:tab w:val="left" w:pos="800"/>
      </w:tabs>
      <w:bidi w:val="0"/>
      <w:adjustRightInd/>
      <w:spacing w:after="120" w:line="240" w:lineRule="auto"/>
      <w:ind w:hanging="400"/>
      <w:jc w:val="left"/>
      <w:textAlignment w:val="auto"/>
    </w:pPr>
    <w:rPr>
      <w:rFonts w:ascii="Verdana" w:eastAsia="SimSun" w:hAnsi="Verdana"/>
      <w:sz w:val="20"/>
      <w:szCs w:val="20"/>
      <w:lang w:val="fr-FR" w:eastAsia="zh-CN" w:bidi="ar-SA"/>
    </w:rPr>
  </w:style>
  <w:style w:type="paragraph" w:customStyle="1" w:styleId="introp1">
    <w:name w:val="introp1"/>
    <w:basedOn w:val="Normal"/>
    <w:rsid w:val="003F3461"/>
    <w:pPr>
      <w:widowControl/>
      <w:tabs>
        <w:tab w:val="left" w:pos="400"/>
      </w:tabs>
      <w:bidi w:val="0"/>
      <w:adjustRightInd/>
      <w:spacing w:after="120" w:line="240" w:lineRule="auto"/>
      <w:ind w:left="800"/>
      <w:textAlignment w:val="auto"/>
    </w:pPr>
    <w:rPr>
      <w:rFonts w:ascii="Verdana" w:eastAsia="SimSun" w:hAnsi="Verdana"/>
      <w:color w:val="000080"/>
      <w:sz w:val="18"/>
      <w:szCs w:val="18"/>
      <w:lang w:val="fr-FR" w:eastAsia="zh-CN" w:bidi="ar-SA"/>
    </w:rPr>
  </w:style>
  <w:style w:type="paragraph" w:customStyle="1" w:styleId="Paragraphedeliste1">
    <w:name w:val="Paragraphe de liste1"/>
    <w:basedOn w:val="Normal"/>
    <w:uiPriority w:val="34"/>
    <w:qFormat/>
    <w:rsid w:val="003F3461"/>
    <w:pPr>
      <w:widowControl/>
      <w:bidi w:val="0"/>
      <w:adjustRightInd/>
      <w:spacing w:after="200" w:line="276" w:lineRule="auto"/>
      <w:ind w:left="720"/>
      <w:contextualSpacing/>
      <w:jc w:val="left"/>
      <w:textAlignment w:val="auto"/>
    </w:pPr>
    <w:rPr>
      <w:rFonts w:ascii="Calibri" w:hAnsi="Calibri" w:cs="Arial"/>
      <w:sz w:val="22"/>
      <w:szCs w:val="22"/>
      <w:lang w:val="fr-FR" w:eastAsia="fr-FR" w:bidi="ar-SA"/>
    </w:rPr>
  </w:style>
  <w:style w:type="paragraph" w:customStyle="1" w:styleId="Sansinterligne1">
    <w:name w:val="Sans interligne1"/>
    <w:link w:val="NoSpacingChar"/>
    <w:qFormat/>
    <w:rsid w:val="003F3461"/>
    <w:pPr>
      <w:ind w:left="34" w:hanging="34"/>
    </w:pPr>
    <w:rPr>
      <w:rFonts w:eastAsia="Times New Roman" w:cs="Times New Roman"/>
      <w:sz w:val="22"/>
      <w:szCs w:val="22"/>
      <w:lang w:eastAsia="en-US"/>
    </w:rPr>
  </w:style>
  <w:style w:type="character" w:customStyle="1" w:styleId="NoSpacingChar">
    <w:name w:val="No Spacing Char"/>
    <w:link w:val="Sansinterligne1"/>
    <w:locked/>
    <w:rsid w:val="003F3461"/>
    <w:rPr>
      <w:rFonts w:eastAsia="Times New Roman" w:cs="Times New Roman"/>
      <w:sz w:val="22"/>
      <w:szCs w:val="22"/>
      <w:lang w:eastAsia="en-US"/>
    </w:rPr>
  </w:style>
  <w:style w:type="paragraph" w:customStyle="1" w:styleId="12">
    <w:name w:val="12"/>
    <w:basedOn w:val="Normal"/>
    <w:link w:val="12Car"/>
    <w:rsid w:val="001F5702"/>
    <w:pPr>
      <w:widowControl/>
      <w:adjustRightInd/>
      <w:spacing w:line="240" w:lineRule="auto"/>
      <w:ind w:firstLine="708"/>
      <w:textAlignment w:val="auto"/>
    </w:pPr>
    <w:rPr>
      <w:rFonts w:eastAsia="SimSun"/>
      <w:sz w:val="32"/>
      <w:szCs w:val="32"/>
      <w:lang w:eastAsia="zh-CN" w:bidi="ar-SA"/>
    </w:rPr>
  </w:style>
  <w:style w:type="character" w:customStyle="1" w:styleId="12Car">
    <w:name w:val="12 Car"/>
    <w:link w:val="12"/>
    <w:rsid w:val="001F5702"/>
    <w:rPr>
      <w:rFonts w:ascii="Times New Roman" w:eastAsia="SimSun" w:hAnsi="Times New Roman" w:cs="Times New Roman"/>
      <w:sz w:val="32"/>
      <w:szCs w:val="32"/>
      <w:lang w:eastAsia="zh-CN"/>
    </w:rPr>
  </w:style>
  <w:style w:type="paragraph" w:customStyle="1" w:styleId="a">
    <w:name w:val="عك"/>
    <w:basedOn w:val="Titre3"/>
    <w:link w:val="Car"/>
    <w:rsid w:val="00D476DB"/>
    <w:pPr>
      <w:numPr>
        <w:numId w:val="29"/>
      </w:numPr>
      <w:spacing w:before="240" w:after="60"/>
    </w:pPr>
    <w:rPr>
      <w:rFonts w:ascii="Arial" w:hAnsi="Arial"/>
      <w:b/>
      <w:bCs/>
      <w:sz w:val="32"/>
      <w:szCs w:val="32"/>
      <w:lang w:val="en-US" w:eastAsia="en-US"/>
    </w:rPr>
  </w:style>
  <w:style w:type="paragraph" w:customStyle="1" w:styleId="1">
    <w:name w:val="فقرة 1"/>
    <w:basedOn w:val="Normal"/>
    <w:rsid w:val="00D476DB"/>
    <w:pPr>
      <w:widowControl/>
      <w:adjustRightInd/>
      <w:spacing w:line="240" w:lineRule="auto"/>
      <w:jc w:val="lowKashida"/>
      <w:textAlignment w:val="auto"/>
    </w:pPr>
    <w:rPr>
      <w:rFonts w:cs="Arabic Transparent"/>
      <w:sz w:val="28"/>
      <w:szCs w:val="28"/>
      <w:lang w:bidi="ar-SA"/>
    </w:rPr>
  </w:style>
  <w:style w:type="character" w:customStyle="1" w:styleId="Car">
    <w:name w:val="عك Car"/>
    <w:link w:val="a"/>
    <w:rsid w:val="00D476DB"/>
    <w:rPr>
      <w:rFonts w:ascii="Arial" w:eastAsia="Times New Roman" w:hAnsi="Arial" w:cs="Times New Roman"/>
      <w:b/>
      <w:bCs/>
      <w:sz w:val="32"/>
      <w:szCs w:val="32"/>
      <w:lang w:val="en-US" w:eastAsia="en-US"/>
    </w:rPr>
  </w:style>
  <w:style w:type="paragraph" w:customStyle="1" w:styleId="3">
    <w:name w:val="3"/>
    <w:basedOn w:val="Normal"/>
    <w:link w:val="3Car"/>
    <w:rsid w:val="0027364F"/>
    <w:pPr>
      <w:widowControl/>
      <w:adjustRightInd/>
      <w:spacing w:line="240" w:lineRule="auto"/>
      <w:ind w:firstLine="708"/>
      <w:textAlignment w:val="auto"/>
    </w:pPr>
    <w:rPr>
      <w:rFonts w:ascii="Arabic Transparent" w:eastAsia="SimSun" w:hAnsi="Arabic Transparent" w:cs="Arabic Transparent"/>
      <w:sz w:val="32"/>
      <w:szCs w:val="32"/>
      <w:lang w:val="fr-FR" w:eastAsia="zh-CN" w:bidi="ar-SA"/>
    </w:rPr>
  </w:style>
  <w:style w:type="character" w:customStyle="1" w:styleId="3Car">
    <w:name w:val="3 Car"/>
    <w:link w:val="3"/>
    <w:rsid w:val="0027364F"/>
    <w:rPr>
      <w:rFonts w:ascii="Arabic Transparent" w:eastAsia="SimSun" w:hAnsi="Arabic Transparent" w:cs="Arabic Transparent"/>
      <w:sz w:val="32"/>
      <w:szCs w:val="32"/>
      <w:lang w:eastAsia="zh-CN"/>
    </w:rPr>
  </w:style>
  <w:style w:type="paragraph" w:customStyle="1" w:styleId="2Car">
    <w:name w:val="2 Car"/>
    <w:basedOn w:val="Normal"/>
    <w:link w:val="2CarCar"/>
    <w:rsid w:val="000B23F9"/>
    <w:pPr>
      <w:widowControl/>
      <w:adjustRightInd/>
      <w:spacing w:line="240" w:lineRule="auto"/>
      <w:jc w:val="left"/>
      <w:textAlignment w:val="auto"/>
    </w:pPr>
    <w:rPr>
      <w:rFonts w:ascii="Arabic Transparent" w:eastAsia="SimSun" w:hAnsi="Arabic Transparent" w:cs="Arabic Transparent"/>
      <w:b/>
      <w:bCs/>
      <w:sz w:val="32"/>
      <w:szCs w:val="32"/>
      <w:lang w:val="fr-FR" w:eastAsia="zh-CN"/>
    </w:rPr>
  </w:style>
  <w:style w:type="character" w:customStyle="1" w:styleId="2CarCar">
    <w:name w:val="2 Car Car"/>
    <w:link w:val="2Car"/>
    <w:rsid w:val="000B23F9"/>
    <w:rPr>
      <w:rFonts w:ascii="Arabic Transparent" w:eastAsia="SimSun" w:hAnsi="Arabic Transparent" w:cs="Arabic Transparent"/>
      <w:b/>
      <w:bCs/>
      <w:sz w:val="32"/>
      <w:szCs w:val="32"/>
      <w:lang w:eastAsia="zh-CN" w:bidi="ar-DZ"/>
    </w:rPr>
  </w:style>
  <w:style w:type="paragraph" w:customStyle="1" w:styleId="MTDisplayEquation">
    <w:name w:val="MTDisplayEquation"/>
    <w:basedOn w:val="Normal"/>
    <w:next w:val="Normal"/>
    <w:link w:val="MTDisplayEquationCar"/>
    <w:rsid w:val="00711DD5"/>
    <w:pPr>
      <w:tabs>
        <w:tab w:val="center" w:pos="8200"/>
        <w:tab w:val="right" w:pos="15700"/>
      </w:tabs>
      <w:spacing w:line="240" w:lineRule="auto"/>
      <w:ind w:left="710"/>
    </w:pPr>
  </w:style>
  <w:style w:type="character" w:customStyle="1" w:styleId="MTDisplayEquationCar">
    <w:name w:val="MTDisplayEquation Car"/>
    <w:link w:val="MTDisplayEquation"/>
    <w:rsid w:val="00711DD5"/>
    <w:rPr>
      <w:rFonts w:ascii="Times New Roman" w:eastAsia="Times New Roman" w:hAnsi="Times New Roman" w:cs="Times New Roman"/>
      <w:sz w:val="24"/>
      <w:szCs w:val="24"/>
      <w:lang w:val="en-US" w:eastAsia="en-US" w:bidi="ar-DZ"/>
    </w:rPr>
  </w:style>
  <w:style w:type="character" w:customStyle="1" w:styleId="Style16pt">
    <w:name w:val="Style 16 pt"/>
    <w:qFormat/>
    <w:rsid w:val="00461BD2"/>
    <w:rPr>
      <w:b/>
      <w:sz w:val="36"/>
    </w:rPr>
  </w:style>
  <w:style w:type="paragraph" w:customStyle="1" w:styleId="Listepuceshierarchise">
    <w:name w:val="Liste puces hierarchisée"/>
    <w:basedOn w:val="Normal"/>
    <w:rsid w:val="003876D0"/>
    <w:pPr>
      <w:widowControl/>
      <w:numPr>
        <w:numId w:val="91"/>
      </w:numPr>
      <w:bidi w:val="0"/>
      <w:adjustRightInd/>
      <w:spacing w:before="40" w:after="40" w:line="240" w:lineRule="auto"/>
      <w:ind w:left="878" w:right="284"/>
      <w:jc w:val="left"/>
      <w:textAlignment w:val="auto"/>
    </w:pPr>
    <w:rPr>
      <w:rFonts w:ascii="Arial" w:eastAsia="Arial" w:hAnsi="Arial"/>
      <w:sz w:val="20"/>
      <w:szCs w:val="22"/>
      <w:lang w:val="fr-FR" w:bidi="ar-SA"/>
    </w:rPr>
  </w:style>
  <w:style w:type="character" w:customStyle="1" w:styleId="Titre5Car">
    <w:name w:val="Titre 5 Car"/>
    <w:basedOn w:val="Policepardfaut"/>
    <w:link w:val="Titre5"/>
    <w:uiPriority w:val="9"/>
    <w:semiHidden/>
    <w:rsid w:val="00512F2A"/>
    <w:rPr>
      <w:rFonts w:asciiTheme="majorHAnsi" w:eastAsiaTheme="majorEastAsia" w:hAnsiTheme="majorHAnsi" w:cstheme="majorBidi"/>
      <w:color w:val="243F60" w:themeColor="accent1" w:themeShade="7F"/>
      <w:sz w:val="24"/>
      <w:szCs w:val="24"/>
      <w:lang w:val="en-US" w:eastAsia="en-US" w:bidi="ar-D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921"/>
    <w:pPr>
      <w:widowControl w:val="0"/>
      <w:bidi/>
      <w:adjustRightInd w:val="0"/>
      <w:spacing w:line="360" w:lineRule="atLeast"/>
      <w:jc w:val="both"/>
      <w:textAlignment w:val="baseline"/>
    </w:pPr>
    <w:rPr>
      <w:rFonts w:ascii="Times New Roman" w:eastAsia="Times New Roman" w:hAnsi="Times New Roman" w:cs="Times New Roman"/>
      <w:sz w:val="24"/>
      <w:szCs w:val="24"/>
      <w:lang w:val="en-US" w:eastAsia="en-US" w:bidi="ar-DZ"/>
    </w:rPr>
  </w:style>
  <w:style w:type="paragraph" w:styleId="Titre1">
    <w:name w:val="heading 1"/>
    <w:basedOn w:val="Normal"/>
    <w:next w:val="Normal"/>
    <w:link w:val="Titre1Car"/>
    <w:qFormat/>
    <w:rsid w:val="00C669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qFormat/>
    <w:rsid w:val="003F3461"/>
    <w:pPr>
      <w:keepNext/>
      <w:widowControl/>
      <w:adjustRightInd/>
      <w:spacing w:line="240" w:lineRule="auto"/>
      <w:jc w:val="center"/>
      <w:textAlignment w:val="auto"/>
      <w:outlineLvl w:val="1"/>
    </w:pPr>
    <w:rPr>
      <w:rFonts w:cs="Akhbar MT"/>
      <w:b/>
      <w:bCs/>
      <w:sz w:val="28"/>
      <w:szCs w:val="28"/>
      <w:lang w:val="fr-FR" w:eastAsia="fr-FR" w:bidi="ar-SA"/>
    </w:rPr>
  </w:style>
  <w:style w:type="paragraph" w:styleId="Titre3">
    <w:name w:val="heading 3"/>
    <w:basedOn w:val="Normal"/>
    <w:next w:val="Normal"/>
    <w:link w:val="Titre3Car"/>
    <w:qFormat/>
    <w:rsid w:val="003F3461"/>
    <w:pPr>
      <w:keepNext/>
      <w:widowControl/>
      <w:adjustRightInd/>
      <w:spacing w:line="240" w:lineRule="auto"/>
      <w:jc w:val="left"/>
      <w:textAlignment w:val="auto"/>
      <w:outlineLvl w:val="2"/>
    </w:pPr>
    <w:rPr>
      <w:sz w:val="28"/>
      <w:szCs w:val="28"/>
      <w:lang w:val="fr-FR" w:eastAsia="fr-FR" w:bidi="ar-SA"/>
    </w:rPr>
  </w:style>
  <w:style w:type="paragraph" w:styleId="Titre5">
    <w:name w:val="heading 5"/>
    <w:basedOn w:val="Normal"/>
    <w:next w:val="Normal"/>
    <w:link w:val="Titre5Car"/>
    <w:uiPriority w:val="9"/>
    <w:semiHidden/>
    <w:unhideWhenUsed/>
    <w:qFormat/>
    <w:rsid w:val="00512F2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3F3461"/>
    <w:pPr>
      <w:keepNext/>
      <w:widowControl/>
      <w:adjustRightInd/>
      <w:spacing w:line="240" w:lineRule="auto"/>
      <w:jc w:val="center"/>
      <w:textAlignment w:val="auto"/>
      <w:outlineLvl w:val="5"/>
    </w:pPr>
    <w:rPr>
      <w:b/>
      <w:bCs/>
      <w:color w:val="000000"/>
      <w:sz w:val="56"/>
      <w:szCs w:val="56"/>
      <w:lang w:eastAsia="ar-SA"/>
    </w:rPr>
  </w:style>
  <w:style w:type="paragraph" w:styleId="Titre7">
    <w:name w:val="heading 7"/>
    <w:basedOn w:val="Normal"/>
    <w:next w:val="Normal"/>
    <w:link w:val="Titre7Car"/>
    <w:qFormat/>
    <w:rsid w:val="003F3461"/>
    <w:pPr>
      <w:widowControl/>
      <w:adjustRightInd/>
      <w:spacing w:before="240" w:after="60" w:line="240" w:lineRule="auto"/>
      <w:jc w:val="left"/>
      <w:textAlignment w:val="auto"/>
      <w:outlineLvl w:val="6"/>
    </w:pPr>
    <w:rPr>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C66921"/>
    <w:rPr>
      <w:rFonts w:ascii="Cambria" w:eastAsia="Times New Roman" w:hAnsi="Cambria" w:cs="Times New Roman"/>
      <w:b/>
      <w:bCs/>
      <w:color w:val="365F91"/>
      <w:sz w:val="28"/>
      <w:szCs w:val="28"/>
      <w:lang w:val="en-US" w:bidi="ar-DZ"/>
    </w:rPr>
  </w:style>
  <w:style w:type="character" w:styleId="Lienhypertexte">
    <w:name w:val="Hyperlink"/>
    <w:uiPriority w:val="99"/>
    <w:unhideWhenUsed/>
    <w:rsid w:val="00C66921"/>
    <w:rPr>
      <w:color w:val="0000FF"/>
      <w:u w:val="single"/>
    </w:rPr>
  </w:style>
  <w:style w:type="character" w:styleId="Lienhypertextesuivivisit">
    <w:name w:val="FollowedHyperlink"/>
    <w:uiPriority w:val="99"/>
    <w:semiHidden/>
    <w:unhideWhenUsed/>
    <w:rsid w:val="00C66921"/>
    <w:rPr>
      <w:color w:val="800080"/>
      <w:u w:val="single"/>
    </w:rPr>
  </w:style>
  <w:style w:type="character" w:customStyle="1" w:styleId="Titre2Car">
    <w:name w:val="Titre 2 Car"/>
    <w:link w:val="Titre2"/>
    <w:rsid w:val="003F3461"/>
    <w:rPr>
      <w:rFonts w:ascii="Times New Roman" w:eastAsia="Times New Roman" w:hAnsi="Times New Roman" w:cs="Akhbar MT"/>
      <w:b/>
      <w:bCs/>
      <w:sz w:val="28"/>
      <w:szCs w:val="28"/>
    </w:rPr>
  </w:style>
  <w:style w:type="character" w:customStyle="1" w:styleId="Titre3Car">
    <w:name w:val="Titre 3 Car"/>
    <w:link w:val="Titre3"/>
    <w:rsid w:val="003F3461"/>
    <w:rPr>
      <w:rFonts w:ascii="Times New Roman" w:eastAsia="Times New Roman" w:hAnsi="Times New Roman" w:cs="Times New Roman"/>
      <w:sz w:val="28"/>
      <w:szCs w:val="28"/>
    </w:rPr>
  </w:style>
  <w:style w:type="character" w:customStyle="1" w:styleId="Titre6Car">
    <w:name w:val="Titre 6 Car"/>
    <w:link w:val="Titre6"/>
    <w:rsid w:val="003F3461"/>
    <w:rPr>
      <w:rFonts w:ascii="Times New Roman" w:eastAsia="Times New Roman" w:hAnsi="Times New Roman" w:cs="Times New Roman"/>
      <w:b/>
      <w:bCs/>
      <w:color w:val="000000"/>
      <w:sz w:val="56"/>
      <w:szCs w:val="56"/>
      <w:lang w:val="en-US" w:eastAsia="ar-SA" w:bidi="ar-DZ"/>
    </w:rPr>
  </w:style>
  <w:style w:type="character" w:customStyle="1" w:styleId="Titre7Car">
    <w:name w:val="Titre 7 Car"/>
    <w:link w:val="Titre7"/>
    <w:rsid w:val="003F3461"/>
    <w:rPr>
      <w:rFonts w:ascii="Times New Roman" w:eastAsia="Times New Roman" w:hAnsi="Times New Roman" w:cs="Times New Roman"/>
      <w:sz w:val="24"/>
      <w:szCs w:val="24"/>
      <w:lang w:val="en-US" w:eastAsia="en-US"/>
    </w:rPr>
  </w:style>
  <w:style w:type="paragraph" w:styleId="Lgende">
    <w:name w:val="caption"/>
    <w:basedOn w:val="Normal"/>
    <w:next w:val="Normal"/>
    <w:qFormat/>
    <w:rsid w:val="003F3461"/>
    <w:pPr>
      <w:widowControl/>
      <w:adjustRightInd/>
      <w:spacing w:line="240" w:lineRule="auto"/>
      <w:jc w:val="center"/>
      <w:textAlignment w:val="auto"/>
    </w:pPr>
    <w:rPr>
      <w:rFonts w:cs="Arabic Transparent"/>
      <w:color w:val="FF0000"/>
      <w:sz w:val="28"/>
      <w:szCs w:val="28"/>
      <w:u w:val="single"/>
      <w:lang w:val="fr-FR" w:eastAsia="fr-FR" w:bidi="ar-SA"/>
    </w:rPr>
  </w:style>
  <w:style w:type="paragraph" w:styleId="Retraitcorpsdetexte2">
    <w:name w:val="Body Text Indent 2"/>
    <w:basedOn w:val="Normal"/>
    <w:link w:val="Retraitcorpsdetexte2Car"/>
    <w:rsid w:val="003F3461"/>
    <w:pPr>
      <w:widowControl/>
      <w:adjustRightInd/>
      <w:spacing w:line="240" w:lineRule="auto"/>
      <w:ind w:left="405"/>
      <w:jc w:val="left"/>
      <w:textAlignment w:val="auto"/>
    </w:pPr>
    <w:rPr>
      <w:b/>
      <w:bCs/>
      <w:sz w:val="28"/>
      <w:szCs w:val="28"/>
      <w:lang w:val="fr-FR" w:eastAsia="fr-FR"/>
    </w:rPr>
  </w:style>
  <w:style w:type="character" w:customStyle="1" w:styleId="Retraitcorpsdetexte2Car">
    <w:name w:val="Retrait corps de texte 2 Car"/>
    <w:link w:val="Retraitcorpsdetexte2"/>
    <w:rsid w:val="003F3461"/>
    <w:rPr>
      <w:rFonts w:ascii="Times New Roman" w:eastAsia="Times New Roman" w:hAnsi="Times New Roman" w:cs="Times New Roman"/>
      <w:b/>
      <w:bCs/>
      <w:sz w:val="28"/>
      <w:szCs w:val="28"/>
      <w:lang w:bidi="ar-DZ"/>
    </w:rPr>
  </w:style>
  <w:style w:type="paragraph" w:styleId="Pieddepage">
    <w:name w:val="footer"/>
    <w:basedOn w:val="Normal"/>
    <w:link w:val="PieddepageCar"/>
    <w:uiPriority w:val="99"/>
    <w:rsid w:val="003F3461"/>
    <w:pPr>
      <w:widowControl/>
      <w:tabs>
        <w:tab w:val="center" w:pos="4153"/>
        <w:tab w:val="right" w:pos="8306"/>
      </w:tabs>
      <w:bidi w:val="0"/>
      <w:adjustRightInd/>
      <w:spacing w:line="240" w:lineRule="auto"/>
      <w:jc w:val="left"/>
      <w:textAlignment w:val="auto"/>
    </w:pPr>
    <w:rPr>
      <w:lang w:val="fr-FR" w:eastAsia="fr-FR" w:bidi="ar-SA"/>
    </w:rPr>
  </w:style>
  <w:style w:type="character" w:customStyle="1" w:styleId="PieddepageCar">
    <w:name w:val="Pied de page Car"/>
    <w:link w:val="Pieddepage"/>
    <w:uiPriority w:val="99"/>
    <w:rsid w:val="003F3461"/>
    <w:rPr>
      <w:rFonts w:ascii="Times New Roman" w:eastAsia="Times New Roman" w:hAnsi="Times New Roman" w:cs="Times New Roman"/>
      <w:sz w:val="24"/>
      <w:szCs w:val="24"/>
    </w:rPr>
  </w:style>
  <w:style w:type="character" w:styleId="Numrodepage">
    <w:name w:val="page number"/>
    <w:rsid w:val="003F3461"/>
  </w:style>
  <w:style w:type="paragraph" w:styleId="Retraitcorpsdetexte">
    <w:name w:val="Body Text Indent"/>
    <w:basedOn w:val="Normal"/>
    <w:link w:val="RetraitcorpsdetexteCar"/>
    <w:rsid w:val="003F3461"/>
    <w:pPr>
      <w:ind w:left="360"/>
    </w:pPr>
    <w:rPr>
      <w:b/>
      <w:bCs/>
      <w:sz w:val="28"/>
      <w:szCs w:val="28"/>
      <w:lang w:eastAsia="ar-SA"/>
    </w:rPr>
  </w:style>
  <w:style w:type="character" w:customStyle="1" w:styleId="RetraitcorpsdetexteCar">
    <w:name w:val="Retrait corps de texte Car"/>
    <w:link w:val="Retraitcorpsdetexte"/>
    <w:rsid w:val="003F3461"/>
    <w:rPr>
      <w:rFonts w:ascii="Times New Roman" w:eastAsia="Times New Roman" w:hAnsi="Times New Roman" w:cs="Times New Roman"/>
      <w:b/>
      <w:bCs/>
      <w:sz w:val="28"/>
      <w:szCs w:val="28"/>
      <w:lang w:val="en-US" w:eastAsia="ar-SA" w:bidi="ar-DZ"/>
    </w:rPr>
  </w:style>
  <w:style w:type="paragraph" w:styleId="NormalWeb">
    <w:name w:val="Normal (Web)"/>
    <w:basedOn w:val="Normal"/>
    <w:rsid w:val="003F3461"/>
    <w:pPr>
      <w:widowControl/>
      <w:bidi w:val="0"/>
      <w:adjustRightInd/>
      <w:spacing w:before="100" w:beforeAutospacing="1" w:after="100" w:afterAutospacing="1" w:line="240" w:lineRule="auto"/>
      <w:jc w:val="left"/>
      <w:textAlignment w:val="auto"/>
    </w:pPr>
  </w:style>
  <w:style w:type="paragraph" w:styleId="Corpsdetexte3">
    <w:name w:val="Body Text 3"/>
    <w:basedOn w:val="Normal"/>
    <w:link w:val="Corpsdetexte3Car"/>
    <w:rsid w:val="003F3461"/>
    <w:pPr>
      <w:widowControl/>
      <w:adjustRightInd/>
      <w:spacing w:line="240" w:lineRule="auto"/>
      <w:jc w:val="center"/>
      <w:textAlignment w:val="auto"/>
    </w:pPr>
    <w:rPr>
      <w:b/>
      <w:bCs/>
      <w:sz w:val="36"/>
      <w:szCs w:val="36"/>
      <w:lang w:val="fr-FR" w:eastAsia="fr-FR" w:bidi="ar-SA"/>
    </w:rPr>
  </w:style>
  <w:style w:type="character" w:customStyle="1" w:styleId="Corpsdetexte3Car">
    <w:name w:val="Corps de texte 3 Car"/>
    <w:link w:val="Corpsdetexte3"/>
    <w:rsid w:val="003F3461"/>
    <w:rPr>
      <w:rFonts w:ascii="Times New Roman" w:eastAsia="Times New Roman" w:hAnsi="Times New Roman" w:cs="Times New Roman"/>
      <w:b/>
      <w:bCs/>
      <w:sz w:val="36"/>
      <w:szCs w:val="36"/>
    </w:rPr>
  </w:style>
  <w:style w:type="paragraph" w:styleId="Corpsdetexte">
    <w:name w:val="Body Text"/>
    <w:basedOn w:val="Normal"/>
    <w:link w:val="CorpsdetexteCar"/>
    <w:uiPriority w:val="99"/>
    <w:rsid w:val="003F3461"/>
    <w:pPr>
      <w:widowControl/>
      <w:adjustRightInd/>
      <w:spacing w:line="240" w:lineRule="auto"/>
      <w:jc w:val="left"/>
      <w:textAlignment w:val="auto"/>
    </w:pPr>
    <w:rPr>
      <w:b/>
      <w:bCs/>
      <w:sz w:val="28"/>
      <w:szCs w:val="28"/>
      <w:lang w:val="fr-FR" w:eastAsia="fr-FR" w:bidi="ar-SA"/>
    </w:rPr>
  </w:style>
  <w:style w:type="character" w:customStyle="1" w:styleId="CorpsdetexteCar">
    <w:name w:val="Corps de texte Car"/>
    <w:link w:val="Corpsdetexte"/>
    <w:uiPriority w:val="99"/>
    <w:rsid w:val="003F3461"/>
    <w:rPr>
      <w:rFonts w:ascii="Times New Roman" w:eastAsia="Times New Roman" w:hAnsi="Times New Roman" w:cs="Times New Roman"/>
      <w:b/>
      <w:bCs/>
      <w:sz w:val="28"/>
      <w:szCs w:val="28"/>
    </w:rPr>
  </w:style>
  <w:style w:type="character" w:styleId="lev">
    <w:name w:val="Strong"/>
    <w:uiPriority w:val="22"/>
    <w:qFormat/>
    <w:rsid w:val="003F3461"/>
    <w:rPr>
      <w:b/>
      <w:bCs/>
    </w:rPr>
  </w:style>
  <w:style w:type="paragraph" w:styleId="En-tte">
    <w:name w:val="header"/>
    <w:basedOn w:val="Normal"/>
    <w:link w:val="En-tteCar"/>
    <w:uiPriority w:val="99"/>
    <w:rsid w:val="003F3461"/>
    <w:pPr>
      <w:tabs>
        <w:tab w:val="center" w:pos="4153"/>
        <w:tab w:val="right" w:pos="8306"/>
      </w:tabs>
    </w:pPr>
  </w:style>
  <w:style w:type="character" w:customStyle="1" w:styleId="En-tteCar">
    <w:name w:val="En-tête Car"/>
    <w:link w:val="En-tte"/>
    <w:uiPriority w:val="99"/>
    <w:rsid w:val="003F3461"/>
    <w:rPr>
      <w:rFonts w:ascii="Times New Roman" w:eastAsia="Times New Roman" w:hAnsi="Times New Roman" w:cs="Times New Roman"/>
      <w:sz w:val="24"/>
      <w:szCs w:val="24"/>
      <w:lang w:val="en-US" w:eastAsia="en-US" w:bidi="ar-DZ"/>
    </w:rPr>
  </w:style>
  <w:style w:type="paragraph" w:styleId="Titre">
    <w:name w:val="Title"/>
    <w:basedOn w:val="Normal"/>
    <w:link w:val="TitreCar"/>
    <w:uiPriority w:val="10"/>
    <w:qFormat/>
    <w:rsid w:val="003F3461"/>
    <w:pPr>
      <w:widowControl/>
      <w:adjustRightInd/>
      <w:spacing w:line="240" w:lineRule="auto"/>
      <w:jc w:val="center"/>
      <w:textAlignment w:val="auto"/>
    </w:pPr>
    <w:rPr>
      <w:rFonts w:cs="Arabic Transparent"/>
      <w:b/>
      <w:bCs/>
      <w:i/>
      <w:iCs/>
      <w:sz w:val="44"/>
      <w:szCs w:val="44"/>
      <w:u w:val="single"/>
      <w:lang w:val="fr-FR" w:eastAsia="fr-FR"/>
    </w:rPr>
  </w:style>
  <w:style w:type="character" w:customStyle="1" w:styleId="TitreCar">
    <w:name w:val="Titre Car"/>
    <w:link w:val="Titre"/>
    <w:uiPriority w:val="10"/>
    <w:rsid w:val="003F3461"/>
    <w:rPr>
      <w:rFonts w:ascii="Times New Roman" w:eastAsia="Times New Roman" w:hAnsi="Times New Roman" w:cs="Arabic Transparent"/>
      <w:b/>
      <w:bCs/>
      <w:i/>
      <w:iCs/>
      <w:sz w:val="44"/>
      <w:szCs w:val="44"/>
      <w:u w:val="single"/>
      <w:lang w:bidi="ar-DZ"/>
    </w:rPr>
  </w:style>
  <w:style w:type="paragraph" w:styleId="Sous-titre">
    <w:name w:val="Subtitle"/>
    <w:basedOn w:val="Normal"/>
    <w:link w:val="Sous-titreCar"/>
    <w:qFormat/>
    <w:rsid w:val="003F3461"/>
    <w:pPr>
      <w:widowControl/>
      <w:adjustRightInd/>
      <w:spacing w:line="240" w:lineRule="auto"/>
      <w:jc w:val="center"/>
      <w:textAlignment w:val="auto"/>
    </w:pPr>
    <w:rPr>
      <w:rFonts w:cs="Arabic Transparent"/>
      <w:b/>
      <w:bCs/>
      <w:sz w:val="44"/>
      <w:szCs w:val="44"/>
      <w:lang w:val="fr-FR" w:eastAsia="fr-FR"/>
    </w:rPr>
  </w:style>
  <w:style w:type="character" w:customStyle="1" w:styleId="Sous-titreCar">
    <w:name w:val="Sous-titre Car"/>
    <w:link w:val="Sous-titre"/>
    <w:rsid w:val="003F3461"/>
    <w:rPr>
      <w:rFonts w:ascii="Times New Roman" w:eastAsia="Times New Roman" w:hAnsi="Times New Roman" w:cs="Arabic Transparent"/>
      <w:b/>
      <w:bCs/>
      <w:sz w:val="44"/>
      <w:szCs w:val="44"/>
      <w:lang w:bidi="ar-DZ"/>
    </w:rPr>
  </w:style>
  <w:style w:type="table" w:styleId="Grilledutableau">
    <w:name w:val="Table Grid"/>
    <w:basedOn w:val="TableauNormal"/>
    <w:rsid w:val="003F346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3F3461"/>
    <w:pPr>
      <w:widowControl/>
      <w:bidi w:val="0"/>
      <w:adjustRightInd/>
      <w:spacing w:after="200" w:line="276" w:lineRule="auto"/>
      <w:ind w:left="720"/>
      <w:contextualSpacing/>
      <w:jc w:val="left"/>
      <w:textAlignment w:val="auto"/>
    </w:pPr>
    <w:rPr>
      <w:rFonts w:ascii="Calibri" w:hAnsi="Calibri" w:cs="Arial"/>
      <w:sz w:val="22"/>
      <w:szCs w:val="22"/>
      <w:lang w:val="fr-FR" w:eastAsia="fr-FR" w:bidi="ar-SA"/>
    </w:rPr>
  </w:style>
  <w:style w:type="paragraph" w:styleId="Textedebulles">
    <w:name w:val="Balloon Text"/>
    <w:basedOn w:val="Normal"/>
    <w:link w:val="TextedebullesCar"/>
    <w:uiPriority w:val="99"/>
    <w:semiHidden/>
    <w:unhideWhenUsed/>
    <w:rsid w:val="003F3461"/>
    <w:pPr>
      <w:widowControl/>
      <w:bidi w:val="0"/>
      <w:adjustRightInd/>
      <w:spacing w:line="240" w:lineRule="auto"/>
      <w:jc w:val="left"/>
      <w:textAlignment w:val="auto"/>
    </w:pPr>
    <w:rPr>
      <w:rFonts w:ascii="Tahoma" w:hAnsi="Tahoma" w:cs="Tahoma"/>
      <w:sz w:val="16"/>
      <w:szCs w:val="16"/>
      <w:lang w:val="fr-FR" w:eastAsia="fr-FR" w:bidi="ar-SA"/>
    </w:rPr>
  </w:style>
  <w:style w:type="character" w:customStyle="1" w:styleId="TextedebullesCar">
    <w:name w:val="Texte de bulles Car"/>
    <w:link w:val="Textedebulles"/>
    <w:uiPriority w:val="99"/>
    <w:semiHidden/>
    <w:rsid w:val="003F3461"/>
    <w:rPr>
      <w:rFonts w:ascii="Tahoma" w:eastAsia="Times New Roman" w:hAnsi="Tahoma" w:cs="Tahoma"/>
      <w:sz w:val="16"/>
      <w:szCs w:val="16"/>
    </w:rPr>
  </w:style>
  <w:style w:type="paragraph" w:styleId="Normalcentr">
    <w:name w:val="Block Text"/>
    <w:basedOn w:val="Normal"/>
    <w:rsid w:val="003F3461"/>
    <w:pPr>
      <w:widowControl/>
      <w:tabs>
        <w:tab w:val="left" w:pos="193"/>
      </w:tabs>
      <w:adjustRightInd/>
      <w:spacing w:line="240" w:lineRule="auto"/>
      <w:ind w:left="193" w:right="284"/>
      <w:jc w:val="left"/>
      <w:textAlignment w:val="auto"/>
    </w:pPr>
    <w:rPr>
      <w:rFonts w:cs="Arabic Transparent"/>
    </w:rPr>
  </w:style>
  <w:style w:type="paragraph" w:styleId="Notedebasdepage">
    <w:name w:val="footnote text"/>
    <w:basedOn w:val="Normal"/>
    <w:link w:val="NotedebasdepageCar"/>
    <w:semiHidden/>
    <w:rsid w:val="003F3461"/>
    <w:pPr>
      <w:widowControl/>
      <w:bidi w:val="0"/>
      <w:adjustRightInd/>
      <w:spacing w:line="240" w:lineRule="auto"/>
      <w:jc w:val="left"/>
      <w:textAlignment w:val="auto"/>
    </w:pPr>
    <w:rPr>
      <w:rFonts w:eastAsia="SimSun"/>
      <w:sz w:val="20"/>
      <w:szCs w:val="20"/>
      <w:lang w:val="x-none" w:eastAsia="zh-CN"/>
    </w:rPr>
  </w:style>
  <w:style w:type="character" w:customStyle="1" w:styleId="NotedebasdepageCar">
    <w:name w:val="Note de bas de page Car"/>
    <w:link w:val="Notedebasdepage"/>
    <w:semiHidden/>
    <w:rsid w:val="003F3461"/>
    <w:rPr>
      <w:rFonts w:ascii="Times New Roman" w:eastAsia="SimSun" w:hAnsi="Times New Roman" w:cs="Times New Roman"/>
      <w:lang w:val="x-none" w:eastAsia="zh-CN" w:bidi="ar-DZ"/>
    </w:rPr>
  </w:style>
  <w:style w:type="character" w:styleId="Appelnotedebasdep">
    <w:name w:val="footnote reference"/>
    <w:semiHidden/>
    <w:rsid w:val="003F3461"/>
    <w:rPr>
      <w:vertAlign w:val="superscript"/>
    </w:rPr>
  </w:style>
  <w:style w:type="character" w:customStyle="1" w:styleId="longtext">
    <w:name w:val="long_text"/>
    <w:rsid w:val="003F3461"/>
  </w:style>
  <w:style w:type="character" w:customStyle="1" w:styleId="hps">
    <w:name w:val="hps"/>
    <w:rsid w:val="003F3461"/>
  </w:style>
  <w:style w:type="character" w:customStyle="1" w:styleId="hpsatn">
    <w:name w:val="hps atn"/>
    <w:rsid w:val="003F3461"/>
  </w:style>
  <w:style w:type="paragraph" w:styleId="Sansinterligne">
    <w:name w:val="No Spacing"/>
    <w:uiPriority w:val="1"/>
    <w:qFormat/>
    <w:rsid w:val="003F3461"/>
    <w:rPr>
      <w:sz w:val="22"/>
      <w:szCs w:val="22"/>
      <w:lang w:eastAsia="en-US"/>
    </w:rPr>
  </w:style>
  <w:style w:type="character" w:styleId="Marquedecommentaire">
    <w:name w:val="annotation reference"/>
    <w:uiPriority w:val="99"/>
    <w:semiHidden/>
    <w:unhideWhenUsed/>
    <w:rsid w:val="003F3461"/>
    <w:rPr>
      <w:sz w:val="16"/>
      <w:szCs w:val="16"/>
    </w:rPr>
  </w:style>
  <w:style w:type="paragraph" w:styleId="Commentaire">
    <w:name w:val="annotation text"/>
    <w:basedOn w:val="Normal"/>
    <w:link w:val="CommentaireCar"/>
    <w:uiPriority w:val="99"/>
    <w:semiHidden/>
    <w:unhideWhenUsed/>
    <w:rsid w:val="003F3461"/>
    <w:pPr>
      <w:widowControl/>
      <w:bidi w:val="0"/>
      <w:adjustRightInd/>
      <w:spacing w:after="200" w:line="276" w:lineRule="auto"/>
      <w:jc w:val="left"/>
      <w:textAlignment w:val="auto"/>
    </w:pPr>
    <w:rPr>
      <w:rFonts w:ascii="Calibri" w:hAnsi="Calibri" w:cs="Arial"/>
      <w:sz w:val="20"/>
      <w:szCs w:val="20"/>
      <w:lang w:val="fr-FR" w:eastAsia="fr-FR" w:bidi="ar-SA"/>
    </w:rPr>
  </w:style>
  <w:style w:type="character" w:customStyle="1" w:styleId="CommentaireCar">
    <w:name w:val="Commentaire Car"/>
    <w:link w:val="Commentaire"/>
    <w:uiPriority w:val="99"/>
    <w:semiHidden/>
    <w:rsid w:val="003F3461"/>
    <w:rPr>
      <w:rFonts w:eastAsia="Times New Roman"/>
    </w:rPr>
  </w:style>
  <w:style w:type="paragraph" w:styleId="Objetducommentaire">
    <w:name w:val="annotation subject"/>
    <w:basedOn w:val="Commentaire"/>
    <w:next w:val="Commentaire"/>
    <w:link w:val="ObjetducommentaireCar"/>
    <w:uiPriority w:val="99"/>
    <w:semiHidden/>
    <w:unhideWhenUsed/>
    <w:rsid w:val="003F3461"/>
    <w:rPr>
      <w:b/>
      <w:bCs/>
    </w:rPr>
  </w:style>
  <w:style w:type="character" w:customStyle="1" w:styleId="ObjetducommentaireCar">
    <w:name w:val="Objet du commentaire Car"/>
    <w:link w:val="Objetducommentaire"/>
    <w:uiPriority w:val="99"/>
    <w:semiHidden/>
    <w:rsid w:val="003F3461"/>
    <w:rPr>
      <w:rFonts w:eastAsia="Times New Roman"/>
      <w:b/>
      <w:bCs/>
    </w:rPr>
  </w:style>
  <w:style w:type="paragraph" w:customStyle="1" w:styleId="e1">
    <w:name w:val="e1"/>
    <w:basedOn w:val="Normal"/>
    <w:rsid w:val="003F3461"/>
    <w:pPr>
      <w:widowControl/>
      <w:tabs>
        <w:tab w:val="left" w:pos="400"/>
        <w:tab w:val="left" w:pos="800"/>
      </w:tabs>
      <w:bidi w:val="0"/>
      <w:adjustRightInd/>
      <w:spacing w:after="120" w:line="240" w:lineRule="auto"/>
      <w:ind w:hanging="400"/>
      <w:jc w:val="left"/>
      <w:textAlignment w:val="auto"/>
    </w:pPr>
    <w:rPr>
      <w:rFonts w:ascii="Verdana" w:eastAsia="SimSun" w:hAnsi="Verdana"/>
      <w:sz w:val="20"/>
      <w:szCs w:val="20"/>
      <w:lang w:val="fr-FR" w:eastAsia="zh-CN" w:bidi="ar-SA"/>
    </w:rPr>
  </w:style>
  <w:style w:type="paragraph" w:customStyle="1" w:styleId="introp1">
    <w:name w:val="introp1"/>
    <w:basedOn w:val="Normal"/>
    <w:rsid w:val="003F3461"/>
    <w:pPr>
      <w:widowControl/>
      <w:tabs>
        <w:tab w:val="left" w:pos="400"/>
      </w:tabs>
      <w:bidi w:val="0"/>
      <w:adjustRightInd/>
      <w:spacing w:after="120" w:line="240" w:lineRule="auto"/>
      <w:ind w:left="800"/>
      <w:textAlignment w:val="auto"/>
    </w:pPr>
    <w:rPr>
      <w:rFonts w:ascii="Verdana" w:eastAsia="SimSun" w:hAnsi="Verdana"/>
      <w:color w:val="000080"/>
      <w:sz w:val="18"/>
      <w:szCs w:val="18"/>
      <w:lang w:val="fr-FR" w:eastAsia="zh-CN" w:bidi="ar-SA"/>
    </w:rPr>
  </w:style>
  <w:style w:type="paragraph" w:customStyle="1" w:styleId="Paragraphedeliste1">
    <w:name w:val="Paragraphe de liste1"/>
    <w:basedOn w:val="Normal"/>
    <w:uiPriority w:val="34"/>
    <w:qFormat/>
    <w:rsid w:val="003F3461"/>
    <w:pPr>
      <w:widowControl/>
      <w:bidi w:val="0"/>
      <w:adjustRightInd/>
      <w:spacing w:after="200" w:line="276" w:lineRule="auto"/>
      <w:ind w:left="720"/>
      <w:contextualSpacing/>
      <w:jc w:val="left"/>
      <w:textAlignment w:val="auto"/>
    </w:pPr>
    <w:rPr>
      <w:rFonts w:ascii="Calibri" w:hAnsi="Calibri" w:cs="Arial"/>
      <w:sz w:val="22"/>
      <w:szCs w:val="22"/>
      <w:lang w:val="fr-FR" w:eastAsia="fr-FR" w:bidi="ar-SA"/>
    </w:rPr>
  </w:style>
  <w:style w:type="paragraph" w:customStyle="1" w:styleId="Sansinterligne1">
    <w:name w:val="Sans interligne1"/>
    <w:link w:val="NoSpacingChar"/>
    <w:qFormat/>
    <w:rsid w:val="003F3461"/>
    <w:pPr>
      <w:ind w:left="34" w:hanging="34"/>
    </w:pPr>
    <w:rPr>
      <w:rFonts w:eastAsia="Times New Roman" w:cs="Times New Roman"/>
      <w:sz w:val="22"/>
      <w:szCs w:val="22"/>
      <w:lang w:eastAsia="en-US"/>
    </w:rPr>
  </w:style>
  <w:style w:type="character" w:customStyle="1" w:styleId="NoSpacingChar">
    <w:name w:val="No Spacing Char"/>
    <w:link w:val="Sansinterligne1"/>
    <w:locked/>
    <w:rsid w:val="003F3461"/>
    <w:rPr>
      <w:rFonts w:eastAsia="Times New Roman" w:cs="Times New Roman"/>
      <w:sz w:val="22"/>
      <w:szCs w:val="22"/>
      <w:lang w:eastAsia="en-US"/>
    </w:rPr>
  </w:style>
  <w:style w:type="paragraph" w:customStyle="1" w:styleId="12">
    <w:name w:val="12"/>
    <w:basedOn w:val="Normal"/>
    <w:link w:val="12Car"/>
    <w:rsid w:val="001F5702"/>
    <w:pPr>
      <w:widowControl/>
      <w:adjustRightInd/>
      <w:spacing w:line="240" w:lineRule="auto"/>
      <w:ind w:firstLine="708"/>
      <w:textAlignment w:val="auto"/>
    </w:pPr>
    <w:rPr>
      <w:rFonts w:eastAsia="SimSun"/>
      <w:sz w:val="32"/>
      <w:szCs w:val="32"/>
      <w:lang w:val="x-none" w:eastAsia="zh-CN" w:bidi="ar-SA"/>
    </w:rPr>
  </w:style>
  <w:style w:type="character" w:customStyle="1" w:styleId="12Car">
    <w:name w:val="12 Car"/>
    <w:link w:val="12"/>
    <w:rsid w:val="001F5702"/>
    <w:rPr>
      <w:rFonts w:ascii="Times New Roman" w:eastAsia="SimSun" w:hAnsi="Times New Roman" w:cs="Times New Roman"/>
      <w:sz w:val="32"/>
      <w:szCs w:val="32"/>
      <w:lang w:val="x-none" w:eastAsia="zh-CN"/>
    </w:rPr>
  </w:style>
  <w:style w:type="paragraph" w:customStyle="1" w:styleId="a">
    <w:name w:val="عك"/>
    <w:basedOn w:val="Titre3"/>
    <w:link w:val="Car"/>
    <w:rsid w:val="00D476DB"/>
    <w:pPr>
      <w:numPr>
        <w:numId w:val="29"/>
      </w:numPr>
      <w:spacing w:before="240" w:after="60"/>
    </w:pPr>
    <w:rPr>
      <w:rFonts w:ascii="Arial" w:hAnsi="Arial"/>
      <w:b/>
      <w:bCs/>
      <w:sz w:val="32"/>
      <w:szCs w:val="32"/>
      <w:lang w:val="en-US" w:eastAsia="en-US"/>
    </w:rPr>
  </w:style>
  <w:style w:type="paragraph" w:customStyle="1" w:styleId="1">
    <w:name w:val="فقرة 1"/>
    <w:basedOn w:val="Normal"/>
    <w:rsid w:val="00D476DB"/>
    <w:pPr>
      <w:widowControl/>
      <w:adjustRightInd/>
      <w:spacing w:line="240" w:lineRule="auto"/>
      <w:jc w:val="lowKashida"/>
      <w:textAlignment w:val="auto"/>
    </w:pPr>
    <w:rPr>
      <w:rFonts w:cs="Arabic Transparent"/>
      <w:sz w:val="28"/>
      <w:szCs w:val="28"/>
      <w:lang w:bidi="ar-SA"/>
    </w:rPr>
  </w:style>
  <w:style w:type="character" w:customStyle="1" w:styleId="Car">
    <w:name w:val="عك Car"/>
    <w:link w:val="a"/>
    <w:rsid w:val="00D476DB"/>
    <w:rPr>
      <w:rFonts w:ascii="Arial" w:eastAsia="Times New Roman" w:hAnsi="Arial" w:cs="Times New Roman"/>
      <w:b/>
      <w:bCs/>
      <w:sz w:val="32"/>
      <w:szCs w:val="32"/>
      <w:lang w:val="en-US" w:eastAsia="en-US"/>
    </w:rPr>
  </w:style>
  <w:style w:type="paragraph" w:customStyle="1" w:styleId="3">
    <w:name w:val="3"/>
    <w:basedOn w:val="Normal"/>
    <w:link w:val="3Car"/>
    <w:rsid w:val="0027364F"/>
    <w:pPr>
      <w:widowControl/>
      <w:adjustRightInd/>
      <w:spacing w:line="240" w:lineRule="auto"/>
      <w:ind w:firstLine="708"/>
      <w:textAlignment w:val="auto"/>
    </w:pPr>
    <w:rPr>
      <w:rFonts w:ascii="Arabic Transparent" w:eastAsia="SimSun" w:hAnsi="Arabic Transparent" w:cs="Arabic Transparent"/>
      <w:sz w:val="32"/>
      <w:szCs w:val="32"/>
      <w:lang w:val="fr-FR" w:eastAsia="zh-CN" w:bidi="ar-SA"/>
    </w:rPr>
  </w:style>
  <w:style w:type="character" w:customStyle="1" w:styleId="3Car">
    <w:name w:val="3 Car"/>
    <w:link w:val="3"/>
    <w:rsid w:val="0027364F"/>
    <w:rPr>
      <w:rFonts w:ascii="Arabic Transparent" w:eastAsia="SimSun" w:hAnsi="Arabic Transparent" w:cs="Arabic Transparent"/>
      <w:sz w:val="32"/>
      <w:szCs w:val="32"/>
      <w:lang w:eastAsia="zh-CN"/>
    </w:rPr>
  </w:style>
  <w:style w:type="paragraph" w:customStyle="1" w:styleId="2Car">
    <w:name w:val="2 Car"/>
    <w:basedOn w:val="Normal"/>
    <w:link w:val="2CarCar"/>
    <w:rsid w:val="000B23F9"/>
    <w:pPr>
      <w:widowControl/>
      <w:adjustRightInd/>
      <w:spacing w:line="240" w:lineRule="auto"/>
      <w:jc w:val="left"/>
      <w:textAlignment w:val="auto"/>
    </w:pPr>
    <w:rPr>
      <w:rFonts w:ascii="Arabic Transparent" w:eastAsia="SimSun" w:hAnsi="Arabic Transparent" w:cs="Arabic Transparent"/>
      <w:b/>
      <w:bCs/>
      <w:sz w:val="32"/>
      <w:szCs w:val="32"/>
      <w:lang w:val="fr-FR" w:eastAsia="zh-CN"/>
    </w:rPr>
  </w:style>
  <w:style w:type="character" w:customStyle="1" w:styleId="2CarCar">
    <w:name w:val="2 Car Car"/>
    <w:link w:val="2Car"/>
    <w:rsid w:val="000B23F9"/>
    <w:rPr>
      <w:rFonts w:ascii="Arabic Transparent" w:eastAsia="SimSun" w:hAnsi="Arabic Transparent" w:cs="Arabic Transparent"/>
      <w:b/>
      <w:bCs/>
      <w:sz w:val="32"/>
      <w:szCs w:val="32"/>
      <w:lang w:eastAsia="zh-CN" w:bidi="ar-DZ"/>
    </w:rPr>
  </w:style>
  <w:style w:type="paragraph" w:customStyle="1" w:styleId="MTDisplayEquation">
    <w:name w:val="MTDisplayEquation"/>
    <w:basedOn w:val="Normal"/>
    <w:next w:val="Normal"/>
    <w:link w:val="MTDisplayEquationCar"/>
    <w:rsid w:val="00711DD5"/>
    <w:pPr>
      <w:tabs>
        <w:tab w:val="center" w:pos="8200"/>
        <w:tab w:val="right" w:pos="15700"/>
      </w:tabs>
      <w:spacing w:line="240" w:lineRule="auto"/>
      <w:ind w:left="710"/>
    </w:pPr>
  </w:style>
  <w:style w:type="character" w:customStyle="1" w:styleId="MTDisplayEquationCar">
    <w:name w:val="MTDisplayEquation Car"/>
    <w:link w:val="MTDisplayEquation"/>
    <w:rsid w:val="00711DD5"/>
    <w:rPr>
      <w:rFonts w:ascii="Times New Roman" w:eastAsia="Times New Roman" w:hAnsi="Times New Roman" w:cs="Times New Roman"/>
      <w:sz w:val="24"/>
      <w:szCs w:val="24"/>
      <w:lang w:val="en-US" w:eastAsia="en-US" w:bidi="ar-DZ"/>
    </w:rPr>
  </w:style>
  <w:style w:type="character" w:customStyle="1" w:styleId="Style16pt">
    <w:name w:val="Style 16 pt"/>
    <w:qFormat/>
    <w:rsid w:val="00461BD2"/>
    <w:rPr>
      <w:b/>
      <w:sz w:val="36"/>
    </w:rPr>
  </w:style>
  <w:style w:type="paragraph" w:customStyle="1" w:styleId="Listepuceshierarchise">
    <w:name w:val="Liste puces hierarchisée"/>
    <w:basedOn w:val="Normal"/>
    <w:rsid w:val="003876D0"/>
    <w:pPr>
      <w:widowControl/>
      <w:numPr>
        <w:numId w:val="91"/>
      </w:numPr>
      <w:bidi w:val="0"/>
      <w:adjustRightInd/>
      <w:spacing w:before="40" w:after="40" w:line="240" w:lineRule="auto"/>
      <w:ind w:left="878" w:right="284"/>
      <w:jc w:val="left"/>
      <w:textAlignment w:val="auto"/>
    </w:pPr>
    <w:rPr>
      <w:rFonts w:ascii="Arial" w:eastAsia="Arial" w:hAnsi="Arial"/>
      <w:sz w:val="20"/>
      <w:szCs w:val="22"/>
      <w:lang w:val="fr-FR" w:bidi="ar-SA"/>
    </w:rPr>
  </w:style>
  <w:style w:type="character" w:customStyle="1" w:styleId="Titre5Car">
    <w:name w:val="Titre 5 Car"/>
    <w:basedOn w:val="Policepardfaut"/>
    <w:link w:val="Titre5"/>
    <w:uiPriority w:val="9"/>
    <w:semiHidden/>
    <w:rsid w:val="00512F2A"/>
    <w:rPr>
      <w:rFonts w:asciiTheme="majorHAnsi" w:eastAsiaTheme="majorEastAsia" w:hAnsiTheme="majorHAnsi" w:cstheme="majorBidi"/>
      <w:color w:val="243F60" w:themeColor="accent1" w:themeShade="7F"/>
      <w:sz w:val="24"/>
      <w:szCs w:val="24"/>
      <w:lang w:val="en-US" w:eastAsia="en-US"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38">
      <w:bodyDiv w:val="1"/>
      <w:marLeft w:val="0"/>
      <w:marRight w:val="0"/>
      <w:marTop w:val="0"/>
      <w:marBottom w:val="0"/>
      <w:divBdr>
        <w:top w:val="none" w:sz="0" w:space="0" w:color="auto"/>
        <w:left w:val="none" w:sz="0" w:space="0" w:color="auto"/>
        <w:bottom w:val="none" w:sz="0" w:space="0" w:color="auto"/>
        <w:right w:val="none" w:sz="0" w:space="0" w:color="auto"/>
      </w:divBdr>
    </w:div>
    <w:div w:id="276719306">
      <w:bodyDiv w:val="1"/>
      <w:marLeft w:val="0"/>
      <w:marRight w:val="0"/>
      <w:marTop w:val="0"/>
      <w:marBottom w:val="0"/>
      <w:divBdr>
        <w:top w:val="none" w:sz="0" w:space="0" w:color="auto"/>
        <w:left w:val="none" w:sz="0" w:space="0" w:color="auto"/>
        <w:bottom w:val="none" w:sz="0" w:space="0" w:color="auto"/>
        <w:right w:val="none" w:sz="0" w:space="0" w:color="auto"/>
      </w:divBdr>
    </w:div>
    <w:div w:id="528958303">
      <w:bodyDiv w:val="1"/>
      <w:marLeft w:val="0"/>
      <w:marRight w:val="0"/>
      <w:marTop w:val="0"/>
      <w:marBottom w:val="0"/>
      <w:divBdr>
        <w:top w:val="none" w:sz="0" w:space="0" w:color="auto"/>
        <w:left w:val="none" w:sz="0" w:space="0" w:color="auto"/>
        <w:bottom w:val="none" w:sz="0" w:space="0" w:color="auto"/>
        <w:right w:val="none" w:sz="0" w:space="0" w:color="auto"/>
      </w:divBdr>
    </w:div>
    <w:div w:id="703210166">
      <w:bodyDiv w:val="1"/>
      <w:marLeft w:val="0"/>
      <w:marRight w:val="0"/>
      <w:marTop w:val="0"/>
      <w:marBottom w:val="0"/>
      <w:divBdr>
        <w:top w:val="none" w:sz="0" w:space="0" w:color="auto"/>
        <w:left w:val="none" w:sz="0" w:space="0" w:color="auto"/>
        <w:bottom w:val="none" w:sz="0" w:space="0" w:color="auto"/>
        <w:right w:val="none" w:sz="0" w:space="0" w:color="auto"/>
      </w:divBdr>
    </w:div>
    <w:div w:id="719204856">
      <w:bodyDiv w:val="1"/>
      <w:marLeft w:val="0"/>
      <w:marRight w:val="0"/>
      <w:marTop w:val="0"/>
      <w:marBottom w:val="0"/>
      <w:divBdr>
        <w:top w:val="none" w:sz="0" w:space="0" w:color="auto"/>
        <w:left w:val="none" w:sz="0" w:space="0" w:color="auto"/>
        <w:bottom w:val="none" w:sz="0" w:space="0" w:color="auto"/>
        <w:right w:val="none" w:sz="0" w:space="0" w:color="auto"/>
      </w:divBdr>
    </w:div>
    <w:div w:id="816382643">
      <w:bodyDiv w:val="1"/>
      <w:marLeft w:val="0"/>
      <w:marRight w:val="0"/>
      <w:marTop w:val="0"/>
      <w:marBottom w:val="0"/>
      <w:divBdr>
        <w:top w:val="none" w:sz="0" w:space="0" w:color="auto"/>
        <w:left w:val="none" w:sz="0" w:space="0" w:color="auto"/>
        <w:bottom w:val="none" w:sz="0" w:space="0" w:color="auto"/>
        <w:right w:val="none" w:sz="0" w:space="0" w:color="auto"/>
      </w:divBdr>
    </w:div>
    <w:div w:id="964385078">
      <w:bodyDiv w:val="1"/>
      <w:marLeft w:val="0"/>
      <w:marRight w:val="0"/>
      <w:marTop w:val="0"/>
      <w:marBottom w:val="0"/>
      <w:divBdr>
        <w:top w:val="none" w:sz="0" w:space="0" w:color="auto"/>
        <w:left w:val="none" w:sz="0" w:space="0" w:color="auto"/>
        <w:bottom w:val="none" w:sz="0" w:space="0" w:color="auto"/>
        <w:right w:val="none" w:sz="0" w:space="0" w:color="auto"/>
      </w:divBdr>
    </w:div>
    <w:div w:id="1216430246">
      <w:bodyDiv w:val="1"/>
      <w:marLeft w:val="0"/>
      <w:marRight w:val="0"/>
      <w:marTop w:val="0"/>
      <w:marBottom w:val="0"/>
      <w:divBdr>
        <w:top w:val="none" w:sz="0" w:space="0" w:color="auto"/>
        <w:left w:val="none" w:sz="0" w:space="0" w:color="auto"/>
        <w:bottom w:val="none" w:sz="0" w:space="0" w:color="auto"/>
        <w:right w:val="none" w:sz="0" w:space="0" w:color="auto"/>
      </w:divBdr>
    </w:div>
    <w:div w:id="1628975966">
      <w:bodyDiv w:val="1"/>
      <w:marLeft w:val="0"/>
      <w:marRight w:val="0"/>
      <w:marTop w:val="0"/>
      <w:marBottom w:val="0"/>
      <w:divBdr>
        <w:top w:val="none" w:sz="0" w:space="0" w:color="auto"/>
        <w:left w:val="none" w:sz="0" w:space="0" w:color="auto"/>
        <w:bottom w:val="none" w:sz="0" w:space="0" w:color="auto"/>
        <w:right w:val="none" w:sz="0" w:space="0" w:color="auto"/>
      </w:divBdr>
    </w:div>
    <w:div w:id="1800611579">
      <w:bodyDiv w:val="1"/>
      <w:marLeft w:val="0"/>
      <w:marRight w:val="0"/>
      <w:marTop w:val="0"/>
      <w:marBottom w:val="0"/>
      <w:divBdr>
        <w:top w:val="none" w:sz="0" w:space="0" w:color="auto"/>
        <w:left w:val="none" w:sz="0" w:space="0" w:color="auto"/>
        <w:bottom w:val="none" w:sz="0" w:space="0" w:color="auto"/>
        <w:right w:val="none" w:sz="0" w:space="0" w:color="auto"/>
      </w:divBdr>
    </w:div>
    <w:div w:id="214238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37.bin"/><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image" Target="media/image81.wmf"/><Relationship Id="rId324" Type="http://schemas.openxmlformats.org/officeDocument/2006/relationships/oleObject" Target="embeddings/oleObject149.bin"/><Relationship Id="rId366" Type="http://schemas.openxmlformats.org/officeDocument/2006/relationships/oleObject" Target="embeddings/oleObject173.bin"/><Relationship Id="rId531" Type="http://schemas.openxmlformats.org/officeDocument/2006/relationships/oleObject" Target="embeddings/oleObject285.bin"/><Relationship Id="rId573" Type="http://schemas.openxmlformats.org/officeDocument/2006/relationships/oleObject" Target="embeddings/oleObject312.bin"/><Relationship Id="rId629" Type="http://schemas.openxmlformats.org/officeDocument/2006/relationships/theme" Target="theme/theme1.xml"/><Relationship Id="rId170" Type="http://schemas.openxmlformats.org/officeDocument/2006/relationships/image" Target="media/image87.wmf"/><Relationship Id="rId226" Type="http://schemas.openxmlformats.org/officeDocument/2006/relationships/image" Target="media/image115.wmf"/><Relationship Id="rId433" Type="http://schemas.openxmlformats.org/officeDocument/2006/relationships/oleObject" Target="embeddings/oleObject227.bin"/><Relationship Id="rId268" Type="http://schemas.openxmlformats.org/officeDocument/2006/relationships/oleObject" Target="embeddings/oleObject122.bin"/><Relationship Id="rId475" Type="http://schemas.openxmlformats.org/officeDocument/2006/relationships/image" Target="media/image217.wmf"/><Relationship Id="rId32" Type="http://schemas.openxmlformats.org/officeDocument/2006/relationships/oleObject" Target="embeddings/oleObject12.bin"/><Relationship Id="rId74" Type="http://schemas.openxmlformats.org/officeDocument/2006/relationships/image" Target="media/image33.png"/><Relationship Id="rId128" Type="http://schemas.openxmlformats.org/officeDocument/2006/relationships/oleObject" Target="embeddings/oleObject61.bin"/><Relationship Id="rId335" Type="http://schemas.openxmlformats.org/officeDocument/2006/relationships/oleObject" Target="embeddings/oleObject155.bin"/><Relationship Id="rId377" Type="http://schemas.openxmlformats.org/officeDocument/2006/relationships/oleObject" Target="embeddings/oleObject183.bin"/><Relationship Id="rId500" Type="http://schemas.openxmlformats.org/officeDocument/2006/relationships/oleObject" Target="embeddings/oleObject266.bin"/><Relationship Id="rId542" Type="http://schemas.openxmlformats.org/officeDocument/2006/relationships/image" Target="media/image243.wmf"/><Relationship Id="rId584" Type="http://schemas.openxmlformats.org/officeDocument/2006/relationships/oleObject" Target="embeddings/oleObject318.bin"/><Relationship Id="rId5" Type="http://schemas.openxmlformats.org/officeDocument/2006/relationships/settings" Target="settings.xml"/><Relationship Id="rId181" Type="http://schemas.openxmlformats.org/officeDocument/2006/relationships/oleObject" Target="embeddings/oleObject82.bin"/><Relationship Id="rId237" Type="http://schemas.openxmlformats.org/officeDocument/2006/relationships/image" Target="media/image121.wmf"/><Relationship Id="rId402" Type="http://schemas.openxmlformats.org/officeDocument/2006/relationships/oleObject" Target="embeddings/oleObject202.bin"/><Relationship Id="rId279" Type="http://schemas.openxmlformats.org/officeDocument/2006/relationships/image" Target="media/image144.png"/><Relationship Id="rId444" Type="http://schemas.openxmlformats.org/officeDocument/2006/relationships/image" Target="media/image205.wmf"/><Relationship Id="rId486" Type="http://schemas.openxmlformats.org/officeDocument/2006/relationships/oleObject" Target="embeddings/oleObject258.bin"/><Relationship Id="rId43" Type="http://schemas.openxmlformats.org/officeDocument/2006/relationships/oleObject" Target="embeddings/oleObject17.bin"/><Relationship Id="rId139" Type="http://schemas.openxmlformats.org/officeDocument/2006/relationships/image" Target="media/image71.png"/><Relationship Id="rId290" Type="http://schemas.openxmlformats.org/officeDocument/2006/relationships/image" Target="media/image152.wmf"/><Relationship Id="rId304" Type="http://schemas.openxmlformats.org/officeDocument/2006/relationships/oleObject" Target="embeddings/oleObject139.bin"/><Relationship Id="rId346" Type="http://schemas.openxmlformats.org/officeDocument/2006/relationships/oleObject" Target="embeddings/oleObject163.bin"/><Relationship Id="rId388" Type="http://schemas.openxmlformats.org/officeDocument/2006/relationships/image" Target="media/image191.wmf"/><Relationship Id="rId511" Type="http://schemas.openxmlformats.org/officeDocument/2006/relationships/image" Target="media/image232.wmf"/><Relationship Id="rId553" Type="http://schemas.openxmlformats.org/officeDocument/2006/relationships/oleObject" Target="embeddings/oleObject300.bin"/><Relationship Id="rId609" Type="http://schemas.openxmlformats.org/officeDocument/2006/relationships/image" Target="media/image272.png"/><Relationship Id="rId85" Type="http://schemas.openxmlformats.org/officeDocument/2006/relationships/oleObject" Target="embeddings/oleObject39.bin"/><Relationship Id="rId150" Type="http://schemas.openxmlformats.org/officeDocument/2006/relationships/image" Target="media/image77.wmf"/><Relationship Id="rId192" Type="http://schemas.openxmlformats.org/officeDocument/2006/relationships/oleObject" Target="embeddings/oleObject86.bin"/><Relationship Id="rId206" Type="http://schemas.openxmlformats.org/officeDocument/2006/relationships/oleObject" Target="embeddings/oleObject94.bin"/><Relationship Id="rId413" Type="http://schemas.openxmlformats.org/officeDocument/2006/relationships/oleObject" Target="embeddings/oleObject213.bin"/><Relationship Id="rId595" Type="http://schemas.openxmlformats.org/officeDocument/2006/relationships/image" Target="media/image265.wmf"/><Relationship Id="rId248" Type="http://schemas.openxmlformats.org/officeDocument/2006/relationships/image" Target="media/image127.wmf"/><Relationship Id="rId455" Type="http://schemas.openxmlformats.org/officeDocument/2006/relationships/oleObject" Target="embeddings/oleObject239.bin"/><Relationship Id="rId497" Type="http://schemas.openxmlformats.org/officeDocument/2006/relationships/oleObject" Target="embeddings/oleObject264.bin"/><Relationship Id="rId620" Type="http://schemas.openxmlformats.org/officeDocument/2006/relationships/image" Target="media/image277.wmf"/><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image" Target="media/image164.wmf"/><Relationship Id="rId357" Type="http://schemas.openxmlformats.org/officeDocument/2006/relationships/oleObject" Target="embeddings/oleObject169.bin"/><Relationship Id="rId522" Type="http://schemas.openxmlformats.org/officeDocument/2006/relationships/image" Target="media/image237.wmf"/><Relationship Id="rId54" Type="http://schemas.openxmlformats.org/officeDocument/2006/relationships/oleObject" Target="embeddings/oleObject24.bin"/><Relationship Id="rId96" Type="http://schemas.openxmlformats.org/officeDocument/2006/relationships/image" Target="media/image44.wmf"/><Relationship Id="rId161" Type="http://schemas.openxmlformats.org/officeDocument/2006/relationships/image" Target="media/image82.wmf"/><Relationship Id="rId217" Type="http://schemas.openxmlformats.org/officeDocument/2006/relationships/image" Target="media/image111.wmf"/><Relationship Id="rId399" Type="http://schemas.openxmlformats.org/officeDocument/2006/relationships/oleObject" Target="embeddings/oleObject199.bin"/><Relationship Id="rId564" Type="http://schemas.openxmlformats.org/officeDocument/2006/relationships/image" Target="media/image251.wmf"/><Relationship Id="rId259" Type="http://schemas.openxmlformats.org/officeDocument/2006/relationships/image" Target="media/image133.wmf"/><Relationship Id="rId424" Type="http://schemas.openxmlformats.org/officeDocument/2006/relationships/oleObject" Target="embeddings/oleObject222.bin"/><Relationship Id="rId466" Type="http://schemas.openxmlformats.org/officeDocument/2006/relationships/image" Target="media/image214.wmf"/><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oleObject" Target="embeddings/oleObject123.bin"/><Relationship Id="rId326" Type="http://schemas.openxmlformats.org/officeDocument/2006/relationships/oleObject" Target="embeddings/oleObject150.bin"/><Relationship Id="rId533" Type="http://schemas.openxmlformats.org/officeDocument/2006/relationships/oleObject" Target="embeddings/oleObject287.bin"/><Relationship Id="rId65" Type="http://schemas.openxmlformats.org/officeDocument/2006/relationships/image" Target="media/image29.wmf"/><Relationship Id="rId130" Type="http://schemas.openxmlformats.org/officeDocument/2006/relationships/image" Target="media/image62.png"/><Relationship Id="rId368" Type="http://schemas.openxmlformats.org/officeDocument/2006/relationships/oleObject" Target="embeddings/oleObject174.bin"/><Relationship Id="rId575" Type="http://schemas.openxmlformats.org/officeDocument/2006/relationships/image" Target="media/image255.png"/><Relationship Id="rId172" Type="http://schemas.openxmlformats.org/officeDocument/2006/relationships/image" Target="media/image88.wmf"/><Relationship Id="rId228" Type="http://schemas.openxmlformats.org/officeDocument/2006/relationships/image" Target="media/image116.png"/><Relationship Id="rId435" Type="http://schemas.openxmlformats.org/officeDocument/2006/relationships/oleObject" Target="embeddings/oleObject228.bin"/><Relationship Id="rId477" Type="http://schemas.openxmlformats.org/officeDocument/2006/relationships/image" Target="media/image218.wmf"/><Relationship Id="rId600" Type="http://schemas.openxmlformats.org/officeDocument/2006/relationships/oleObject" Target="embeddings/oleObject326.bin"/><Relationship Id="rId281" Type="http://schemas.openxmlformats.org/officeDocument/2006/relationships/image" Target="media/image146.png"/><Relationship Id="rId337" Type="http://schemas.openxmlformats.org/officeDocument/2006/relationships/oleObject" Target="embeddings/oleObject157.bin"/><Relationship Id="rId502" Type="http://schemas.openxmlformats.org/officeDocument/2006/relationships/oleObject" Target="embeddings/oleObject268.bin"/><Relationship Id="rId34" Type="http://schemas.openxmlformats.org/officeDocument/2006/relationships/oleObject" Target="embeddings/oleObject13.bin"/><Relationship Id="rId76" Type="http://schemas.openxmlformats.org/officeDocument/2006/relationships/image" Target="media/image35.png"/><Relationship Id="rId141" Type="http://schemas.openxmlformats.org/officeDocument/2006/relationships/oleObject" Target="embeddings/oleObject62.bin"/><Relationship Id="rId379" Type="http://schemas.openxmlformats.org/officeDocument/2006/relationships/oleObject" Target="embeddings/oleObject185.bin"/><Relationship Id="rId544" Type="http://schemas.openxmlformats.org/officeDocument/2006/relationships/oleObject" Target="embeddings/oleObject294.bin"/><Relationship Id="rId586" Type="http://schemas.openxmlformats.org/officeDocument/2006/relationships/oleObject" Target="embeddings/oleObject319.bin"/><Relationship Id="rId7" Type="http://schemas.openxmlformats.org/officeDocument/2006/relationships/footnotes" Target="footnotes.xml"/><Relationship Id="rId183" Type="http://schemas.openxmlformats.org/officeDocument/2006/relationships/image" Target="media/image94.png"/><Relationship Id="rId239" Type="http://schemas.openxmlformats.org/officeDocument/2006/relationships/image" Target="media/image122.png"/><Relationship Id="rId390" Type="http://schemas.openxmlformats.org/officeDocument/2006/relationships/image" Target="media/image192.wmf"/><Relationship Id="rId404" Type="http://schemas.openxmlformats.org/officeDocument/2006/relationships/oleObject" Target="embeddings/oleObject204.bin"/><Relationship Id="rId446" Type="http://schemas.openxmlformats.org/officeDocument/2006/relationships/image" Target="media/image206.wmf"/><Relationship Id="rId611" Type="http://schemas.openxmlformats.org/officeDocument/2006/relationships/oleObject" Target="embeddings/oleObject332.bin"/><Relationship Id="rId250" Type="http://schemas.openxmlformats.org/officeDocument/2006/relationships/image" Target="media/image128.wmf"/><Relationship Id="rId292" Type="http://schemas.openxmlformats.org/officeDocument/2006/relationships/image" Target="media/image153.wmf"/><Relationship Id="rId306" Type="http://schemas.openxmlformats.org/officeDocument/2006/relationships/image" Target="media/image160.png"/><Relationship Id="rId488" Type="http://schemas.openxmlformats.org/officeDocument/2006/relationships/image" Target="media/image222.wmf"/><Relationship Id="rId45" Type="http://schemas.openxmlformats.org/officeDocument/2006/relationships/oleObject" Target="embeddings/oleObject18.bin"/><Relationship Id="rId87" Type="http://schemas.openxmlformats.org/officeDocument/2006/relationships/oleObject" Target="embeddings/oleObject40.bin"/><Relationship Id="rId110" Type="http://schemas.openxmlformats.org/officeDocument/2006/relationships/oleObject" Target="embeddings/oleObject53.bin"/><Relationship Id="rId348" Type="http://schemas.openxmlformats.org/officeDocument/2006/relationships/oleObject" Target="embeddings/oleObject164.bin"/><Relationship Id="rId513" Type="http://schemas.openxmlformats.org/officeDocument/2006/relationships/image" Target="media/image233.wmf"/><Relationship Id="rId555" Type="http://schemas.openxmlformats.org/officeDocument/2006/relationships/image" Target="media/image247.wmf"/><Relationship Id="rId597" Type="http://schemas.openxmlformats.org/officeDocument/2006/relationships/image" Target="media/image266.wmf"/><Relationship Id="rId152" Type="http://schemas.openxmlformats.org/officeDocument/2006/relationships/image" Target="media/image78.wmf"/><Relationship Id="rId194" Type="http://schemas.openxmlformats.org/officeDocument/2006/relationships/oleObject" Target="embeddings/oleObject87.bin"/><Relationship Id="rId208" Type="http://schemas.openxmlformats.org/officeDocument/2006/relationships/image" Target="media/image106.png"/><Relationship Id="rId415" Type="http://schemas.openxmlformats.org/officeDocument/2006/relationships/image" Target="media/image194.wmf"/><Relationship Id="rId457" Type="http://schemas.openxmlformats.org/officeDocument/2006/relationships/image" Target="media/image210.wmf"/><Relationship Id="rId622" Type="http://schemas.openxmlformats.org/officeDocument/2006/relationships/image" Target="media/image278.wmf"/><Relationship Id="rId261" Type="http://schemas.openxmlformats.org/officeDocument/2006/relationships/image" Target="media/image134.png"/><Relationship Id="rId499" Type="http://schemas.openxmlformats.org/officeDocument/2006/relationships/oleObject" Target="embeddings/oleObject265.bin"/><Relationship Id="rId14" Type="http://schemas.openxmlformats.org/officeDocument/2006/relationships/oleObject" Target="embeddings/oleObject3.bin"/><Relationship Id="rId56" Type="http://schemas.openxmlformats.org/officeDocument/2006/relationships/image" Target="media/image24.wmf"/><Relationship Id="rId317" Type="http://schemas.openxmlformats.org/officeDocument/2006/relationships/image" Target="media/image165.png"/><Relationship Id="rId359" Type="http://schemas.openxmlformats.org/officeDocument/2006/relationships/oleObject" Target="embeddings/oleObject170.bin"/><Relationship Id="rId524" Type="http://schemas.openxmlformats.org/officeDocument/2006/relationships/oleObject" Target="embeddings/oleObject280.bin"/><Relationship Id="rId566" Type="http://schemas.openxmlformats.org/officeDocument/2006/relationships/image" Target="media/image252.wmf"/><Relationship Id="rId98" Type="http://schemas.openxmlformats.org/officeDocument/2006/relationships/image" Target="media/image45.wmf"/><Relationship Id="rId121" Type="http://schemas.openxmlformats.org/officeDocument/2006/relationships/image" Target="media/image57.wmf"/><Relationship Id="rId163" Type="http://schemas.openxmlformats.org/officeDocument/2006/relationships/image" Target="media/image83.png"/><Relationship Id="rId219" Type="http://schemas.openxmlformats.org/officeDocument/2006/relationships/image" Target="media/image112.wmf"/><Relationship Id="rId370" Type="http://schemas.openxmlformats.org/officeDocument/2006/relationships/oleObject" Target="embeddings/oleObject176.bin"/><Relationship Id="rId426" Type="http://schemas.openxmlformats.org/officeDocument/2006/relationships/oleObject" Target="embeddings/oleObject224.bin"/><Relationship Id="rId230" Type="http://schemas.openxmlformats.org/officeDocument/2006/relationships/oleObject" Target="embeddings/oleObject106.bin"/><Relationship Id="rId468" Type="http://schemas.openxmlformats.org/officeDocument/2006/relationships/oleObject" Target="embeddings/oleObject247.bin"/><Relationship Id="rId25" Type="http://schemas.openxmlformats.org/officeDocument/2006/relationships/image" Target="media/image10.wmf"/><Relationship Id="rId67" Type="http://schemas.openxmlformats.org/officeDocument/2006/relationships/oleObject" Target="embeddings/oleObject31.bin"/><Relationship Id="rId272" Type="http://schemas.openxmlformats.org/officeDocument/2006/relationships/oleObject" Target="embeddings/oleObject124.bin"/><Relationship Id="rId328" Type="http://schemas.openxmlformats.org/officeDocument/2006/relationships/oleObject" Target="embeddings/oleObject151.bin"/><Relationship Id="rId535" Type="http://schemas.openxmlformats.org/officeDocument/2006/relationships/oleObject" Target="embeddings/oleObject288.bin"/><Relationship Id="rId577" Type="http://schemas.openxmlformats.org/officeDocument/2006/relationships/oleObject" Target="embeddings/oleObject314.bin"/><Relationship Id="rId132" Type="http://schemas.openxmlformats.org/officeDocument/2006/relationships/image" Target="media/image64.png"/><Relationship Id="rId174" Type="http://schemas.openxmlformats.org/officeDocument/2006/relationships/image" Target="media/image89.wmf"/><Relationship Id="rId381" Type="http://schemas.openxmlformats.org/officeDocument/2006/relationships/oleObject" Target="embeddings/oleObject186.bin"/><Relationship Id="rId602" Type="http://schemas.openxmlformats.org/officeDocument/2006/relationships/oleObject" Target="embeddings/oleObject327.bin"/><Relationship Id="rId241" Type="http://schemas.openxmlformats.org/officeDocument/2006/relationships/oleObject" Target="embeddings/oleObject111.bin"/><Relationship Id="rId437" Type="http://schemas.openxmlformats.org/officeDocument/2006/relationships/oleObject" Target="embeddings/oleObject229.bin"/><Relationship Id="rId479" Type="http://schemas.openxmlformats.org/officeDocument/2006/relationships/image" Target="media/image219.wmf"/><Relationship Id="rId36" Type="http://schemas.openxmlformats.org/officeDocument/2006/relationships/oleObject" Target="embeddings/oleObject14.bin"/><Relationship Id="rId283" Type="http://schemas.openxmlformats.org/officeDocument/2006/relationships/image" Target="media/image148.png"/><Relationship Id="rId339" Type="http://schemas.openxmlformats.org/officeDocument/2006/relationships/oleObject" Target="embeddings/oleObject158.bin"/><Relationship Id="rId490" Type="http://schemas.openxmlformats.org/officeDocument/2006/relationships/image" Target="media/image223.wmf"/><Relationship Id="rId504" Type="http://schemas.openxmlformats.org/officeDocument/2006/relationships/oleObject" Target="embeddings/oleObject269.bin"/><Relationship Id="rId546" Type="http://schemas.openxmlformats.org/officeDocument/2006/relationships/oleObject" Target="embeddings/oleObject296.bin"/><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oleObject" Target="embeddings/oleObject63.bin"/><Relationship Id="rId185" Type="http://schemas.openxmlformats.org/officeDocument/2006/relationships/oleObject" Target="embeddings/oleObject83.bin"/><Relationship Id="rId350" Type="http://schemas.openxmlformats.org/officeDocument/2006/relationships/oleObject" Target="embeddings/oleObject165.bin"/><Relationship Id="rId406" Type="http://schemas.openxmlformats.org/officeDocument/2006/relationships/oleObject" Target="embeddings/oleObject206.bin"/><Relationship Id="rId588" Type="http://schemas.openxmlformats.org/officeDocument/2006/relationships/oleObject" Target="embeddings/oleObject320.bin"/><Relationship Id="rId9" Type="http://schemas.openxmlformats.org/officeDocument/2006/relationships/image" Target="media/image2.wmf"/><Relationship Id="rId210" Type="http://schemas.openxmlformats.org/officeDocument/2006/relationships/oleObject" Target="embeddings/oleObject96.bin"/><Relationship Id="rId392" Type="http://schemas.openxmlformats.org/officeDocument/2006/relationships/oleObject" Target="embeddings/oleObject193.bin"/><Relationship Id="rId448" Type="http://schemas.openxmlformats.org/officeDocument/2006/relationships/oleObject" Target="embeddings/oleObject235.bin"/><Relationship Id="rId613" Type="http://schemas.openxmlformats.org/officeDocument/2006/relationships/oleObject" Target="embeddings/oleObject333.bin"/><Relationship Id="rId252" Type="http://schemas.openxmlformats.org/officeDocument/2006/relationships/image" Target="media/image129.png"/><Relationship Id="rId294" Type="http://schemas.openxmlformats.org/officeDocument/2006/relationships/oleObject" Target="embeddings/oleObject134.bin"/><Relationship Id="rId308" Type="http://schemas.openxmlformats.org/officeDocument/2006/relationships/oleObject" Target="embeddings/oleObject140.bin"/><Relationship Id="rId515" Type="http://schemas.openxmlformats.org/officeDocument/2006/relationships/image" Target="media/image234.wmf"/><Relationship Id="rId47" Type="http://schemas.openxmlformats.org/officeDocument/2006/relationships/oleObject" Target="embeddings/oleObject19.bin"/><Relationship Id="rId89" Type="http://schemas.openxmlformats.org/officeDocument/2006/relationships/image" Target="media/image41.wmf"/><Relationship Id="rId112" Type="http://schemas.openxmlformats.org/officeDocument/2006/relationships/image" Target="media/image51.png"/><Relationship Id="rId154" Type="http://schemas.openxmlformats.org/officeDocument/2006/relationships/image" Target="media/image79.wmf"/><Relationship Id="rId361" Type="http://schemas.openxmlformats.org/officeDocument/2006/relationships/oleObject" Target="embeddings/oleObject171.bin"/><Relationship Id="rId557" Type="http://schemas.openxmlformats.org/officeDocument/2006/relationships/image" Target="media/image248.wmf"/><Relationship Id="rId599" Type="http://schemas.openxmlformats.org/officeDocument/2006/relationships/image" Target="media/image267.wmf"/><Relationship Id="rId196" Type="http://schemas.openxmlformats.org/officeDocument/2006/relationships/oleObject" Target="embeddings/oleObject88.bin"/><Relationship Id="rId417" Type="http://schemas.openxmlformats.org/officeDocument/2006/relationships/oleObject" Target="embeddings/oleObject216.bin"/><Relationship Id="rId459" Type="http://schemas.openxmlformats.org/officeDocument/2006/relationships/image" Target="media/image211.wmf"/><Relationship Id="rId624" Type="http://schemas.openxmlformats.org/officeDocument/2006/relationships/image" Target="media/image279.wmf"/><Relationship Id="rId16" Type="http://schemas.openxmlformats.org/officeDocument/2006/relationships/oleObject" Target="embeddings/oleObject4.bin"/><Relationship Id="rId221" Type="http://schemas.openxmlformats.org/officeDocument/2006/relationships/image" Target="media/image113.wmf"/><Relationship Id="rId263" Type="http://schemas.openxmlformats.org/officeDocument/2006/relationships/image" Target="media/image136.png"/><Relationship Id="rId319" Type="http://schemas.openxmlformats.org/officeDocument/2006/relationships/oleObject" Target="embeddings/oleObject146.bin"/><Relationship Id="rId470" Type="http://schemas.openxmlformats.org/officeDocument/2006/relationships/oleObject" Target="embeddings/oleObject248.bin"/><Relationship Id="rId526" Type="http://schemas.openxmlformats.org/officeDocument/2006/relationships/oleObject" Target="embeddings/oleObject281.bin"/><Relationship Id="rId58" Type="http://schemas.openxmlformats.org/officeDocument/2006/relationships/image" Target="media/image25.emf"/><Relationship Id="rId123" Type="http://schemas.openxmlformats.org/officeDocument/2006/relationships/image" Target="media/image58.wmf"/><Relationship Id="rId330" Type="http://schemas.openxmlformats.org/officeDocument/2006/relationships/image" Target="media/image172.wmf"/><Relationship Id="rId568" Type="http://schemas.openxmlformats.org/officeDocument/2006/relationships/image" Target="media/image253.wmf"/><Relationship Id="rId165" Type="http://schemas.openxmlformats.org/officeDocument/2006/relationships/oleObject" Target="embeddings/oleObject74.bin"/><Relationship Id="rId372" Type="http://schemas.openxmlformats.org/officeDocument/2006/relationships/oleObject" Target="embeddings/oleObject178.bin"/><Relationship Id="rId428" Type="http://schemas.openxmlformats.org/officeDocument/2006/relationships/image" Target="media/image197.wmf"/><Relationship Id="rId232" Type="http://schemas.openxmlformats.org/officeDocument/2006/relationships/oleObject" Target="embeddings/oleObject107.bin"/><Relationship Id="rId274" Type="http://schemas.openxmlformats.org/officeDocument/2006/relationships/oleObject" Target="embeddings/oleObject126.bin"/><Relationship Id="rId481" Type="http://schemas.openxmlformats.org/officeDocument/2006/relationships/image" Target="media/image220.wmf"/><Relationship Id="rId27" Type="http://schemas.openxmlformats.org/officeDocument/2006/relationships/image" Target="media/image11.wmf"/><Relationship Id="rId69" Type="http://schemas.openxmlformats.org/officeDocument/2006/relationships/oleObject" Target="embeddings/oleObject33.bin"/><Relationship Id="rId134" Type="http://schemas.openxmlformats.org/officeDocument/2006/relationships/image" Target="media/image66.png"/><Relationship Id="rId537" Type="http://schemas.openxmlformats.org/officeDocument/2006/relationships/image" Target="media/image241.wmf"/><Relationship Id="rId579" Type="http://schemas.openxmlformats.org/officeDocument/2006/relationships/oleObject" Target="embeddings/oleObject315.bin"/><Relationship Id="rId80" Type="http://schemas.openxmlformats.org/officeDocument/2006/relationships/oleObject" Target="embeddings/oleObject36.bin"/><Relationship Id="rId176" Type="http://schemas.openxmlformats.org/officeDocument/2006/relationships/image" Target="media/image90.wmf"/><Relationship Id="rId341" Type="http://schemas.openxmlformats.org/officeDocument/2006/relationships/oleObject" Target="embeddings/oleObject159.bin"/><Relationship Id="rId383" Type="http://schemas.openxmlformats.org/officeDocument/2006/relationships/oleObject" Target="embeddings/oleObject187.bin"/><Relationship Id="rId439" Type="http://schemas.openxmlformats.org/officeDocument/2006/relationships/oleObject" Target="embeddings/oleObject230.bin"/><Relationship Id="rId590" Type="http://schemas.openxmlformats.org/officeDocument/2006/relationships/oleObject" Target="embeddings/oleObject321.bin"/><Relationship Id="rId604" Type="http://schemas.openxmlformats.org/officeDocument/2006/relationships/oleObject" Target="embeddings/oleObject328.bin"/><Relationship Id="rId201" Type="http://schemas.openxmlformats.org/officeDocument/2006/relationships/image" Target="media/image104.png"/><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image" Target="media/image137.png"/><Relationship Id="rId285" Type="http://schemas.openxmlformats.org/officeDocument/2006/relationships/oleObject" Target="embeddings/oleObject129.bin"/><Relationship Id="rId450" Type="http://schemas.openxmlformats.org/officeDocument/2006/relationships/oleObject" Target="embeddings/oleObject236.bin"/><Relationship Id="rId471" Type="http://schemas.openxmlformats.org/officeDocument/2006/relationships/oleObject" Target="embeddings/oleObject249.bin"/><Relationship Id="rId506" Type="http://schemas.openxmlformats.org/officeDocument/2006/relationships/oleObject" Target="embeddings/oleObject270.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oleObject" Target="embeddings/oleObject142.bin"/><Relationship Id="rId492" Type="http://schemas.openxmlformats.org/officeDocument/2006/relationships/image" Target="media/image224.wmf"/><Relationship Id="rId527" Type="http://schemas.openxmlformats.org/officeDocument/2006/relationships/oleObject" Target="embeddings/oleObject282.bin"/><Relationship Id="rId548" Type="http://schemas.openxmlformats.org/officeDocument/2006/relationships/image" Target="media/image244.wmf"/><Relationship Id="rId569" Type="http://schemas.openxmlformats.org/officeDocument/2006/relationships/oleObject" Target="embeddings/oleObject309.bin"/><Relationship Id="rId70" Type="http://schemas.openxmlformats.org/officeDocument/2006/relationships/oleObject" Target="embeddings/oleObject34.bin"/><Relationship Id="rId91" Type="http://schemas.openxmlformats.org/officeDocument/2006/relationships/oleObject" Target="embeddings/oleObject43.bin"/><Relationship Id="rId145" Type="http://schemas.openxmlformats.org/officeDocument/2006/relationships/oleObject" Target="embeddings/oleObject64.bin"/><Relationship Id="rId166" Type="http://schemas.openxmlformats.org/officeDocument/2006/relationships/image" Target="media/image85.wmf"/><Relationship Id="rId187" Type="http://schemas.openxmlformats.org/officeDocument/2006/relationships/oleObject" Target="embeddings/oleObject84.bin"/><Relationship Id="rId331" Type="http://schemas.openxmlformats.org/officeDocument/2006/relationships/oleObject" Target="embeddings/oleObject152.bin"/><Relationship Id="rId352" Type="http://schemas.openxmlformats.org/officeDocument/2006/relationships/image" Target="media/image179.wmf"/><Relationship Id="rId373" Type="http://schemas.openxmlformats.org/officeDocument/2006/relationships/oleObject" Target="embeddings/oleObject179.bin"/><Relationship Id="rId394" Type="http://schemas.openxmlformats.org/officeDocument/2006/relationships/oleObject" Target="embeddings/oleObject194.bin"/><Relationship Id="rId408" Type="http://schemas.openxmlformats.org/officeDocument/2006/relationships/oleObject" Target="embeddings/oleObject208.bin"/><Relationship Id="rId429" Type="http://schemas.openxmlformats.org/officeDocument/2006/relationships/oleObject" Target="embeddings/oleObject225.bin"/><Relationship Id="rId580" Type="http://schemas.openxmlformats.org/officeDocument/2006/relationships/image" Target="media/image258.wmf"/><Relationship Id="rId615" Type="http://schemas.openxmlformats.org/officeDocument/2006/relationships/oleObject" Target="embeddings/oleObject334.bin"/><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9.wmf"/><Relationship Id="rId254" Type="http://schemas.openxmlformats.org/officeDocument/2006/relationships/oleObject" Target="embeddings/oleObject117.bin"/><Relationship Id="rId440" Type="http://schemas.openxmlformats.org/officeDocument/2006/relationships/image" Target="media/image203.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3.png"/><Relationship Id="rId275" Type="http://schemas.openxmlformats.org/officeDocument/2006/relationships/oleObject" Target="embeddings/oleObject127.bin"/><Relationship Id="rId296" Type="http://schemas.openxmlformats.org/officeDocument/2006/relationships/oleObject" Target="embeddings/oleObject135.bin"/><Relationship Id="rId300" Type="http://schemas.openxmlformats.org/officeDocument/2006/relationships/image" Target="media/image156.wmf"/><Relationship Id="rId461" Type="http://schemas.openxmlformats.org/officeDocument/2006/relationships/image" Target="media/image212.wmf"/><Relationship Id="rId482" Type="http://schemas.openxmlformats.org/officeDocument/2006/relationships/oleObject" Target="embeddings/oleObject255.bin"/><Relationship Id="rId517" Type="http://schemas.openxmlformats.org/officeDocument/2006/relationships/image" Target="media/image235.wmf"/><Relationship Id="rId538" Type="http://schemas.openxmlformats.org/officeDocument/2006/relationships/oleObject" Target="embeddings/oleObject290.bin"/><Relationship Id="rId559" Type="http://schemas.openxmlformats.org/officeDocument/2006/relationships/image" Target="media/image249.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7.png"/><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oleObject" Target="embeddings/oleObject89.bin"/><Relationship Id="rId321" Type="http://schemas.openxmlformats.org/officeDocument/2006/relationships/image" Target="media/image167.wmf"/><Relationship Id="rId342" Type="http://schemas.openxmlformats.org/officeDocument/2006/relationships/image" Target="media/image176.wmf"/><Relationship Id="rId363" Type="http://schemas.openxmlformats.org/officeDocument/2006/relationships/oleObject" Target="embeddings/oleObject172.bin"/><Relationship Id="rId384" Type="http://schemas.openxmlformats.org/officeDocument/2006/relationships/image" Target="media/image190.wmf"/><Relationship Id="rId419" Type="http://schemas.openxmlformats.org/officeDocument/2006/relationships/image" Target="media/image195.wmf"/><Relationship Id="rId570" Type="http://schemas.openxmlformats.org/officeDocument/2006/relationships/oleObject" Target="embeddings/oleObject310.bin"/><Relationship Id="rId591" Type="http://schemas.openxmlformats.org/officeDocument/2006/relationships/image" Target="media/image263.wmf"/><Relationship Id="rId605" Type="http://schemas.openxmlformats.org/officeDocument/2006/relationships/image" Target="media/image270.wmf"/><Relationship Id="rId626" Type="http://schemas.openxmlformats.org/officeDocument/2006/relationships/oleObject" Target="embeddings/oleObject339.bin"/><Relationship Id="rId202" Type="http://schemas.openxmlformats.org/officeDocument/2006/relationships/oleObject" Target="embeddings/oleObject91.bin"/><Relationship Id="rId223" Type="http://schemas.openxmlformats.org/officeDocument/2006/relationships/oleObject" Target="embeddings/oleObject103.bin"/><Relationship Id="rId244" Type="http://schemas.openxmlformats.org/officeDocument/2006/relationships/image" Target="media/image125.png"/><Relationship Id="rId430" Type="http://schemas.openxmlformats.org/officeDocument/2006/relationships/image" Target="media/image198.wmf"/><Relationship Id="rId18" Type="http://schemas.openxmlformats.org/officeDocument/2006/relationships/oleObject" Target="embeddings/oleObject5.bin"/><Relationship Id="rId39" Type="http://schemas.openxmlformats.org/officeDocument/2006/relationships/image" Target="media/image17.png"/><Relationship Id="rId265" Type="http://schemas.openxmlformats.org/officeDocument/2006/relationships/image" Target="media/image138.wmf"/><Relationship Id="rId286" Type="http://schemas.openxmlformats.org/officeDocument/2006/relationships/image" Target="media/image150.wmf"/><Relationship Id="rId451" Type="http://schemas.openxmlformats.org/officeDocument/2006/relationships/oleObject" Target="embeddings/oleObject237.bin"/><Relationship Id="rId472" Type="http://schemas.openxmlformats.org/officeDocument/2006/relationships/image" Target="media/image216.wmf"/><Relationship Id="rId493" Type="http://schemas.openxmlformats.org/officeDocument/2006/relationships/oleObject" Target="embeddings/oleObject262.bin"/><Relationship Id="rId507" Type="http://schemas.openxmlformats.org/officeDocument/2006/relationships/image" Target="media/image230.wmf"/><Relationship Id="rId528" Type="http://schemas.openxmlformats.org/officeDocument/2006/relationships/oleObject" Target="embeddings/oleObject283.bin"/><Relationship Id="rId549" Type="http://schemas.openxmlformats.org/officeDocument/2006/relationships/oleObject" Target="embeddings/oleObject298.bin"/><Relationship Id="rId50" Type="http://schemas.openxmlformats.org/officeDocument/2006/relationships/image" Target="media/image23.wmf"/><Relationship Id="rId104" Type="http://schemas.openxmlformats.org/officeDocument/2006/relationships/oleObject" Target="embeddings/oleObject49.bin"/><Relationship Id="rId125" Type="http://schemas.openxmlformats.org/officeDocument/2006/relationships/image" Target="media/image59.wmf"/><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image" Target="media/image97.png"/><Relationship Id="rId311" Type="http://schemas.openxmlformats.org/officeDocument/2006/relationships/image" Target="media/image162.wmf"/><Relationship Id="rId332" Type="http://schemas.openxmlformats.org/officeDocument/2006/relationships/oleObject" Target="embeddings/oleObject153.bin"/><Relationship Id="rId353" Type="http://schemas.openxmlformats.org/officeDocument/2006/relationships/oleObject" Target="embeddings/oleObject167.bin"/><Relationship Id="rId374" Type="http://schemas.openxmlformats.org/officeDocument/2006/relationships/oleObject" Target="embeddings/oleObject180.bin"/><Relationship Id="rId395" Type="http://schemas.openxmlformats.org/officeDocument/2006/relationships/oleObject" Target="embeddings/oleObject195.bin"/><Relationship Id="rId409" Type="http://schemas.openxmlformats.org/officeDocument/2006/relationships/oleObject" Target="embeddings/oleObject209.bin"/><Relationship Id="rId560" Type="http://schemas.openxmlformats.org/officeDocument/2006/relationships/oleObject" Target="embeddings/oleObject304.bin"/><Relationship Id="rId581" Type="http://schemas.openxmlformats.org/officeDocument/2006/relationships/oleObject" Target="embeddings/oleObject316.bin"/><Relationship Id="rId71" Type="http://schemas.openxmlformats.org/officeDocument/2006/relationships/image" Target="media/image30.png"/><Relationship Id="rId92" Type="http://schemas.openxmlformats.org/officeDocument/2006/relationships/image" Target="media/image42.wmf"/><Relationship Id="rId213" Type="http://schemas.openxmlformats.org/officeDocument/2006/relationships/image" Target="media/image109.wmf"/><Relationship Id="rId234" Type="http://schemas.openxmlformats.org/officeDocument/2006/relationships/oleObject" Target="embeddings/oleObject108.bin"/><Relationship Id="rId420" Type="http://schemas.openxmlformats.org/officeDocument/2006/relationships/oleObject" Target="embeddings/oleObject218.bin"/><Relationship Id="rId616" Type="http://schemas.openxmlformats.org/officeDocument/2006/relationships/image" Target="media/image275.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31.wmf"/><Relationship Id="rId276" Type="http://schemas.openxmlformats.org/officeDocument/2006/relationships/image" Target="media/image142.wmf"/><Relationship Id="rId297" Type="http://schemas.openxmlformats.org/officeDocument/2006/relationships/oleObject" Target="embeddings/oleObject136.bin"/><Relationship Id="rId441" Type="http://schemas.openxmlformats.org/officeDocument/2006/relationships/oleObject" Target="embeddings/oleObject231.bin"/><Relationship Id="rId462" Type="http://schemas.openxmlformats.org/officeDocument/2006/relationships/oleObject" Target="embeddings/oleObject243.bin"/><Relationship Id="rId483" Type="http://schemas.openxmlformats.org/officeDocument/2006/relationships/oleObject" Target="embeddings/oleObject256.bin"/><Relationship Id="rId518" Type="http://schemas.openxmlformats.org/officeDocument/2006/relationships/oleObject" Target="embeddings/oleObject276.bin"/><Relationship Id="rId539" Type="http://schemas.openxmlformats.org/officeDocument/2006/relationships/image" Target="media/image242.wmf"/><Relationship Id="rId40" Type="http://schemas.openxmlformats.org/officeDocument/2006/relationships/image" Target="media/image18.wmf"/><Relationship Id="rId115" Type="http://schemas.openxmlformats.org/officeDocument/2006/relationships/image" Target="media/image54.wmf"/><Relationship Id="rId136" Type="http://schemas.openxmlformats.org/officeDocument/2006/relationships/image" Target="media/image68.png"/><Relationship Id="rId157" Type="http://schemas.openxmlformats.org/officeDocument/2006/relationships/image" Target="media/image80.wmf"/><Relationship Id="rId178" Type="http://schemas.openxmlformats.org/officeDocument/2006/relationships/image" Target="media/image91.wmf"/><Relationship Id="rId301" Type="http://schemas.openxmlformats.org/officeDocument/2006/relationships/oleObject" Target="embeddings/oleObject138.bin"/><Relationship Id="rId322" Type="http://schemas.openxmlformats.org/officeDocument/2006/relationships/oleObject" Target="embeddings/oleObject148.bin"/><Relationship Id="rId343" Type="http://schemas.openxmlformats.org/officeDocument/2006/relationships/oleObject" Target="embeddings/oleObject160.bin"/><Relationship Id="rId364" Type="http://schemas.openxmlformats.org/officeDocument/2006/relationships/image" Target="media/image185.png"/><Relationship Id="rId550" Type="http://schemas.openxmlformats.org/officeDocument/2006/relationships/image" Target="media/image245.wm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103.wmf"/><Relationship Id="rId203" Type="http://schemas.openxmlformats.org/officeDocument/2006/relationships/oleObject" Target="embeddings/oleObject92.bin"/><Relationship Id="rId385" Type="http://schemas.openxmlformats.org/officeDocument/2006/relationships/oleObject" Target="embeddings/oleObject188.bin"/><Relationship Id="rId571" Type="http://schemas.openxmlformats.org/officeDocument/2006/relationships/image" Target="media/image254.wmf"/><Relationship Id="rId592" Type="http://schemas.openxmlformats.org/officeDocument/2006/relationships/oleObject" Target="embeddings/oleObject322.bin"/><Relationship Id="rId606" Type="http://schemas.openxmlformats.org/officeDocument/2006/relationships/oleObject" Target="embeddings/oleObject329.bin"/><Relationship Id="rId627" Type="http://schemas.openxmlformats.org/officeDocument/2006/relationships/footer" Target="footer1.xml"/><Relationship Id="rId19" Type="http://schemas.openxmlformats.org/officeDocument/2006/relationships/image" Target="media/image7.wmf"/><Relationship Id="rId224" Type="http://schemas.openxmlformats.org/officeDocument/2006/relationships/image" Target="media/image114.wmf"/><Relationship Id="rId245" Type="http://schemas.openxmlformats.org/officeDocument/2006/relationships/image" Target="media/image126.wmf"/><Relationship Id="rId266" Type="http://schemas.openxmlformats.org/officeDocument/2006/relationships/oleObject" Target="embeddings/oleObject121.bin"/><Relationship Id="rId287" Type="http://schemas.openxmlformats.org/officeDocument/2006/relationships/oleObject" Target="embeddings/oleObject130.bin"/><Relationship Id="rId410" Type="http://schemas.openxmlformats.org/officeDocument/2006/relationships/oleObject" Target="embeddings/oleObject210.bin"/><Relationship Id="rId431" Type="http://schemas.openxmlformats.org/officeDocument/2006/relationships/oleObject" Target="embeddings/oleObject226.bin"/><Relationship Id="rId452" Type="http://schemas.openxmlformats.org/officeDocument/2006/relationships/image" Target="media/image208.wmf"/><Relationship Id="rId473" Type="http://schemas.openxmlformats.org/officeDocument/2006/relationships/oleObject" Target="embeddings/oleObject250.bin"/><Relationship Id="rId494" Type="http://schemas.openxmlformats.org/officeDocument/2006/relationships/image" Target="media/image225.wmf"/><Relationship Id="rId508" Type="http://schemas.openxmlformats.org/officeDocument/2006/relationships/oleObject" Target="embeddings/oleObject271.bin"/><Relationship Id="rId529" Type="http://schemas.openxmlformats.org/officeDocument/2006/relationships/oleObject" Target="embeddings/oleObject284.bin"/><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65.bin"/><Relationship Id="rId168" Type="http://schemas.openxmlformats.org/officeDocument/2006/relationships/image" Target="media/image86.wmf"/><Relationship Id="rId312" Type="http://schemas.openxmlformats.org/officeDocument/2006/relationships/oleObject" Target="embeddings/oleObject143.bin"/><Relationship Id="rId333" Type="http://schemas.openxmlformats.org/officeDocument/2006/relationships/image" Target="media/image173.wmf"/><Relationship Id="rId354" Type="http://schemas.openxmlformats.org/officeDocument/2006/relationships/image" Target="media/image180.wmf"/><Relationship Id="rId540" Type="http://schemas.openxmlformats.org/officeDocument/2006/relationships/oleObject" Target="embeddings/oleObject291.bin"/><Relationship Id="rId51" Type="http://schemas.openxmlformats.org/officeDocument/2006/relationships/oleObject" Target="embeddings/oleObject21.bin"/><Relationship Id="rId72" Type="http://schemas.openxmlformats.org/officeDocument/2006/relationships/image" Target="media/image31.png"/><Relationship Id="rId93" Type="http://schemas.openxmlformats.org/officeDocument/2006/relationships/oleObject" Target="embeddings/oleObject44.bin"/><Relationship Id="rId189" Type="http://schemas.openxmlformats.org/officeDocument/2006/relationships/image" Target="media/image98.wmf"/><Relationship Id="rId375" Type="http://schemas.openxmlformats.org/officeDocument/2006/relationships/oleObject" Target="embeddings/oleObject181.bin"/><Relationship Id="rId396" Type="http://schemas.openxmlformats.org/officeDocument/2006/relationships/oleObject" Target="embeddings/oleObject196.bin"/><Relationship Id="rId561" Type="http://schemas.openxmlformats.org/officeDocument/2006/relationships/image" Target="media/image250.wmf"/><Relationship Id="rId582" Type="http://schemas.openxmlformats.org/officeDocument/2006/relationships/oleObject" Target="embeddings/oleObject317.bin"/><Relationship Id="rId617" Type="http://schemas.openxmlformats.org/officeDocument/2006/relationships/oleObject" Target="embeddings/oleObject335.bin"/><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20.wmf"/><Relationship Id="rId256" Type="http://schemas.openxmlformats.org/officeDocument/2006/relationships/oleObject" Target="embeddings/oleObject118.bin"/><Relationship Id="rId277" Type="http://schemas.openxmlformats.org/officeDocument/2006/relationships/oleObject" Target="embeddings/oleObject128.bin"/><Relationship Id="rId298" Type="http://schemas.openxmlformats.org/officeDocument/2006/relationships/image" Target="media/image155.wmf"/><Relationship Id="rId400" Type="http://schemas.openxmlformats.org/officeDocument/2006/relationships/oleObject" Target="embeddings/oleObject200.bin"/><Relationship Id="rId421" Type="http://schemas.openxmlformats.org/officeDocument/2006/relationships/oleObject" Target="embeddings/oleObject219.bin"/><Relationship Id="rId442" Type="http://schemas.openxmlformats.org/officeDocument/2006/relationships/image" Target="media/image204.wmf"/><Relationship Id="rId463" Type="http://schemas.openxmlformats.org/officeDocument/2006/relationships/image" Target="media/image213.wmf"/><Relationship Id="rId484" Type="http://schemas.openxmlformats.org/officeDocument/2006/relationships/oleObject" Target="embeddings/oleObject257.bin"/><Relationship Id="rId519" Type="http://schemas.openxmlformats.org/officeDocument/2006/relationships/oleObject" Target="embeddings/oleObject277.bin"/><Relationship Id="rId116" Type="http://schemas.openxmlformats.org/officeDocument/2006/relationships/oleObject" Target="embeddings/oleObject55.bin"/><Relationship Id="rId137" Type="http://schemas.openxmlformats.org/officeDocument/2006/relationships/image" Target="media/image69.png"/><Relationship Id="rId158" Type="http://schemas.openxmlformats.org/officeDocument/2006/relationships/oleObject" Target="embeddings/oleObject71.bin"/><Relationship Id="rId302" Type="http://schemas.openxmlformats.org/officeDocument/2006/relationships/image" Target="media/image157.png"/><Relationship Id="rId323" Type="http://schemas.openxmlformats.org/officeDocument/2006/relationships/image" Target="media/image168.wmf"/><Relationship Id="rId344" Type="http://schemas.openxmlformats.org/officeDocument/2006/relationships/oleObject" Target="embeddings/oleObject161.bin"/><Relationship Id="rId530" Type="http://schemas.openxmlformats.org/officeDocument/2006/relationships/image" Target="media/image239.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oleObject" Target="embeddings/oleObject38.bin"/><Relationship Id="rId179" Type="http://schemas.openxmlformats.org/officeDocument/2006/relationships/oleObject" Target="embeddings/oleObject81.bin"/><Relationship Id="rId365" Type="http://schemas.openxmlformats.org/officeDocument/2006/relationships/image" Target="media/image186.wmf"/><Relationship Id="rId386" Type="http://schemas.openxmlformats.org/officeDocument/2006/relationships/oleObject" Target="embeddings/oleObject189.bin"/><Relationship Id="rId551" Type="http://schemas.openxmlformats.org/officeDocument/2006/relationships/oleObject" Target="embeddings/oleObject299.bin"/><Relationship Id="rId572" Type="http://schemas.openxmlformats.org/officeDocument/2006/relationships/oleObject" Target="embeddings/oleObject311.bin"/><Relationship Id="rId593" Type="http://schemas.openxmlformats.org/officeDocument/2006/relationships/image" Target="media/image264.wmf"/><Relationship Id="rId607" Type="http://schemas.openxmlformats.org/officeDocument/2006/relationships/image" Target="media/image271.wmf"/><Relationship Id="rId628" Type="http://schemas.openxmlformats.org/officeDocument/2006/relationships/fontTable" Target="fontTable.xml"/><Relationship Id="rId190" Type="http://schemas.openxmlformats.org/officeDocument/2006/relationships/oleObject" Target="embeddings/oleObject85.bin"/><Relationship Id="rId204" Type="http://schemas.openxmlformats.org/officeDocument/2006/relationships/oleObject" Target="embeddings/oleObject93.bin"/><Relationship Id="rId225" Type="http://schemas.openxmlformats.org/officeDocument/2006/relationships/oleObject" Target="embeddings/oleObject104.bin"/><Relationship Id="rId246" Type="http://schemas.openxmlformats.org/officeDocument/2006/relationships/oleObject" Target="embeddings/oleObject113.bin"/><Relationship Id="rId267" Type="http://schemas.openxmlformats.org/officeDocument/2006/relationships/image" Target="media/image139.wmf"/><Relationship Id="rId288" Type="http://schemas.openxmlformats.org/officeDocument/2006/relationships/image" Target="media/image151.wmf"/><Relationship Id="rId411" Type="http://schemas.openxmlformats.org/officeDocument/2006/relationships/oleObject" Target="embeddings/oleObject211.bin"/><Relationship Id="rId432" Type="http://schemas.openxmlformats.org/officeDocument/2006/relationships/image" Target="media/image199.wmf"/><Relationship Id="rId453" Type="http://schemas.openxmlformats.org/officeDocument/2006/relationships/oleObject" Target="embeddings/oleObject238.bin"/><Relationship Id="rId474" Type="http://schemas.openxmlformats.org/officeDocument/2006/relationships/oleObject" Target="embeddings/oleObject251.bin"/><Relationship Id="rId509" Type="http://schemas.openxmlformats.org/officeDocument/2006/relationships/image" Target="media/image231.wmf"/><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image" Target="media/image163.wmf"/><Relationship Id="rId495" Type="http://schemas.openxmlformats.org/officeDocument/2006/relationships/oleObject" Target="embeddings/oleObject263.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2.png"/><Relationship Id="rId94" Type="http://schemas.openxmlformats.org/officeDocument/2006/relationships/image" Target="media/image43.wmf"/><Relationship Id="rId148" Type="http://schemas.openxmlformats.org/officeDocument/2006/relationships/image" Target="media/image76.wmf"/><Relationship Id="rId169" Type="http://schemas.openxmlformats.org/officeDocument/2006/relationships/oleObject" Target="embeddings/oleObject76.bin"/><Relationship Id="rId334" Type="http://schemas.openxmlformats.org/officeDocument/2006/relationships/oleObject" Target="embeddings/oleObject154.bin"/><Relationship Id="rId355" Type="http://schemas.openxmlformats.org/officeDocument/2006/relationships/oleObject" Target="embeddings/oleObject168.bin"/><Relationship Id="rId376" Type="http://schemas.openxmlformats.org/officeDocument/2006/relationships/oleObject" Target="embeddings/oleObject182.bin"/><Relationship Id="rId397" Type="http://schemas.openxmlformats.org/officeDocument/2006/relationships/oleObject" Target="embeddings/oleObject197.bin"/><Relationship Id="rId520" Type="http://schemas.openxmlformats.org/officeDocument/2006/relationships/image" Target="media/image236.wmf"/><Relationship Id="rId541" Type="http://schemas.openxmlformats.org/officeDocument/2006/relationships/oleObject" Target="embeddings/oleObject292.bin"/><Relationship Id="rId562" Type="http://schemas.openxmlformats.org/officeDocument/2006/relationships/oleObject" Target="embeddings/oleObject305.bin"/><Relationship Id="rId583" Type="http://schemas.openxmlformats.org/officeDocument/2006/relationships/image" Target="media/image259.wmf"/><Relationship Id="rId618" Type="http://schemas.openxmlformats.org/officeDocument/2006/relationships/image" Target="media/image276.wmf"/><Relationship Id="rId4" Type="http://schemas.microsoft.com/office/2007/relationships/stylesWithEffects" Target="stylesWithEffects.xml"/><Relationship Id="rId180" Type="http://schemas.openxmlformats.org/officeDocument/2006/relationships/image" Target="media/image92.wmf"/><Relationship Id="rId215" Type="http://schemas.openxmlformats.org/officeDocument/2006/relationships/image" Target="media/image110.wmf"/><Relationship Id="rId236" Type="http://schemas.openxmlformats.org/officeDocument/2006/relationships/oleObject" Target="embeddings/oleObject109.bin"/><Relationship Id="rId257" Type="http://schemas.openxmlformats.org/officeDocument/2006/relationships/image" Target="media/image132.wmf"/><Relationship Id="rId278" Type="http://schemas.openxmlformats.org/officeDocument/2006/relationships/image" Target="media/image143.png"/><Relationship Id="rId401" Type="http://schemas.openxmlformats.org/officeDocument/2006/relationships/oleObject" Target="embeddings/oleObject201.bin"/><Relationship Id="rId422" Type="http://schemas.openxmlformats.org/officeDocument/2006/relationships/oleObject" Target="embeddings/oleObject220.bin"/><Relationship Id="rId443" Type="http://schemas.openxmlformats.org/officeDocument/2006/relationships/oleObject" Target="embeddings/oleObject232.bin"/><Relationship Id="rId464" Type="http://schemas.openxmlformats.org/officeDocument/2006/relationships/oleObject" Target="embeddings/oleObject244.bin"/><Relationship Id="rId303" Type="http://schemas.openxmlformats.org/officeDocument/2006/relationships/image" Target="media/image158.png"/><Relationship Id="rId485" Type="http://schemas.openxmlformats.org/officeDocument/2006/relationships/image" Target="media/image221.wmf"/><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70.png"/><Relationship Id="rId345" Type="http://schemas.openxmlformats.org/officeDocument/2006/relationships/oleObject" Target="embeddings/oleObject162.bin"/><Relationship Id="rId387" Type="http://schemas.openxmlformats.org/officeDocument/2006/relationships/oleObject" Target="embeddings/oleObject190.bin"/><Relationship Id="rId510" Type="http://schemas.openxmlformats.org/officeDocument/2006/relationships/oleObject" Target="embeddings/oleObject272.bin"/><Relationship Id="rId552" Type="http://schemas.openxmlformats.org/officeDocument/2006/relationships/image" Target="media/image246.wmf"/><Relationship Id="rId594" Type="http://schemas.openxmlformats.org/officeDocument/2006/relationships/oleObject" Target="embeddings/oleObject323.bin"/><Relationship Id="rId608" Type="http://schemas.openxmlformats.org/officeDocument/2006/relationships/oleObject" Target="embeddings/oleObject330.bin"/><Relationship Id="rId191" Type="http://schemas.openxmlformats.org/officeDocument/2006/relationships/image" Target="media/image99.wmf"/><Relationship Id="rId205" Type="http://schemas.openxmlformats.org/officeDocument/2006/relationships/image" Target="media/image105.wmf"/><Relationship Id="rId247" Type="http://schemas.openxmlformats.org/officeDocument/2006/relationships/oleObject" Target="embeddings/oleObject114.bin"/><Relationship Id="rId412" Type="http://schemas.openxmlformats.org/officeDocument/2006/relationships/oleObject" Target="embeddings/oleObject212.bin"/><Relationship Id="rId107" Type="http://schemas.openxmlformats.org/officeDocument/2006/relationships/image" Target="media/image50.wmf"/><Relationship Id="rId289" Type="http://schemas.openxmlformats.org/officeDocument/2006/relationships/oleObject" Target="embeddings/oleObject131.bin"/><Relationship Id="rId454" Type="http://schemas.openxmlformats.org/officeDocument/2006/relationships/image" Target="media/image209.wmf"/><Relationship Id="rId496" Type="http://schemas.openxmlformats.org/officeDocument/2006/relationships/image" Target="media/image226.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66.bin"/><Relationship Id="rId314" Type="http://schemas.openxmlformats.org/officeDocument/2006/relationships/oleObject" Target="embeddings/oleObject144.bin"/><Relationship Id="rId356" Type="http://schemas.openxmlformats.org/officeDocument/2006/relationships/image" Target="media/image181.wmf"/><Relationship Id="rId398" Type="http://schemas.openxmlformats.org/officeDocument/2006/relationships/oleObject" Target="embeddings/oleObject198.bin"/><Relationship Id="rId521" Type="http://schemas.openxmlformats.org/officeDocument/2006/relationships/oleObject" Target="embeddings/oleObject278.bin"/><Relationship Id="rId563" Type="http://schemas.openxmlformats.org/officeDocument/2006/relationships/oleObject" Target="embeddings/oleObject306.bin"/><Relationship Id="rId619" Type="http://schemas.openxmlformats.org/officeDocument/2006/relationships/oleObject" Target="embeddings/oleObject336.bin"/><Relationship Id="rId95" Type="http://schemas.openxmlformats.org/officeDocument/2006/relationships/oleObject" Target="embeddings/oleObject45.bin"/><Relationship Id="rId160" Type="http://schemas.openxmlformats.org/officeDocument/2006/relationships/oleObject" Target="embeddings/oleObject72.bin"/><Relationship Id="rId216" Type="http://schemas.openxmlformats.org/officeDocument/2006/relationships/oleObject" Target="embeddings/oleObject99.bin"/><Relationship Id="rId423" Type="http://schemas.openxmlformats.org/officeDocument/2006/relationships/oleObject" Target="embeddings/oleObject221.bin"/><Relationship Id="rId258" Type="http://schemas.openxmlformats.org/officeDocument/2006/relationships/oleObject" Target="embeddings/oleObject119.bin"/><Relationship Id="rId465" Type="http://schemas.openxmlformats.org/officeDocument/2006/relationships/oleObject" Target="embeddings/oleObject245.bin"/><Relationship Id="rId22" Type="http://schemas.openxmlformats.org/officeDocument/2006/relationships/oleObject" Target="embeddings/oleObject7.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9.wmf"/><Relationship Id="rId367" Type="http://schemas.openxmlformats.org/officeDocument/2006/relationships/image" Target="media/image187.wmf"/><Relationship Id="rId532" Type="http://schemas.openxmlformats.org/officeDocument/2006/relationships/oleObject" Target="embeddings/oleObject286.bin"/><Relationship Id="rId574" Type="http://schemas.openxmlformats.org/officeDocument/2006/relationships/oleObject" Target="embeddings/oleObject313.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image" Target="media/image140.wmf"/><Relationship Id="rId434" Type="http://schemas.openxmlformats.org/officeDocument/2006/relationships/image" Target="media/image200.wmf"/><Relationship Id="rId476" Type="http://schemas.openxmlformats.org/officeDocument/2006/relationships/oleObject" Target="embeddings/oleObject252.bin"/><Relationship Id="rId33" Type="http://schemas.openxmlformats.org/officeDocument/2006/relationships/image" Target="media/image14.wmf"/><Relationship Id="rId129" Type="http://schemas.openxmlformats.org/officeDocument/2006/relationships/image" Target="media/image61.emf"/><Relationship Id="rId280" Type="http://schemas.openxmlformats.org/officeDocument/2006/relationships/image" Target="media/image145.png"/><Relationship Id="rId336" Type="http://schemas.openxmlformats.org/officeDocument/2006/relationships/oleObject" Target="embeddings/oleObject156.bin"/><Relationship Id="rId501" Type="http://schemas.openxmlformats.org/officeDocument/2006/relationships/oleObject" Target="embeddings/oleObject267.bin"/><Relationship Id="rId543" Type="http://schemas.openxmlformats.org/officeDocument/2006/relationships/oleObject" Target="embeddings/oleObject293.bin"/><Relationship Id="rId75" Type="http://schemas.openxmlformats.org/officeDocument/2006/relationships/image" Target="media/image34.png"/><Relationship Id="rId140" Type="http://schemas.openxmlformats.org/officeDocument/2006/relationships/image" Target="media/image72.wmf"/><Relationship Id="rId182" Type="http://schemas.openxmlformats.org/officeDocument/2006/relationships/image" Target="media/image93.png"/><Relationship Id="rId378" Type="http://schemas.openxmlformats.org/officeDocument/2006/relationships/oleObject" Target="embeddings/oleObject184.bin"/><Relationship Id="rId403" Type="http://schemas.openxmlformats.org/officeDocument/2006/relationships/oleObject" Target="embeddings/oleObject203.bin"/><Relationship Id="rId585" Type="http://schemas.openxmlformats.org/officeDocument/2006/relationships/image" Target="media/image260.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oleObject" Target="embeddings/oleObject233.bin"/><Relationship Id="rId487" Type="http://schemas.openxmlformats.org/officeDocument/2006/relationships/oleObject" Target="embeddings/oleObject259.bin"/><Relationship Id="rId610" Type="http://schemas.openxmlformats.org/officeDocument/2006/relationships/oleObject" Target="embeddings/oleObject331.bin"/><Relationship Id="rId291" Type="http://schemas.openxmlformats.org/officeDocument/2006/relationships/oleObject" Target="embeddings/oleObject132.bin"/><Relationship Id="rId305" Type="http://schemas.openxmlformats.org/officeDocument/2006/relationships/image" Target="media/image159.png"/><Relationship Id="rId347" Type="http://schemas.openxmlformats.org/officeDocument/2006/relationships/image" Target="media/image177.png"/><Relationship Id="rId512" Type="http://schemas.openxmlformats.org/officeDocument/2006/relationships/oleObject" Target="embeddings/oleObject273.bin"/><Relationship Id="rId44" Type="http://schemas.openxmlformats.org/officeDocument/2006/relationships/image" Target="media/image20.wmf"/><Relationship Id="rId86" Type="http://schemas.openxmlformats.org/officeDocument/2006/relationships/image" Target="media/image40.wmf"/><Relationship Id="rId151" Type="http://schemas.openxmlformats.org/officeDocument/2006/relationships/oleObject" Target="embeddings/oleObject67.bin"/><Relationship Id="rId389" Type="http://schemas.openxmlformats.org/officeDocument/2006/relationships/oleObject" Target="embeddings/oleObject191.bin"/><Relationship Id="rId554" Type="http://schemas.openxmlformats.org/officeDocument/2006/relationships/oleObject" Target="embeddings/oleObject301.bin"/><Relationship Id="rId596" Type="http://schemas.openxmlformats.org/officeDocument/2006/relationships/oleObject" Target="embeddings/oleObject324.bin"/><Relationship Id="rId193" Type="http://schemas.openxmlformats.org/officeDocument/2006/relationships/image" Target="media/image100.wmf"/><Relationship Id="rId207" Type="http://schemas.openxmlformats.org/officeDocument/2006/relationships/oleObject" Target="embeddings/oleObject95.bin"/><Relationship Id="rId249" Type="http://schemas.openxmlformats.org/officeDocument/2006/relationships/oleObject" Target="embeddings/oleObject115.bin"/><Relationship Id="rId414" Type="http://schemas.openxmlformats.org/officeDocument/2006/relationships/oleObject" Target="embeddings/oleObject214.bin"/><Relationship Id="rId456" Type="http://schemas.openxmlformats.org/officeDocument/2006/relationships/oleObject" Target="embeddings/oleObject240.bin"/><Relationship Id="rId498" Type="http://schemas.openxmlformats.org/officeDocument/2006/relationships/image" Target="media/image227.wmf"/><Relationship Id="rId621" Type="http://schemas.openxmlformats.org/officeDocument/2006/relationships/oleObject" Target="embeddings/oleObject337.bin"/><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oleObject" Target="embeddings/oleObject120.bin"/><Relationship Id="rId316" Type="http://schemas.openxmlformats.org/officeDocument/2006/relationships/oleObject" Target="embeddings/oleObject145.bin"/><Relationship Id="rId523" Type="http://schemas.openxmlformats.org/officeDocument/2006/relationships/oleObject" Target="embeddings/oleObject279.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57.bin"/><Relationship Id="rId358" Type="http://schemas.openxmlformats.org/officeDocument/2006/relationships/image" Target="media/image182.wmf"/><Relationship Id="rId565" Type="http://schemas.openxmlformats.org/officeDocument/2006/relationships/oleObject" Target="embeddings/oleObject307.bin"/><Relationship Id="rId162" Type="http://schemas.openxmlformats.org/officeDocument/2006/relationships/oleObject" Target="embeddings/oleObject73.bin"/><Relationship Id="rId218" Type="http://schemas.openxmlformats.org/officeDocument/2006/relationships/oleObject" Target="embeddings/oleObject100.bin"/><Relationship Id="rId425" Type="http://schemas.openxmlformats.org/officeDocument/2006/relationships/oleObject" Target="embeddings/oleObject223.bin"/><Relationship Id="rId467" Type="http://schemas.openxmlformats.org/officeDocument/2006/relationships/oleObject" Target="embeddings/oleObject246.bin"/><Relationship Id="rId271" Type="http://schemas.openxmlformats.org/officeDocument/2006/relationships/image" Target="media/image141.wmf"/><Relationship Id="rId24" Type="http://schemas.openxmlformats.org/officeDocument/2006/relationships/oleObject" Target="embeddings/oleObject8.bin"/><Relationship Id="rId66" Type="http://schemas.openxmlformats.org/officeDocument/2006/relationships/oleObject" Target="embeddings/oleObject30.bin"/><Relationship Id="rId131" Type="http://schemas.openxmlformats.org/officeDocument/2006/relationships/image" Target="media/image63.png"/><Relationship Id="rId327" Type="http://schemas.openxmlformats.org/officeDocument/2006/relationships/image" Target="media/image170.wmf"/><Relationship Id="rId369" Type="http://schemas.openxmlformats.org/officeDocument/2006/relationships/oleObject" Target="embeddings/oleObject175.bin"/><Relationship Id="rId534" Type="http://schemas.openxmlformats.org/officeDocument/2006/relationships/image" Target="media/image240.wmf"/><Relationship Id="rId576" Type="http://schemas.openxmlformats.org/officeDocument/2006/relationships/image" Target="media/image256.wmf"/><Relationship Id="rId173" Type="http://schemas.openxmlformats.org/officeDocument/2006/relationships/oleObject" Target="embeddings/oleObject78.bin"/><Relationship Id="rId229" Type="http://schemas.openxmlformats.org/officeDocument/2006/relationships/image" Target="media/image117.wmf"/><Relationship Id="rId380" Type="http://schemas.openxmlformats.org/officeDocument/2006/relationships/image" Target="media/image188.wmf"/><Relationship Id="rId436" Type="http://schemas.openxmlformats.org/officeDocument/2006/relationships/image" Target="media/image201.wmf"/><Relationship Id="rId601" Type="http://schemas.openxmlformats.org/officeDocument/2006/relationships/image" Target="media/image268.wmf"/><Relationship Id="rId240" Type="http://schemas.openxmlformats.org/officeDocument/2006/relationships/image" Target="media/image123.wmf"/><Relationship Id="rId478" Type="http://schemas.openxmlformats.org/officeDocument/2006/relationships/oleObject" Target="embeddings/oleObject253.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6.png"/><Relationship Id="rId282" Type="http://schemas.openxmlformats.org/officeDocument/2006/relationships/image" Target="media/image147.png"/><Relationship Id="rId338" Type="http://schemas.openxmlformats.org/officeDocument/2006/relationships/image" Target="media/image174.wmf"/><Relationship Id="rId503" Type="http://schemas.openxmlformats.org/officeDocument/2006/relationships/image" Target="media/image228.wmf"/><Relationship Id="rId545" Type="http://schemas.openxmlformats.org/officeDocument/2006/relationships/oleObject" Target="embeddings/oleObject295.bin"/><Relationship Id="rId587" Type="http://schemas.openxmlformats.org/officeDocument/2006/relationships/image" Target="media/image261.wmf"/><Relationship Id="rId8" Type="http://schemas.openxmlformats.org/officeDocument/2006/relationships/endnotes" Target="endnotes.xml"/><Relationship Id="rId142" Type="http://schemas.openxmlformats.org/officeDocument/2006/relationships/image" Target="media/image73.wmf"/><Relationship Id="rId184" Type="http://schemas.openxmlformats.org/officeDocument/2006/relationships/image" Target="media/image95.wmf"/><Relationship Id="rId391" Type="http://schemas.openxmlformats.org/officeDocument/2006/relationships/oleObject" Target="embeddings/oleObject192.bin"/><Relationship Id="rId405" Type="http://schemas.openxmlformats.org/officeDocument/2006/relationships/oleObject" Target="embeddings/oleObject205.bin"/><Relationship Id="rId447" Type="http://schemas.openxmlformats.org/officeDocument/2006/relationships/oleObject" Target="embeddings/oleObject234.bin"/><Relationship Id="rId612" Type="http://schemas.openxmlformats.org/officeDocument/2006/relationships/image" Target="media/image273.wmf"/><Relationship Id="rId251" Type="http://schemas.openxmlformats.org/officeDocument/2006/relationships/oleObject" Target="embeddings/oleObject116.bin"/><Relationship Id="rId489" Type="http://schemas.openxmlformats.org/officeDocument/2006/relationships/oleObject" Target="embeddings/oleObject260.bin"/><Relationship Id="rId46" Type="http://schemas.openxmlformats.org/officeDocument/2006/relationships/image" Target="media/image21.wmf"/><Relationship Id="rId293" Type="http://schemas.openxmlformats.org/officeDocument/2006/relationships/oleObject" Target="embeddings/oleObject133.bin"/><Relationship Id="rId307" Type="http://schemas.openxmlformats.org/officeDocument/2006/relationships/image" Target="media/image161.png"/><Relationship Id="rId349" Type="http://schemas.openxmlformats.org/officeDocument/2006/relationships/image" Target="media/image178.wmf"/><Relationship Id="rId514" Type="http://schemas.openxmlformats.org/officeDocument/2006/relationships/oleObject" Target="embeddings/oleObject274.bin"/><Relationship Id="rId556" Type="http://schemas.openxmlformats.org/officeDocument/2006/relationships/oleObject" Target="embeddings/oleObject302.bin"/><Relationship Id="rId88" Type="http://schemas.openxmlformats.org/officeDocument/2006/relationships/oleObject" Target="embeddings/oleObject41.bin"/><Relationship Id="rId111" Type="http://schemas.openxmlformats.org/officeDocument/2006/relationships/oleObject" Target="embeddings/oleObject54.bin"/><Relationship Id="rId153" Type="http://schemas.openxmlformats.org/officeDocument/2006/relationships/oleObject" Target="embeddings/oleObject68.bin"/><Relationship Id="rId195" Type="http://schemas.openxmlformats.org/officeDocument/2006/relationships/image" Target="media/image101.wmf"/><Relationship Id="rId209" Type="http://schemas.openxmlformats.org/officeDocument/2006/relationships/image" Target="media/image107.wmf"/><Relationship Id="rId360" Type="http://schemas.openxmlformats.org/officeDocument/2006/relationships/image" Target="media/image183.wmf"/><Relationship Id="rId416" Type="http://schemas.openxmlformats.org/officeDocument/2006/relationships/oleObject" Target="embeddings/oleObject215.bin"/><Relationship Id="rId598" Type="http://schemas.openxmlformats.org/officeDocument/2006/relationships/oleObject" Target="embeddings/oleObject325.bin"/><Relationship Id="rId220" Type="http://schemas.openxmlformats.org/officeDocument/2006/relationships/oleObject" Target="embeddings/oleObject101.bin"/><Relationship Id="rId458" Type="http://schemas.openxmlformats.org/officeDocument/2006/relationships/oleObject" Target="embeddings/oleObject241.bin"/><Relationship Id="rId623" Type="http://schemas.openxmlformats.org/officeDocument/2006/relationships/oleObject" Target="embeddings/oleObject338.bin"/><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image" Target="media/image135.png"/><Relationship Id="rId318" Type="http://schemas.openxmlformats.org/officeDocument/2006/relationships/image" Target="media/image166.wmf"/><Relationship Id="rId525" Type="http://schemas.openxmlformats.org/officeDocument/2006/relationships/image" Target="media/image238.wmf"/><Relationship Id="rId567" Type="http://schemas.openxmlformats.org/officeDocument/2006/relationships/oleObject" Target="embeddings/oleObject308.bin"/><Relationship Id="rId99" Type="http://schemas.openxmlformats.org/officeDocument/2006/relationships/oleObject" Target="embeddings/oleObject47.bin"/><Relationship Id="rId122" Type="http://schemas.openxmlformats.org/officeDocument/2006/relationships/oleObject" Target="embeddings/oleObject58.bin"/><Relationship Id="rId164" Type="http://schemas.openxmlformats.org/officeDocument/2006/relationships/image" Target="media/image84.wmf"/><Relationship Id="rId371" Type="http://schemas.openxmlformats.org/officeDocument/2006/relationships/oleObject" Target="embeddings/oleObject177.bin"/><Relationship Id="rId427" Type="http://schemas.openxmlformats.org/officeDocument/2006/relationships/image" Target="media/image196.png"/><Relationship Id="rId469" Type="http://schemas.openxmlformats.org/officeDocument/2006/relationships/image" Target="media/image215.wmf"/><Relationship Id="rId26" Type="http://schemas.openxmlformats.org/officeDocument/2006/relationships/oleObject" Target="embeddings/oleObject9.bin"/><Relationship Id="rId231" Type="http://schemas.openxmlformats.org/officeDocument/2006/relationships/image" Target="media/image118.wmf"/><Relationship Id="rId273" Type="http://schemas.openxmlformats.org/officeDocument/2006/relationships/oleObject" Target="embeddings/oleObject125.bin"/><Relationship Id="rId329" Type="http://schemas.openxmlformats.org/officeDocument/2006/relationships/image" Target="media/image171.png"/><Relationship Id="rId480" Type="http://schemas.openxmlformats.org/officeDocument/2006/relationships/oleObject" Target="embeddings/oleObject254.bin"/><Relationship Id="rId536" Type="http://schemas.openxmlformats.org/officeDocument/2006/relationships/oleObject" Target="embeddings/oleObject289.bin"/><Relationship Id="rId68" Type="http://schemas.openxmlformats.org/officeDocument/2006/relationships/oleObject" Target="embeddings/oleObject32.bin"/><Relationship Id="rId133" Type="http://schemas.openxmlformats.org/officeDocument/2006/relationships/image" Target="media/image65.png"/><Relationship Id="rId175" Type="http://schemas.openxmlformats.org/officeDocument/2006/relationships/oleObject" Target="embeddings/oleObject79.bin"/><Relationship Id="rId340" Type="http://schemas.openxmlformats.org/officeDocument/2006/relationships/image" Target="media/image175.wmf"/><Relationship Id="rId578" Type="http://schemas.openxmlformats.org/officeDocument/2006/relationships/image" Target="media/image257.wmf"/><Relationship Id="rId200" Type="http://schemas.openxmlformats.org/officeDocument/2006/relationships/oleObject" Target="embeddings/oleObject90.bin"/><Relationship Id="rId382" Type="http://schemas.openxmlformats.org/officeDocument/2006/relationships/image" Target="media/image189.wmf"/><Relationship Id="rId438" Type="http://schemas.openxmlformats.org/officeDocument/2006/relationships/image" Target="media/image202.wmf"/><Relationship Id="rId603" Type="http://schemas.openxmlformats.org/officeDocument/2006/relationships/image" Target="media/image269.wmf"/><Relationship Id="rId242" Type="http://schemas.openxmlformats.org/officeDocument/2006/relationships/image" Target="media/image124.wmf"/><Relationship Id="rId284" Type="http://schemas.openxmlformats.org/officeDocument/2006/relationships/image" Target="media/image149.wmf"/><Relationship Id="rId491" Type="http://schemas.openxmlformats.org/officeDocument/2006/relationships/oleObject" Target="embeddings/oleObject261.bin"/><Relationship Id="rId505" Type="http://schemas.openxmlformats.org/officeDocument/2006/relationships/image" Target="media/image229.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image" Target="media/image74.wmf"/><Relationship Id="rId547" Type="http://schemas.openxmlformats.org/officeDocument/2006/relationships/oleObject" Target="embeddings/oleObject297.bin"/><Relationship Id="rId589" Type="http://schemas.openxmlformats.org/officeDocument/2006/relationships/image" Target="media/image262.wmf"/><Relationship Id="rId90" Type="http://schemas.openxmlformats.org/officeDocument/2006/relationships/oleObject" Target="embeddings/oleObject42.bin"/><Relationship Id="rId186" Type="http://schemas.openxmlformats.org/officeDocument/2006/relationships/image" Target="media/image96.wmf"/><Relationship Id="rId351" Type="http://schemas.openxmlformats.org/officeDocument/2006/relationships/oleObject" Target="embeddings/oleObject166.bin"/><Relationship Id="rId393" Type="http://schemas.openxmlformats.org/officeDocument/2006/relationships/image" Target="media/image193.wmf"/><Relationship Id="rId407" Type="http://schemas.openxmlformats.org/officeDocument/2006/relationships/oleObject" Target="embeddings/oleObject207.bin"/><Relationship Id="rId449" Type="http://schemas.openxmlformats.org/officeDocument/2006/relationships/image" Target="media/image207.wmf"/><Relationship Id="rId614" Type="http://schemas.openxmlformats.org/officeDocument/2006/relationships/image" Target="media/image274.wmf"/><Relationship Id="rId211" Type="http://schemas.openxmlformats.org/officeDocument/2006/relationships/image" Target="media/image108.wmf"/><Relationship Id="rId253" Type="http://schemas.openxmlformats.org/officeDocument/2006/relationships/image" Target="media/image130.png"/><Relationship Id="rId295" Type="http://schemas.openxmlformats.org/officeDocument/2006/relationships/image" Target="media/image154.wmf"/><Relationship Id="rId309" Type="http://schemas.openxmlformats.org/officeDocument/2006/relationships/oleObject" Target="embeddings/oleObject141.bin"/><Relationship Id="rId460" Type="http://schemas.openxmlformats.org/officeDocument/2006/relationships/oleObject" Target="embeddings/oleObject242.bin"/><Relationship Id="rId516" Type="http://schemas.openxmlformats.org/officeDocument/2006/relationships/oleObject" Target="embeddings/oleObject275.bin"/><Relationship Id="rId48" Type="http://schemas.openxmlformats.org/officeDocument/2006/relationships/image" Target="media/image22.wmf"/><Relationship Id="rId113" Type="http://schemas.openxmlformats.org/officeDocument/2006/relationships/image" Target="media/image52.png"/><Relationship Id="rId320" Type="http://schemas.openxmlformats.org/officeDocument/2006/relationships/oleObject" Target="embeddings/oleObject147.bin"/><Relationship Id="rId558" Type="http://schemas.openxmlformats.org/officeDocument/2006/relationships/oleObject" Target="embeddings/oleObject303.bin"/><Relationship Id="rId155" Type="http://schemas.openxmlformats.org/officeDocument/2006/relationships/oleObject" Target="embeddings/oleObject69.bin"/><Relationship Id="rId197" Type="http://schemas.openxmlformats.org/officeDocument/2006/relationships/image" Target="media/image102.wmf"/><Relationship Id="rId362" Type="http://schemas.openxmlformats.org/officeDocument/2006/relationships/image" Target="media/image184.wmf"/><Relationship Id="rId418" Type="http://schemas.openxmlformats.org/officeDocument/2006/relationships/oleObject" Target="embeddings/oleObject217.bin"/><Relationship Id="rId625" Type="http://schemas.openxmlformats.org/officeDocument/2006/relationships/image" Target="media/image28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A3CB7-9591-43C0-A450-F43CD5661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78</Pages>
  <Words>16498</Words>
  <Characters>90744</Characters>
  <Application>Microsoft Office Word</Application>
  <DocSecurity>0</DocSecurity>
  <Lines>756</Lines>
  <Paragraphs>214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107028</CharactersWithSpaces>
  <SharedDoc>false</SharedDoc>
  <HLinks>
    <vt:vector size="54" baseType="variant">
      <vt:variant>
        <vt:i4>5637667</vt:i4>
      </vt:variant>
      <vt:variant>
        <vt:i4>24</vt:i4>
      </vt:variant>
      <vt:variant>
        <vt:i4>0</vt:i4>
      </vt:variant>
      <vt:variant>
        <vt:i4>5</vt:i4>
      </vt:variant>
      <vt:variant>
        <vt:lpwstr/>
      </vt:variant>
      <vt:variant>
        <vt:lpwstr>_9.شروط_وضع_المنهاج</vt:lpwstr>
      </vt:variant>
      <vt:variant>
        <vt:i4>107151387</vt:i4>
      </vt:variant>
      <vt:variant>
        <vt:i4>21</vt:i4>
      </vt:variant>
      <vt:variant>
        <vt:i4>0</vt:i4>
      </vt:variant>
      <vt:variant>
        <vt:i4>5</vt:i4>
      </vt:variant>
      <vt:variant>
        <vt:lpwstr/>
      </vt:variant>
      <vt:variant>
        <vt:lpwstr>_8.اقتراح_أركان_أخرى</vt:lpwstr>
      </vt:variant>
      <vt:variant>
        <vt:i4>6161975</vt:i4>
      </vt:variant>
      <vt:variant>
        <vt:i4>18</vt:i4>
      </vt:variant>
      <vt:variant>
        <vt:i4>0</vt:i4>
      </vt:variant>
      <vt:variant>
        <vt:i4>5</vt:i4>
      </vt:variant>
      <vt:variant>
        <vt:lpwstr/>
      </vt:variant>
      <vt:variant>
        <vt:lpwstr>_7.اقتراح_شبكات_التقويم</vt:lpwstr>
      </vt:variant>
      <vt:variant>
        <vt:i4>102760517</vt:i4>
      </vt:variant>
      <vt:variant>
        <vt:i4>15</vt:i4>
      </vt:variant>
      <vt:variant>
        <vt:i4>0</vt:i4>
      </vt:variant>
      <vt:variant>
        <vt:i4>5</vt:i4>
      </vt:variant>
      <vt:variant>
        <vt:lpwstr/>
      </vt:variant>
      <vt:variant>
        <vt:lpwstr>_6.نشاطات_المعالجة_البيداغوجية</vt:lpwstr>
      </vt:variant>
      <vt:variant>
        <vt:i4>101384206</vt:i4>
      </vt:variant>
      <vt:variant>
        <vt:i4>12</vt:i4>
      </vt:variant>
      <vt:variant>
        <vt:i4>0</vt:i4>
      </vt:variant>
      <vt:variant>
        <vt:i4>5</vt:i4>
      </vt:variant>
      <vt:variant>
        <vt:lpwstr/>
      </vt:variant>
      <vt:variant>
        <vt:lpwstr>_5._الوضعية_التقويمية</vt:lpwstr>
      </vt:variant>
      <vt:variant>
        <vt:i4>7210609</vt:i4>
      </vt:variant>
      <vt:variant>
        <vt:i4>9</vt:i4>
      </vt:variant>
      <vt:variant>
        <vt:i4>0</vt:i4>
      </vt:variant>
      <vt:variant>
        <vt:i4>5</vt:i4>
      </vt:variant>
      <vt:variant>
        <vt:lpwstr/>
      </vt:variant>
      <vt:variant>
        <vt:lpwstr>_4._اقتراح_مقاطع</vt:lpwstr>
      </vt:variant>
      <vt:variant>
        <vt:i4>1443455</vt:i4>
      </vt:variant>
      <vt:variant>
        <vt:i4>6</vt:i4>
      </vt:variant>
      <vt:variant>
        <vt:i4>0</vt:i4>
      </vt:variant>
      <vt:variant>
        <vt:i4>5</vt:i4>
      </vt:variant>
      <vt:variant>
        <vt:lpwstr/>
      </vt:variant>
      <vt:variant>
        <vt:lpwstr>_3.اقتراح_مخطط_التعلم</vt:lpwstr>
      </vt:variant>
      <vt:variant>
        <vt:i4>104005695</vt:i4>
      </vt:variant>
      <vt:variant>
        <vt:i4>3</vt:i4>
      </vt:variant>
      <vt:variant>
        <vt:i4>0</vt:i4>
      </vt:variant>
      <vt:variant>
        <vt:i4>5</vt:i4>
      </vt:variant>
      <vt:variant>
        <vt:lpwstr/>
      </vt:variant>
      <vt:variant>
        <vt:lpwstr>_2.صعوبات_التعلم_الخاصة</vt:lpwstr>
      </vt:variant>
      <vt:variant>
        <vt:i4>105381924</vt:i4>
      </vt:variant>
      <vt:variant>
        <vt:i4>0</vt:i4>
      </vt:variant>
      <vt:variant>
        <vt:i4>0</vt:i4>
      </vt:variant>
      <vt:variant>
        <vt:i4>5</vt:i4>
      </vt:variant>
      <vt:variant>
        <vt:lpwstr/>
      </vt:variant>
      <vt:variant>
        <vt:lpwstr>_1.تقديم_المادة_وكيفية</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inspec</cp:lastModifiedBy>
  <cp:revision>128</cp:revision>
  <cp:lastPrinted>2015-07-16T15:22:00Z</cp:lastPrinted>
  <dcterms:created xsi:type="dcterms:W3CDTF">2015-07-04T09:24:00Z</dcterms:created>
  <dcterms:modified xsi:type="dcterms:W3CDTF">2015-07-16T15:23:00Z</dcterms:modified>
</cp:coreProperties>
</file>